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D0" w:rsidRPr="008755D0" w:rsidRDefault="008755D0" w:rsidP="00A0074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июньдә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755D0">
        <w:rPr>
          <w:rFonts w:ascii="Times New Roman" w:hAnsi="Times New Roman" w:cs="Times New Roman"/>
          <w:color w:val="000000"/>
          <w:sz w:val="24"/>
          <w:szCs w:val="24"/>
        </w:rPr>
        <w:t>оциаль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хезмәткәрлә</w:t>
      </w:r>
      <w:proofErr w:type="gram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үзләренең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һөнәри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бәйрәмнәрен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билгеләп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үтәләр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0"/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Алар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бу көнне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үз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хезмәтләре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өчен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хөрмәт</w:t>
      </w:r>
      <w:r w:rsidRPr="008755D0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  <w:lang w:val="tt-RU"/>
        </w:rPr>
        <w:t>әү</w:t>
      </w:r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алалар,алар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өчен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иң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мөһим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булган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рәхмәт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сүзләрен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55D0">
        <w:rPr>
          <w:rFonts w:ascii="Times New Roman" w:hAnsi="Times New Roman" w:cs="Times New Roman"/>
          <w:color w:val="000000"/>
          <w:sz w:val="24"/>
          <w:szCs w:val="24"/>
        </w:rPr>
        <w:t>ишетәләр</w:t>
      </w:r>
      <w:proofErr w:type="spellEnd"/>
      <w:r w:rsidRPr="008755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7007" w:rsidRPr="00A00748" w:rsidRDefault="00A00748" w:rsidP="00A007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хезмәткәр</w:t>
      </w:r>
      <w:proofErr w:type="spellEnd"/>
      <w:r w:rsidRPr="00A00748">
        <w:rPr>
          <w:rFonts w:ascii="Times New Roman" w:hAnsi="Times New Roman" w:cs="Times New Roman"/>
          <w:sz w:val="24"/>
          <w:szCs w:val="24"/>
          <w:lang w:val="tt-RU"/>
        </w:rPr>
        <w:t>лә</w:t>
      </w:r>
      <w:proofErr w:type="gramStart"/>
      <w:r w:rsidRPr="00A00748"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gram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уңай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эмоцияләр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хис-кичерешләр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тулы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иде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Иң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яхшылар</w:t>
      </w:r>
      <w:proofErr w:type="spellEnd"/>
      <w:r w:rsidRPr="00A00748">
        <w:rPr>
          <w:rFonts w:ascii="Times New Roman" w:hAnsi="Times New Roman" w:cs="Times New Roman"/>
          <w:sz w:val="24"/>
          <w:szCs w:val="24"/>
          <w:lang w:val="tt-RU"/>
        </w:rPr>
        <w:t>н</w:t>
      </w:r>
      <w:r w:rsidRPr="00A00748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мактау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грамоталары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00748"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spellStart"/>
      <w:proofErr w:type="gramEnd"/>
      <w:r w:rsidRPr="00A00748">
        <w:rPr>
          <w:rFonts w:ascii="Times New Roman" w:hAnsi="Times New Roman" w:cs="Times New Roman"/>
          <w:sz w:val="24"/>
          <w:szCs w:val="24"/>
        </w:rPr>
        <w:t>әхмәт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хатлары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бүләкләде</w:t>
      </w:r>
      <w:proofErr w:type="spellEnd"/>
      <w:r w:rsidRPr="00A00748">
        <w:rPr>
          <w:rFonts w:ascii="Times New Roman" w:hAnsi="Times New Roman" w:cs="Times New Roman"/>
          <w:sz w:val="24"/>
          <w:szCs w:val="24"/>
          <w:lang w:val="tt-RU"/>
        </w:rPr>
        <w:t>ләр</w:t>
      </w:r>
      <w:r w:rsidRPr="00A007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Башкарылган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эшләрнең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лаеклы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бәяләнүе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бүләкләрнең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ияләрен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табуы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48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A00748">
        <w:rPr>
          <w:rFonts w:ascii="Times New Roman" w:hAnsi="Times New Roman" w:cs="Times New Roman"/>
          <w:sz w:val="24"/>
          <w:szCs w:val="24"/>
        </w:rPr>
        <w:t xml:space="preserve"> </w:t>
      </w:r>
      <w:r w:rsidRPr="00A00748">
        <w:rPr>
          <w:rFonts w:ascii="Times New Roman" w:hAnsi="Times New Roman" w:cs="Times New Roman"/>
          <w:sz w:val="24"/>
          <w:szCs w:val="24"/>
          <w:lang w:val="tt-RU"/>
        </w:rPr>
        <w:t>күңелләрдә шатлык хисләрен арттырды</w:t>
      </w:r>
      <w:r w:rsidRPr="00A00748">
        <w:rPr>
          <w:rFonts w:ascii="Times New Roman" w:hAnsi="Times New Roman" w:cs="Times New Roman"/>
          <w:sz w:val="24"/>
          <w:szCs w:val="24"/>
        </w:rPr>
        <w:t>.</w:t>
      </w:r>
    </w:p>
    <w:sectPr w:rsidR="00D17007" w:rsidRPr="00A0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A9"/>
    <w:rsid w:val="000026A9"/>
    <w:rsid w:val="008755D0"/>
    <w:rsid w:val="00A00748"/>
    <w:rsid w:val="00D1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2022-06-14T10:34:00Z</dcterms:created>
  <dcterms:modified xsi:type="dcterms:W3CDTF">2022-06-14T11:39:00Z</dcterms:modified>
</cp:coreProperties>
</file>