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5F2AC0" w:rsidRPr="009A4175" w:rsidTr="00414673">
        <w:trPr>
          <w:trHeight w:val="1071"/>
          <w:jc w:val="center"/>
        </w:trPr>
        <w:tc>
          <w:tcPr>
            <w:tcW w:w="4257" w:type="dxa"/>
            <w:hideMark/>
          </w:tcPr>
          <w:p w:rsidR="005F2AC0" w:rsidRPr="009A4175" w:rsidRDefault="005F2AC0" w:rsidP="009A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A417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БАЛТАСИНСКИЙ РАЙОННЫЙ </w:t>
            </w:r>
          </w:p>
          <w:p w:rsidR="005F2AC0" w:rsidRPr="009A4175" w:rsidRDefault="005F2AC0" w:rsidP="009A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A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5F2AC0" w:rsidRPr="009A4175" w:rsidRDefault="005F2AC0" w:rsidP="009A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175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 w:eastAsia="ru-RU"/>
              </w:rPr>
              <w:t xml:space="preserve"> </w:t>
            </w:r>
            <w:r w:rsidRPr="009A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5F2AC0" w:rsidRPr="009A4175" w:rsidRDefault="005F2AC0" w:rsidP="009A4175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9A4175">
              <w:rPr>
                <w:rFonts w:ascii="Times New Roman" w:eastAsia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 w:rsidRPr="009A4175">
              <w:rPr>
                <w:rFonts w:ascii="Times New Roman" w:eastAsia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74D3071" wp14:editId="274826FC">
                  <wp:extent cx="659130" cy="829310"/>
                  <wp:effectExtent l="19050" t="0" r="762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29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hideMark/>
          </w:tcPr>
          <w:p w:rsidR="005F2AC0" w:rsidRPr="009A4175" w:rsidRDefault="005F2AC0" w:rsidP="009A417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ТАТАРСТАН РЕСПУБЛИКАСЫ</w:t>
            </w:r>
          </w:p>
          <w:p w:rsidR="005F2AC0" w:rsidRPr="009A4175" w:rsidRDefault="005F2AC0" w:rsidP="009A417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БАЛТАЧ  РАЙОН</w:t>
            </w:r>
          </w:p>
          <w:p w:rsidR="005F2AC0" w:rsidRPr="009A4175" w:rsidRDefault="005F2AC0" w:rsidP="009A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БАШКАРМА  КОМИТЕТЫ</w:t>
            </w:r>
          </w:p>
        </w:tc>
      </w:tr>
      <w:tr w:rsidR="005F2AC0" w:rsidRPr="009A4175" w:rsidTr="00414673">
        <w:trPr>
          <w:trHeight w:val="70"/>
          <w:jc w:val="center"/>
        </w:trPr>
        <w:tc>
          <w:tcPr>
            <w:tcW w:w="4257" w:type="dxa"/>
          </w:tcPr>
          <w:p w:rsidR="005F2AC0" w:rsidRPr="009A4175" w:rsidRDefault="005F2AC0" w:rsidP="009A417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5F2AC0" w:rsidRPr="009A4175" w:rsidRDefault="005F2AC0" w:rsidP="009A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4239" w:type="dxa"/>
            <w:hideMark/>
          </w:tcPr>
          <w:p w:rsidR="005F2AC0" w:rsidRPr="009A4175" w:rsidRDefault="005F2AC0" w:rsidP="009A417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17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</w:p>
        </w:tc>
      </w:tr>
      <w:tr w:rsidR="005F2AC0" w:rsidRPr="009A4175" w:rsidTr="00414673">
        <w:trPr>
          <w:trHeight w:val="273"/>
          <w:jc w:val="center"/>
        </w:trPr>
        <w:tc>
          <w:tcPr>
            <w:tcW w:w="9632" w:type="dxa"/>
            <w:gridSpan w:val="3"/>
          </w:tcPr>
          <w:p w:rsidR="005F2AC0" w:rsidRPr="009A4175" w:rsidRDefault="005F2AC0" w:rsidP="009A417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A41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0C5369" wp14:editId="71E8B00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65626</wp:posOffset>
                      </wp:positionV>
                      <wp:extent cx="6131560" cy="635"/>
                      <wp:effectExtent l="0" t="0" r="21590" b="374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39FECD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.35pt;margin-top:5.15pt;width:482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" strokeweight="1.5pt"/>
                  </w:pict>
                </mc:Fallback>
              </mc:AlternateContent>
            </w:r>
          </w:p>
        </w:tc>
      </w:tr>
    </w:tbl>
    <w:p w:rsidR="005F2AC0" w:rsidRPr="009A4175" w:rsidRDefault="005F2AC0" w:rsidP="009A41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108" w:tblpY="193"/>
        <w:tblW w:w="9672" w:type="dxa"/>
        <w:tblLook w:val="04A0" w:firstRow="1" w:lastRow="0" w:firstColumn="1" w:lastColumn="0" w:noHBand="0" w:noVBand="1"/>
      </w:tblPr>
      <w:tblGrid>
        <w:gridCol w:w="4390"/>
        <w:gridCol w:w="1134"/>
        <w:gridCol w:w="4148"/>
      </w:tblGrid>
      <w:tr w:rsidR="005F2AC0" w:rsidRPr="009A4175" w:rsidTr="007F50B4">
        <w:trPr>
          <w:trHeight w:val="315"/>
        </w:trPr>
        <w:tc>
          <w:tcPr>
            <w:tcW w:w="4390" w:type="dxa"/>
          </w:tcPr>
          <w:p w:rsidR="005F2AC0" w:rsidRPr="009A4175" w:rsidRDefault="005F2AC0" w:rsidP="009A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  <w:tc>
          <w:tcPr>
            <w:tcW w:w="1134" w:type="dxa"/>
          </w:tcPr>
          <w:p w:rsidR="005F2AC0" w:rsidRPr="009A4175" w:rsidRDefault="005F2AC0" w:rsidP="009A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2AC0" w:rsidRPr="009A4175" w:rsidRDefault="005F2AC0" w:rsidP="009A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</w:tcPr>
          <w:p w:rsidR="005F2AC0" w:rsidRPr="009A4175" w:rsidRDefault="005F2AC0" w:rsidP="009A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КАРАР</w:t>
            </w:r>
          </w:p>
        </w:tc>
      </w:tr>
      <w:tr w:rsidR="005F2AC0" w:rsidRPr="009A4175" w:rsidTr="007F50B4">
        <w:trPr>
          <w:trHeight w:val="266"/>
        </w:trPr>
        <w:tc>
          <w:tcPr>
            <w:tcW w:w="4390" w:type="dxa"/>
            <w:hideMark/>
          </w:tcPr>
          <w:p w:rsidR="005F2AC0" w:rsidRPr="009A4175" w:rsidRDefault="005F2AC0" w:rsidP="0020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A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</w:t>
            </w:r>
            <w:r w:rsidR="002049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 w:rsidRPr="009A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_» </w:t>
            </w:r>
            <w:r w:rsidR="007F3368" w:rsidRPr="009A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2049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08</w:t>
            </w:r>
            <w:bookmarkStart w:id="0" w:name="_GoBack"/>
            <w:bookmarkEnd w:id="0"/>
            <w:r w:rsidRPr="009A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 201</w:t>
            </w:r>
            <w:r w:rsidR="006C220E" w:rsidRPr="009A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C3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</w:t>
            </w:r>
          </w:p>
        </w:tc>
        <w:tc>
          <w:tcPr>
            <w:tcW w:w="1134" w:type="dxa"/>
          </w:tcPr>
          <w:p w:rsidR="005F2AC0" w:rsidRPr="009A4175" w:rsidRDefault="005F2AC0" w:rsidP="009A41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148" w:type="dxa"/>
            <w:hideMark/>
          </w:tcPr>
          <w:p w:rsidR="005F2AC0" w:rsidRPr="009A4175" w:rsidRDefault="0020499A" w:rsidP="0020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F2AC0" w:rsidRPr="009A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289</w:t>
            </w:r>
            <w:r w:rsidR="005F2AC0" w:rsidRPr="009A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D06EBE" w:rsidRPr="00965C94" w:rsidRDefault="00D06EBE" w:rsidP="00965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542" w:rsidRPr="001278A2" w:rsidRDefault="007C3542" w:rsidP="007C354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A2">
        <w:rPr>
          <w:rFonts w:ascii="Times New Roman" w:hAnsi="Times New Roman" w:cs="Times New Roman"/>
          <w:b/>
          <w:sz w:val="28"/>
          <w:szCs w:val="28"/>
        </w:rPr>
        <w:t xml:space="preserve">Татарстан </w:t>
      </w:r>
      <w:proofErr w:type="spellStart"/>
      <w:r w:rsidRPr="001278A2">
        <w:rPr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  <w:r w:rsidRPr="001278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b/>
          <w:sz w:val="28"/>
          <w:szCs w:val="28"/>
        </w:rPr>
        <w:t>Балтач</w:t>
      </w:r>
      <w:proofErr w:type="spellEnd"/>
      <w:r w:rsidRPr="001278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 w:rsidRPr="001278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b/>
          <w:sz w:val="28"/>
          <w:szCs w:val="28"/>
        </w:rPr>
        <w:t>районында</w:t>
      </w:r>
      <w:proofErr w:type="spellEnd"/>
      <w:r w:rsidRPr="00127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8A2">
        <w:rPr>
          <w:rFonts w:ascii="Times New Roman" w:hAnsi="Times New Roman" w:cs="Times New Roman"/>
          <w:b/>
          <w:sz w:val="28"/>
          <w:szCs w:val="28"/>
          <w:lang w:val="tt-RU"/>
        </w:rPr>
        <w:t>“</w:t>
      </w:r>
      <w:proofErr w:type="spellStart"/>
      <w:r w:rsidRPr="001278A2">
        <w:rPr>
          <w:rFonts w:ascii="Times New Roman" w:hAnsi="Times New Roman" w:cs="Times New Roman"/>
          <w:b/>
          <w:sz w:val="28"/>
          <w:szCs w:val="28"/>
        </w:rPr>
        <w:t>Мәктәпкәчә</w:t>
      </w:r>
      <w:proofErr w:type="spellEnd"/>
      <w:r w:rsidRPr="001278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b/>
          <w:sz w:val="28"/>
          <w:szCs w:val="28"/>
        </w:rPr>
        <w:t>белем</w:t>
      </w:r>
      <w:proofErr w:type="spellEnd"/>
      <w:r w:rsidRPr="001278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b/>
          <w:sz w:val="28"/>
          <w:szCs w:val="28"/>
        </w:rPr>
        <w:t>бирүнең</w:t>
      </w:r>
      <w:proofErr w:type="spellEnd"/>
      <w:r w:rsidRPr="001278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b/>
          <w:sz w:val="28"/>
          <w:szCs w:val="28"/>
        </w:rPr>
        <w:t>тө</w:t>
      </w:r>
      <w:proofErr w:type="gramStart"/>
      <w:r w:rsidRPr="001278A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278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b/>
          <w:sz w:val="28"/>
          <w:szCs w:val="28"/>
        </w:rPr>
        <w:t>гомуми</w:t>
      </w:r>
      <w:proofErr w:type="spellEnd"/>
      <w:r w:rsidRPr="001278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b/>
          <w:sz w:val="28"/>
          <w:szCs w:val="28"/>
        </w:rPr>
        <w:t>белем</w:t>
      </w:r>
      <w:proofErr w:type="spellEnd"/>
      <w:r w:rsidRPr="001278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b/>
          <w:sz w:val="28"/>
          <w:szCs w:val="28"/>
        </w:rPr>
        <w:t>бирү</w:t>
      </w:r>
      <w:proofErr w:type="spellEnd"/>
      <w:r w:rsidRPr="001278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b/>
          <w:sz w:val="28"/>
          <w:szCs w:val="28"/>
        </w:rPr>
        <w:t>программасын</w:t>
      </w:r>
      <w:proofErr w:type="spellEnd"/>
      <w:r w:rsidRPr="001278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b/>
          <w:sz w:val="28"/>
          <w:szCs w:val="28"/>
        </w:rPr>
        <w:t>тормышка</w:t>
      </w:r>
      <w:proofErr w:type="spellEnd"/>
      <w:r w:rsidRPr="001278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b/>
          <w:sz w:val="28"/>
          <w:szCs w:val="28"/>
        </w:rPr>
        <w:t>ашыручы</w:t>
      </w:r>
      <w:proofErr w:type="spellEnd"/>
      <w:r w:rsidRPr="001278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b/>
          <w:sz w:val="28"/>
          <w:szCs w:val="28"/>
        </w:rPr>
        <w:t>мәгариф</w:t>
      </w:r>
      <w:proofErr w:type="spellEnd"/>
      <w:r w:rsidRPr="001278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b/>
          <w:sz w:val="28"/>
          <w:szCs w:val="28"/>
        </w:rPr>
        <w:t>оешмаларына</w:t>
      </w:r>
      <w:proofErr w:type="spellEnd"/>
      <w:r w:rsidRPr="001278A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1278A2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1278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b/>
          <w:sz w:val="28"/>
          <w:szCs w:val="28"/>
        </w:rPr>
        <w:t>бакчалары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tt-RU"/>
        </w:rPr>
        <w:t>на</w:t>
      </w:r>
      <w:r w:rsidRPr="001278A2">
        <w:rPr>
          <w:rFonts w:ascii="Times New Roman" w:hAnsi="Times New Roman" w:cs="Times New Roman"/>
          <w:b/>
          <w:sz w:val="28"/>
          <w:szCs w:val="28"/>
        </w:rPr>
        <w:t xml:space="preserve">)  </w:t>
      </w:r>
      <w:proofErr w:type="spellStart"/>
      <w:r w:rsidRPr="001278A2">
        <w:rPr>
          <w:rFonts w:ascii="Times New Roman" w:hAnsi="Times New Roman" w:cs="Times New Roman"/>
          <w:b/>
          <w:sz w:val="28"/>
          <w:szCs w:val="28"/>
        </w:rPr>
        <w:t>балаларны</w:t>
      </w:r>
      <w:proofErr w:type="spellEnd"/>
      <w:r w:rsidRPr="001278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b/>
          <w:sz w:val="28"/>
          <w:szCs w:val="28"/>
        </w:rPr>
        <w:t>исәпкә</w:t>
      </w:r>
      <w:proofErr w:type="spellEnd"/>
      <w:r w:rsidRPr="001278A2">
        <w:rPr>
          <w:rFonts w:ascii="Times New Roman" w:hAnsi="Times New Roman" w:cs="Times New Roman"/>
          <w:b/>
          <w:sz w:val="28"/>
          <w:szCs w:val="28"/>
        </w:rPr>
        <w:t xml:space="preserve"> кую </w:t>
      </w:r>
      <w:proofErr w:type="spellStart"/>
      <w:r w:rsidRPr="001278A2">
        <w:rPr>
          <w:rFonts w:ascii="Times New Roman" w:hAnsi="Times New Roman" w:cs="Times New Roman"/>
          <w:b/>
          <w:sz w:val="28"/>
          <w:szCs w:val="28"/>
        </w:rPr>
        <w:t>һәм</w:t>
      </w:r>
      <w:proofErr w:type="spellEnd"/>
      <w:r w:rsidRPr="001278A2">
        <w:rPr>
          <w:rFonts w:ascii="Times New Roman" w:hAnsi="Times New Roman" w:cs="Times New Roman"/>
          <w:b/>
          <w:sz w:val="28"/>
          <w:szCs w:val="28"/>
        </w:rPr>
        <w:t xml:space="preserve"> кабул </w:t>
      </w:r>
      <w:proofErr w:type="spellStart"/>
      <w:r w:rsidRPr="001278A2">
        <w:rPr>
          <w:rFonts w:ascii="Times New Roman" w:hAnsi="Times New Roman" w:cs="Times New Roman"/>
          <w:b/>
          <w:sz w:val="28"/>
          <w:szCs w:val="28"/>
        </w:rPr>
        <w:t>ит</w:t>
      </w:r>
      <w:proofErr w:type="spellEnd"/>
      <w:r w:rsidRPr="001278A2">
        <w:rPr>
          <w:rFonts w:ascii="Times New Roman" w:hAnsi="Times New Roman" w:cs="Times New Roman"/>
          <w:b/>
          <w:sz w:val="28"/>
          <w:szCs w:val="28"/>
          <w:lang w:val="tt-RU"/>
        </w:rPr>
        <w:t>ү” м</w:t>
      </w:r>
      <w:proofErr w:type="spellStart"/>
      <w:r w:rsidRPr="001278A2">
        <w:rPr>
          <w:rFonts w:ascii="Times New Roman" w:hAnsi="Times New Roman" w:cs="Times New Roman"/>
          <w:b/>
          <w:sz w:val="28"/>
          <w:szCs w:val="28"/>
        </w:rPr>
        <w:t>униципаль</w:t>
      </w:r>
      <w:proofErr w:type="spellEnd"/>
      <w:r w:rsidRPr="001278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b/>
          <w:sz w:val="28"/>
          <w:szCs w:val="28"/>
        </w:rPr>
        <w:t>хезмәтен</w:t>
      </w:r>
      <w:proofErr w:type="spellEnd"/>
      <w:r w:rsidRPr="001278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b/>
          <w:sz w:val="28"/>
          <w:szCs w:val="28"/>
        </w:rPr>
        <w:t>күрсәтүнең</w:t>
      </w:r>
      <w:proofErr w:type="spellEnd"/>
      <w:r w:rsidRPr="001278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b/>
          <w:sz w:val="28"/>
          <w:szCs w:val="28"/>
        </w:rPr>
        <w:t>административ</w:t>
      </w:r>
      <w:proofErr w:type="spellEnd"/>
      <w:r w:rsidRPr="001278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b/>
          <w:sz w:val="28"/>
          <w:szCs w:val="28"/>
        </w:rPr>
        <w:t>регламентын</w:t>
      </w:r>
      <w:proofErr w:type="spellEnd"/>
      <w:r w:rsidRPr="001278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b/>
          <w:sz w:val="28"/>
          <w:szCs w:val="28"/>
        </w:rPr>
        <w:t>раслау</w:t>
      </w:r>
      <w:proofErr w:type="spellEnd"/>
      <w:r w:rsidRPr="001278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b/>
          <w:sz w:val="28"/>
          <w:szCs w:val="28"/>
        </w:rPr>
        <w:t>турында</w:t>
      </w:r>
      <w:proofErr w:type="spellEnd"/>
    </w:p>
    <w:p w:rsidR="007C3542" w:rsidRPr="009A4175" w:rsidRDefault="007C3542" w:rsidP="009A41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6EBE" w:rsidRPr="009A4175" w:rsidRDefault="00D06EBE" w:rsidP="009A41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3542" w:rsidRPr="007C3542" w:rsidRDefault="007C3542" w:rsidP="007C354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8A2">
        <w:rPr>
          <w:rFonts w:ascii="Times New Roman" w:hAnsi="Times New Roman" w:cs="Times New Roman"/>
          <w:sz w:val="28"/>
          <w:szCs w:val="28"/>
        </w:rPr>
        <w:t xml:space="preserve">Россия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Конституциясе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, </w:t>
      </w:r>
      <w:r w:rsidRPr="001278A2">
        <w:rPr>
          <w:rFonts w:ascii="Times New Roman" w:hAnsi="Times New Roman" w:cs="Times New Roman"/>
          <w:b/>
          <w:sz w:val="28"/>
          <w:szCs w:val="28"/>
          <w:lang w:val="tt-RU"/>
        </w:rPr>
        <w:t>“</w:t>
      </w:r>
      <w:r w:rsidRPr="001278A2">
        <w:rPr>
          <w:rFonts w:ascii="Times New Roman" w:hAnsi="Times New Roman" w:cs="Times New Roman"/>
          <w:sz w:val="28"/>
          <w:szCs w:val="28"/>
        </w:rPr>
        <w:t xml:space="preserve">Россия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1278A2">
        <w:rPr>
          <w:rFonts w:ascii="Times New Roman" w:hAnsi="Times New Roman" w:cs="Times New Roman"/>
          <w:b/>
          <w:sz w:val="28"/>
          <w:szCs w:val="28"/>
          <w:lang w:val="tt-RU"/>
        </w:rPr>
        <w:t>”</w:t>
      </w:r>
      <w:r w:rsidRPr="001278A2">
        <w:rPr>
          <w:rFonts w:ascii="Times New Roman" w:hAnsi="Times New Roman" w:cs="Times New Roman"/>
          <w:sz w:val="28"/>
          <w:szCs w:val="28"/>
        </w:rPr>
        <w:t xml:space="preserve"> 6</w:t>
      </w:r>
      <w:r w:rsidRPr="001278A2">
        <w:rPr>
          <w:rFonts w:ascii="Times New Roman" w:hAnsi="Times New Roman" w:cs="Times New Roman"/>
          <w:sz w:val="28"/>
          <w:szCs w:val="28"/>
          <w:lang w:val="tt-RU"/>
        </w:rPr>
        <w:t xml:space="preserve"> нчы</w:t>
      </w:r>
      <w:r w:rsidRPr="001278A2">
        <w:rPr>
          <w:rFonts w:ascii="Times New Roman" w:hAnsi="Times New Roman" w:cs="Times New Roman"/>
          <w:sz w:val="28"/>
          <w:szCs w:val="28"/>
        </w:rPr>
        <w:t xml:space="preserve"> октябрь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 w:rsidRPr="001278A2">
        <w:rPr>
          <w:rFonts w:ascii="Times New Roman" w:hAnsi="Times New Roman" w:cs="Times New Roman"/>
          <w:sz w:val="28"/>
          <w:szCs w:val="28"/>
        </w:rPr>
        <w:t xml:space="preserve"> 2003 </w:t>
      </w:r>
      <w:r w:rsidRPr="001278A2">
        <w:rPr>
          <w:rFonts w:ascii="Times New Roman" w:hAnsi="Times New Roman" w:cs="Times New Roman"/>
          <w:sz w:val="28"/>
          <w:szCs w:val="28"/>
          <w:lang w:val="tt-RU"/>
        </w:rPr>
        <w:t xml:space="preserve">нче </w:t>
      </w:r>
      <w:r w:rsidRPr="001278A2">
        <w:rPr>
          <w:rFonts w:ascii="Times New Roman" w:hAnsi="Times New Roman" w:cs="Times New Roman"/>
          <w:sz w:val="28"/>
          <w:szCs w:val="28"/>
        </w:rPr>
        <w:t>ел</w:t>
      </w:r>
      <w:r w:rsidRPr="001278A2">
        <w:rPr>
          <w:rFonts w:ascii="Times New Roman" w:hAnsi="Times New Roman" w:cs="Times New Roman"/>
          <w:sz w:val="28"/>
          <w:szCs w:val="28"/>
          <w:lang w:val="tt-RU"/>
        </w:rPr>
        <w:t>гы,</w:t>
      </w:r>
      <w:r w:rsidRPr="001278A2">
        <w:rPr>
          <w:rFonts w:ascii="Times New Roman" w:hAnsi="Times New Roman" w:cs="Times New Roman"/>
          <w:sz w:val="28"/>
          <w:szCs w:val="28"/>
        </w:rPr>
        <w:t xml:space="preserve"> № 131 - ФЗ </w:t>
      </w:r>
      <w:r w:rsidRPr="001278A2">
        <w:rPr>
          <w:rFonts w:ascii="Times New Roman" w:hAnsi="Times New Roman" w:cs="Times New Roman"/>
          <w:sz w:val="28"/>
          <w:szCs w:val="28"/>
          <w:lang w:val="tt-RU"/>
        </w:rPr>
        <w:t xml:space="preserve">номерлы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1278A2">
        <w:rPr>
          <w:rFonts w:ascii="Times New Roman" w:hAnsi="Times New Roman" w:cs="Times New Roman"/>
          <w:sz w:val="28"/>
          <w:szCs w:val="28"/>
          <w:lang w:val="tt-RU"/>
        </w:rPr>
        <w:t xml:space="preserve"> (30 нчы март 2015 нче елга үзгәрешлә</w:t>
      </w:r>
      <w:proofErr w:type="gramStart"/>
      <w:r w:rsidRPr="001278A2">
        <w:rPr>
          <w:rFonts w:ascii="Times New Roman" w:hAnsi="Times New Roman" w:cs="Times New Roman"/>
          <w:sz w:val="28"/>
          <w:szCs w:val="28"/>
          <w:lang w:val="tt-RU"/>
        </w:rPr>
        <w:t>р</w:t>
      </w:r>
      <w:proofErr w:type="gramEnd"/>
      <w:r w:rsidRPr="001278A2">
        <w:rPr>
          <w:rFonts w:ascii="Times New Roman" w:hAnsi="Times New Roman" w:cs="Times New Roman"/>
          <w:sz w:val="28"/>
          <w:szCs w:val="28"/>
          <w:lang w:val="tt-RU"/>
        </w:rPr>
        <w:t xml:space="preserve"> белән)</w:t>
      </w:r>
      <w:r w:rsidRPr="001278A2">
        <w:rPr>
          <w:rFonts w:ascii="Times New Roman" w:hAnsi="Times New Roman" w:cs="Times New Roman"/>
          <w:sz w:val="28"/>
          <w:szCs w:val="28"/>
        </w:rPr>
        <w:t xml:space="preserve">, </w:t>
      </w:r>
      <w:r w:rsidRPr="001278A2">
        <w:rPr>
          <w:rFonts w:ascii="Times New Roman" w:hAnsi="Times New Roman" w:cs="Times New Roman"/>
          <w:sz w:val="28"/>
          <w:szCs w:val="28"/>
          <w:lang w:val="tt-RU"/>
        </w:rPr>
        <w:t>“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хезмәтләр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күрсәтүне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оештыру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1278A2">
        <w:rPr>
          <w:rFonts w:ascii="Times New Roman" w:hAnsi="Times New Roman" w:cs="Times New Roman"/>
          <w:sz w:val="28"/>
          <w:szCs w:val="28"/>
          <w:lang w:val="tt-RU"/>
        </w:rPr>
        <w:t xml:space="preserve">” </w:t>
      </w:r>
      <w:r w:rsidRPr="001278A2">
        <w:rPr>
          <w:rFonts w:ascii="Times New Roman" w:hAnsi="Times New Roman" w:cs="Times New Roman"/>
          <w:sz w:val="28"/>
          <w:szCs w:val="28"/>
        </w:rPr>
        <w:t xml:space="preserve">27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июль</w:t>
      </w:r>
      <w:r w:rsidRPr="001278A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278A2">
        <w:rPr>
          <w:rFonts w:ascii="Times New Roman" w:hAnsi="Times New Roman" w:cs="Times New Roman"/>
          <w:sz w:val="28"/>
          <w:szCs w:val="28"/>
        </w:rPr>
        <w:t xml:space="preserve">2010 </w:t>
      </w:r>
      <w:r w:rsidRPr="001278A2">
        <w:rPr>
          <w:rFonts w:ascii="Times New Roman" w:hAnsi="Times New Roman" w:cs="Times New Roman"/>
          <w:sz w:val="28"/>
          <w:szCs w:val="28"/>
          <w:lang w:val="tt-RU"/>
        </w:rPr>
        <w:t xml:space="preserve">нчы </w:t>
      </w:r>
      <w:r w:rsidRPr="001278A2">
        <w:rPr>
          <w:rFonts w:ascii="Times New Roman" w:hAnsi="Times New Roman" w:cs="Times New Roman"/>
          <w:sz w:val="28"/>
          <w:szCs w:val="28"/>
        </w:rPr>
        <w:t>ел</w:t>
      </w:r>
      <w:r w:rsidRPr="001278A2">
        <w:rPr>
          <w:rFonts w:ascii="Times New Roman" w:hAnsi="Times New Roman" w:cs="Times New Roman"/>
          <w:sz w:val="28"/>
          <w:szCs w:val="28"/>
          <w:lang w:val="tt-RU"/>
        </w:rPr>
        <w:t>гы</w:t>
      </w:r>
      <w:r w:rsidRPr="001278A2">
        <w:rPr>
          <w:rFonts w:ascii="Times New Roman" w:hAnsi="Times New Roman" w:cs="Times New Roman"/>
          <w:sz w:val="28"/>
          <w:szCs w:val="28"/>
        </w:rPr>
        <w:t xml:space="preserve">, № 210-ФЗ </w:t>
      </w:r>
      <w:r w:rsidRPr="001278A2">
        <w:rPr>
          <w:rFonts w:ascii="Times New Roman" w:hAnsi="Times New Roman" w:cs="Times New Roman"/>
          <w:sz w:val="28"/>
          <w:szCs w:val="28"/>
          <w:lang w:val="tt-RU"/>
        </w:rPr>
        <w:t xml:space="preserve">номерлы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закон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1278A2">
        <w:rPr>
          <w:rFonts w:ascii="Times New Roman" w:hAnsi="Times New Roman" w:cs="Times New Roman"/>
          <w:sz w:val="28"/>
          <w:szCs w:val="28"/>
        </w:rPr>
        <w:t>(</w:t>
      </w:r>
      <w:r w:rsidRPr="001278A2">
        <w:rPr>
          <w:rFonts w:ascii="Times New Roman" w:hAnsi="Times New Roman" w:cs="Times New Roman"/>
          <w:sz w:val="28"/>
          <w:szCs w:val="28"/>
          <w:lang w:val="tt-RU"/>
        </w:rPr>
        <w:t>31 нче декабр</w:t>
      </w:r>
      <w:r w:rsidRPr="001278A2">
        <w:rPr>
          <w:rFonts w:ascii="Times New Roman" w:hAnsi="Times New Roman" w:cs="Times New Roman"/>
          <w:sz w:val="28"/>
          <w:szCs w:val="28"/>
        </w:rPr>
        <w:t>ь 2014</w:t>
      </w:r>
      <w:r w:rsidRPr="001278A2">
        <w:rPr>
          <w:rFonts w:ascii="Times New Roman" w:hAnsi="Times New Roman" w:cs="Times New Roman"/>
          <w:sz w:val="28"/>
          <w:szCs w:val="28"/>
          <w:lang w:val="tt-RU"/>
        </w:rPr>
        <w:t xml:space="preserve"> нче</w:t>
      </w:r>
      <w:r w:rsidRPr="001278A2">
        <w:rPr>
          <w:rFonts w:ascii="Times New Roman" w:hAnsi="Times New Roman" w:cs="Times New Roman"/>
          <w:sz w:val="28"/>
          <w:szCs w:val="28"/>
        </w:rPr>
        <w:t xml:space="preserve"> ел</w:t>
      </w:r>
      <w:r w:rsidRPr="001278A2">
        <w:rPr>
          <w:rFonts w:ascii="Times New Roman" w:hAnsi="Times New Roman" w:cs="Times New Roman"/>
          <w:sz w:val="28"/>
          <w:szCs w:val="28"/>
          <w:lang w:val="tt-RU"/>
        </w:rPr>
        <w:t>га</w:t>
      </w:r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78A2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), </w:t>
      </w:r>
      <w:r w:rsidRPr="001278A2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1278A2">
        <w:rPr>
          <w:rFonts w:ascii="Times New Roman" w:hAnsi="Times New Roman" w:cs="Times New Roman"/>
          <w:sz w:val="28"/>
          <w:szCs w:val="28"/>
        </w:rPr>
        <w:t xml:space="preserve">Россия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мәгариф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1278A2">
        <w:rPr>
          <w:rFonts w:ascii="Times New Roman" w:hAnsi="Times New Roman" w:cs="Times New Roman"/>
          <w:sz w:val="28"/>
          <w:szCs w:val="28"/>
          <w:lang w:val="tt-RU"/>
        </w:rPr>
        <w:t>” 29 нчы декабр</w:t>
      </w:r>
      <w:r w:rsidRPr="001278A2">
        <w:rPr>
          <w:rFonts w:ascii="Times New Roman" w:hAnsi="Times New Roman" w:cs="Times New Roman"/>
          <w:sz w:val="28"/>
          <w:szCs w:val="28"/>
        </w:rPr>
        <w:t>ь</w:t>
      </w:r>
      <w:r w:rsidRPr="001278A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278A2">
        <w:rPr>
          <w:rFonts w:ascii="Times New Roman" w:hAnsi="Times New Roman" w:cs="Times New Roman"/>
          <w:sz w:val="28"/>
          <w:szCs w:val="28"/>
        </w:rPr>
        <w:t>2012</w:t>
      </w:r>
      <w:r w:rsidRPr="001278A2">
        <w:rPr>
          <w:rFonts w:ascii="Times New Roman" w:hAnsi="Times New Roman" w:cs="Times New Roman"/>
          <w:sz w:val="28"/>
          <w:szCs w:val="28"/>
          <w:lang w:val="tt-RU"/>
        </w:rPr>
        <w:t xml:space="preserve"> нче </w:t>
      </w:r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елгы</w:t>
      </w:r>
      <w:proofErr w:type="spellEnd"/>
      <w:r w:rsidRPr="001278A2">
        <w:rPr>
          <w:rFonts w:ascii="Times New Roman" w:hAnsi="Times New Roman" w:cs="Times New Roman"/>
          <w:sz w:val="28"/>
          <w:szCs w:val="28"/>
          <w:lang w:val="tt-RU"/>
        </w:rPr>
        <w:t xml:space="preserve"> № </w:t>
      </w:r>
      <w:r w:rsidRPr="001278A2">
        <w:rPr>
          <w:rFonts w:ascii="Times New Roman" w:hAnsi="Times New Roman" w:cs="Times New Roman"/>
          <w:sz w:val="28"/>
          <w:szCs w:val="28"/>
        </w:rPr>
        <w:t>273</w:t>
      </w:r>
      <w:r w:rsidRPr="001278A2">
        <w:rPr>
          <w:rFonts w:ascii="Times New Roman" w:hAnsi="Times New Roman" w:cs="Times New Roman"/>
          <w:sz w:val="28"/>
          <w:szCs w:val="28"/>
          <w:lang w:val="tt-RU"/>
        </w:rPr>
        <w:t xml:space="preserve"> - ФЗ</w:t>
      </w:r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закон,</w:t>
      </w:r>
      <w:r w:rsidRPr="001278A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r w:rsidRPr="001278A2">
        <w:rPr>
          <w:rFonts w:ascii="Times New Roman" w:hAnsi="Times New Roman" w:cs="Times New Roman"/>
          <w:b/>
          <w:sz w:val="28"/>
          <w:szCs w:val="28"/>
          <w:lang w:val="tt-RU"/>
        </w:rPr>
        <w:t>“</w:t>
      </w:r>
      <w:r w:rsidRPr="001278A2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мәгариф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системасын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үстерү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чаралары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турынд</w:t>
      </w:r>
      <w:r w:rsidRPr="00A72FA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72FA7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Pr="001278A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март 2011 </w:t>
      </w:r>
      <w:r w:rsidRPr="001278A2">
        <w:rPr>
          <w:rFonts w:ascii="Times New Roman" w:hAnsi="Times New Roman" w:cs="Times New Roman"/>
          <w:sz w:val="28"/>
          <w:szCs w:val="28"/>
          <w:lang w:val="tt-RU"/>
        </w:rPr>
        <w:t xml:space="preserve">нче </w:t>
      </w:r>
      <w:r w:rsidRPr="001278A2">
        <w:rPr>
          <w:rFonts w:ascii="Times New Roman" w:hAnsi="Times New Roman" w:cs="Times New Roman"/>
          <w:sz w:val="28"/>
          <w:szCs w:val="28"/>
        </w:rPr>
        <w:t>ел</w:t>
      </w:r>
      <w:r w:rsidRPr="001278A2">
        <w:rPr>
          <w:rFonts w:ascii="Times New Roman" w:hAnsi="Times New Roman" w:cs="Times New Roman"/>
          <w:sz w:val="28"/>
          <w:szCs w:val="28"/>
          <w:lang w:val="tt-RU"/>
        </w:rPr>
        <w:t>да кабул ителгән</w:t>
      </w:r>
      <w:r w:rsidRPr="001278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</w:t>
      </w:r>
      <w:r w:rsidRPr="001278A2">
        <w:rPr>
          <w:rFonts w:ascii="Times New Roman" w:hAnsi="Times New Roman" w:cs="Times New Roman"/>
          <w:sz w:val="28"/>
          <w:szCs w:val="28"/>
        </w:rPr>
        <w:t xml:space="preserve">№ 165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Министрлар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Кабинеты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, Татарстан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Мәгариф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фән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министрлыгының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1278A2">
        <w:rPr>
          <w:rFonts w:ascii="Times New Roman" w:hAnsi="Times New Roman" w:cs="Times New Roman"/>
          <w:sz w:val="28"/>
          <w:szCs w:val="28"/>
        </w:rPr>
        <w:t xml:space="preserve"> 2015</w:t>
      </w:r>
      <w:r w:rsidRPr="001278A2">
        <w:rPr>
          <w:rFonts w:ascii="Times New Roman" w:hAnsi="Times New Roman" w:cs="Times New Roman"/>
          <w:sz w:val="28"/>
          <w:szCs w:val="28"/>
          <w:lang w:val="tt-RU"/>
        </w:rPr>
        <w:t xml:space="preserve"> нче </w:t>
      </w:r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10 </w:t>
      </w:r>
      <w:r w:rsidRPr="001278A2">
        <w:rPr>
          <w:rFonts w:ascii="Times New Roman" w:hAnsi="Times New Roman" w:cs="Times New Roman"/>
          <w:sz w:val="28"/>
          <w:szCs w:val="28"/>
          <w:lang w:val="tt-RU"/>
        </w:rPr>
        <w:t xml:space="preserve">нчы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мартындагы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№</w:t>
      </w:r>
      <w:r w:rsidRPr="001278A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278A2">
        <w:rPr>
          <w:rFonts w:ascii="Times New Roman" w:hAnsi="Times New Roman" w:cs="Times New Roman"/>
          <w:sz w:val="28"/>
          <w:szCs w:val="28"/>
        </w:rPr>
        <w:t>под-1389/15</w:t>
      </w:r>
      <w:proofErr w:type="gram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боерыгы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32E">
        <w:rPr>
          <w:rFonts w:ascii="Times New Roman" w:hAnsi="Times New Roman" w:cs="Times New Roman"/>
          <w:sz w:val="28"/>
          <w:szCs w:val="28"/>
        </w:rPr>
        <w:t>расланган</w:t>
      </w:r>
      <w:proofErr w:type="spellEnd"/>
      <w:r w:rsidRPr="00F4032E">
        <w:rPr>
          <w:rFonts w:ascii="Times New Roman" w:hAnsi="Times New Roman" w:cs="Times New Roman"/>
          <w:sz w:val="28"/>
          <w:szCs w:val="28"/>
        </w:rPr>
        <w:t xml:space="preserve"> </w:t>
      </w:r>
      <w:r w:rsidRPr="00F4032E">
        <w:rPr>
          <w:rFonts w:ascii="Times New Roman" w:hAnsi="Times New Roman" w:cs="Times New Roman"/>
          <w:sz w:val="28"/>
          <w:szCs w:val="28"/>
          <w:lang w:val="tt-RU"/>
        </w:rPr>
        <w:t xml:space="preserve"> ““</w:t>
      </w:r>
      <w:proofErr w:type="spellStart"/>
      <w:r w:rsidRPr="00F4032E">
        <w:rPr>
          <w:rFonts w:ascii="Times New Roman" w:hAnsi="Times New Roman" w:cs="Times New Roman"/>
          <w:sz w:val="28"/>
          <w:szCs w:val="28"/>
        </w:rPr>
        <w:t>Мәктәпкәчә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нең</w:t>
      </w:r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тө</w:t>
      </w:r>
      <w:proofErr w:type="gramStart"/>
      <w:r w:rsidRPr="001278A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гом</w:t>
      </w:r>
      <w:r>
        <w:rPr>
          <w:rFonts w:ascii="Times New Roman" w:hAnsi="Times New Roman" w:cs="Times New Roman"/>
          <w:sz w:val="28"/>
          <w:szCs w:val="28"/>
        </w:rPr>
        <w:t>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программас</w:t>
      </w:r>
      <w:r w:rsidRPr="001278A2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ашыручы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мәгариф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оешмаларына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бакчаларына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балаларны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исәпкә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кую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1278A2">
        <w:rPr>
          <w:rFonts w:ascii="Times New Roman" w:hAnsi="Times New Roman" w:cs="Times New Roman"/>
          <w:sz w:val="28"/>
          <w:szCs w:val="28"/>
          <w:lang w:val="tt-RU"/>
        </w:rPr>
        <w:t xml:space="preserve">”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регламентының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якынча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формасына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1278A2">
        <w:rPr>
          <w:rFonts w:ascii="Times New Roman" w:hAnsi="Times New Roman" w:cs="Times New Roman"/>
          <w:sz w:val="28"/>
          <w:szCs w:val="28"/>
          <w:lang w:val="tt-RU"/>
        </w:rPr>
        <w:t xml:space="preserve">” </w:t>
      </w:r>
      <w:r w:rsidRPr="001278A2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Мәгариф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фән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министрлыгының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нчы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июнь</w:t>
      </w:r>
      <w:r w:rsidRPr="001278A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278A2">
        <w:rPr>
          <w:rFonts w:ascii="Times New Roman" w:hAnsi="Times New Roman" w:cs="Times New Roman"/>
          <w:sz w:val="28"/>
          <w:szCs w:val="28"/>
        </w:rPr>
        <w:t xml:space="preserve">2017 </w:t>
      </w:r>
      <w:r w:rsidRPr="001278A2">
        <w:rPr>
          <w:rFonts w:ascii="Times New Roman" w:hAnsi="Times New Roman" w:cs="Times New Roman"/>
          <w:sz w:val="28"/>
          <w:szCs w:val="28"/>
          <w:lang w:val="tt-RU"/>
        </w:rPr>
        <w:t xml:space="preserve">нче </w:t>
      </w:r>
      <w:r w:rsidRPr="001278A2">
        <w:rPr>
          <w:rFonts w:ascii="Times New Roman" w:hAnsi="Times New Roman" w:cs="Times New Roman"/>
          <w:sz w:val="28"/>
          <w:szCs w:val="28"/>
        </w:rPr>
        <w:t>ел</w:t>
      </w:r>
      <w:r w:rsidRPr="001278A2">
        <w:rPr>
          <w:rFonts w:ascii="Times New Roman" w:hAnsi="Times New Roman" w:cs="Times New Roman"/>
          <w:sz w:val="28"/>
          <w:szCs w:val="28"/>
          <w:lang w:val="tt-RU"/>
        </w:rPr>
        <w:t>да кабул ителгән</w:t>
      </w:r>
      <w:r w:rsidRPr="001278A2">
        <w:rPr>
          <w:rFonts w:ascii="Times New Roman" w:hAnsi="Times New Roman" w:cs="Times New Roman"/>
          <w:sz w:val="28"/>
          <w:szCs w:val="28"/>
        </w:rPr>
        <w:t xml:space="preserve">, № под-1049/17 </w:t>
      </w:r>
      <w:r w:rsidRPr="001278A2">
        <w:rPr>
          <w:rFonts w:ascii="Times New Roman" w:hAnsi="Times New Roman" w:cs="Times New Roman"/>
          <w:sz w:val="28"/>
          <w:szCs w:val="28"/>
          <w:lang w:val="tt-RU"/>
        </w:rPr>
        <w:t xml:space="preserve">номерлы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боерыгы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1278A2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1278A2">
        <w:rPr>
          <w:rFonts w:ascii="Times New Roman" w:hAnsi="Times New Roman" w:cs="Times New Roman"/>
          <w:sz w:val="28"/>
          <w:szCs w:val="28"/>
        </w:rPr>
        <w:t xml:space="preserve"> комитеты </w:t>
      </w:r>
      <w:proofErr w:type="spellStart"/>
      <w:r w:rsidRPr="001278A2">
        <w:rPr>
          <w:rFonts w:ascii="Times New Roman" w:hAnsi="Times New Roman" w:cs="Times New Roman"/>
          <w:b/>
          <w:sz w:val="28"/>
          <w:szCs w:val="28"/>
        </w:rPr>
        <w:t>карар</w:t>
      </w:r>
      <w:proofErr w:type="spellEnd"/>
      <w:r w:rsidRPr="001278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8A2">
        <w:rPr>
          <w:rFonts w:ascii="Times New Roman" w:hAnsi="Times New Roman" w:cs="Times New Roman"/>
          <w:b/>
          <w:sz w:val="28"/>
          <w:szCs w:val="28"/>
        </w:rPr>
        <w:t>бирә</w:t>
      </w:r>
      <w:proofErr w:type="spellEnd"/>
      <w:r w:rsidRPr="001278A2">
        <w:rPr>
          <w:rFonts w:ascii="Times New Roman" w:hAnsi="Times New Roman" w:cs="Times New Roman"/>
          <w:b/>
          <w:sz w:val="28"/>
          <w:szCs w:val="28"/>
        </w:rPr>
        <w:t>:</w:t>
      </w:r>
    </w:p>
    <w:p w:rsidR="007C3542" w:rsidRPr="007C3542" w:rsidRDefault="007F50B4" w:rsidP="007C3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A4175">
        <w:rPr>
          <w:rFonts w:ascii="Times New Roman" w:hAnsi="Times New Roman" w:cs="Times New Roman"/>
          <w:sz w:val="28"/>
          <w:szCs w:val="28"/>
        </w:rPr>
        <w:t xml:space="preserve">1. </w:t>
      </w:r>
      <w:r w:rsidR="007C3542" w:rsidRPr="001278A2">
        <w:rPr>
          <w:rFonts w:ascii="Times New Roman" w:hAnsi="Times New Roman" w:cs="Times New Roman"/>
          <w:sz w:val="28"/>
          <w:szCs w:val="28"/>
          <w:lang w:val="tt-RU"/>
        </w:rPr>
        <w:t>“</w:t>
      </w:r>
      <w:proofErr w:type="spellStart"/>
      <w:r w:rsidR="007C3542" w:rsidRPr="00396808">
        <w:rPr>
          <w:rFonts w:ascii="Times New Roman" w:hAnsi="Times New Roman" w:cs="Times New Roman"/>
          <w:sz w:val="28"/>
          <w:szCs w:val="28"/>
        </w:rPr>
        <w:t>Мәктәпкәчә</w:t>
      </w:r>
      <w:proofErr w:type="spellEnd"/>
      <w:r w:rsidR="007C3542" w:rsidRPr="0039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542" w:rsidRPr="00396808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="007C3542" w:rsidRPr="0039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542" w:rsidRPr="00396808">
        <w:rPr>
          <w:rFonts w:ascii="Times New Roman" w:hAnsi="Times New Roman" w:cs="Times New Roman"/>
          <w:sz w:val="28"/>
          <w:szCs w:val="28"/>
        </w:rPr>
        <w:t>бирүнең</w:t>
      </w:r>
      <w:proofErr w:type="spellEnd"/>
      <w:r w:rsidR="007C3542" w:rsidRPr="0039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542" w:rsidRPr="00396808">
        <w:rPr>
          <w:rFonts w:ascii="Times New Roman" w:hAnsi="Times New Roman" w:cs="Times New Roman"/>
          <w:sz w:val="28"/>
          <w:szCs w:val="28"/>
        </w:rPr>
        <w:t>төп</w:t>
      </w:r>
      <w:proofErr w:type="spellEnd"/>
      <w:r w:rsidR="007C3542" w:rsidRPr="0039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542" w:rsidRPr="00396808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="007C3542" w:rsidRPr="0039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542" w:rsidRPr="00396808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="007C3542" w:rsidRPr="0039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542" w:rsidRPr="00396808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="007C3542" w:rsidRPr="0039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542" w:rsidRPr="00396808">
        <w:rPr>
          <w:rFonts w:ascii="Times New Roman" w:hAnsi="Times New Roman" w:cs="Times New Roman"/>
          <w:sz w:val="28"/>
          <w:szCs w:val="28"/>
        </w:rPr>
        <w:t>программасын</w:t>
      </w:r>
      <w:proofErr w:type="spellEnd"/>
      <w:r w:rsidR="007C3542" w:rsidRPr="0039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542" w:rsidRPr="00396808">
        <w:rPr>
          <w:rFonts w:ascii="Times New Roman" w:hAnsi="Times New Roman" w:cs="Times New Roman"/>
          <w:sz w:val="28"/>
          <w:szCs w:val="28"/>
        </w:rPr>
        <w:t>тормышка</w:t>
      </w:r>
      <w:proofErr w:type="spellEnd"/>
      <w:r w:rsidR="007C3542" w:rsidRPr="0039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542" w:rsidRPr="00396808">
        <w:rPr>
          <w:rFonts w:ascii="Times New Roman" w:hAnsi="Times New Roman" w:cs="Times New Roman"/>
          <w:sz w:val="28"/>
          <w:szCs w:val="28"/>
        </w:rPr>
        <w:t>ашыручы</w:t>
      </w:r>
      <w:proofErr w:type="spellEnd"/>
      <w:r w:rsidR="007C3542" w:rsidRPr="0039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542" w:rsidRPr="00396808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="007C3542" w:rsidRPr="0039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542" w:rsidRPr="00396808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="007C3542" w:rsidRPr="00396808">
        <w:rPr>
          <w:rFonts w:ascii="Times New Roman" w:hAnsi="Times New Roman" w:cs="Times New Roman"/>
          <w:sz w:val="28"/>
          <w:szCs w:val="28"/>
        </w:rPr>
        <w:t xml:space="preserve"> </w:t>
      </w:r>
      <w:r w:rsidR="007C3542">
        <w:rPr>
          <w:rFonts w:ascii="Times New Roman" w:hAnsi="Times New Roman" w:cs="Times New Roman"/>
          <w:sz w:val="28"/>
          <w:szCs w:val="28"/>
          <w:lang w:val="tt-RU"/>
        </w:rPr>
        <w:t xml:space="preserve">оешмаларына </w:t>
      </w:r>
      <w:r w:rsidR="007C35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C354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7C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542">
        <w:rPr>
          <w:rFonts w:ascii="Times New Roman" w:hAnsi="Times New Roman" w:cs="Times New Roman"/>
          <w:sz w:val="28"/>
          <w:szCs w:val="28"/>
        </w:rPr>
        <w:t>бакчалары</w:t>
      </w:r>
      <w:proofErr w:type="spellEnd"/>
      <w:r w:rsidR="007C3542">
        <w:rPr>
          <w:rFonts w:ascii="Times New Roman" w:hAnsi="Times New Roman" w:cs="Times New Roman"/>
          <w:sz w:val="28"/>
          <w:szCs w:val="28"/>
          <w:lang w:val="tt-RU"/>
        </w:rPr>
        <w:t>на</w:t>
      </w:r>
      <w:r w:rsidR="007C3542">
        <w:rPr>
          <w:rFonts w:ascii="Times New Roman" w:hAnsi="Times New Roman" w:cs="Times New Roman"/>
          <w:sz w:val="28"/>
          <w:szCs w:val="28"/>
        </w:rPr>
        <w:t>)</w:t>
      </w:r>
      <w:r w:rsidR="007C3542" w:rsidRPr="0039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542" w:rsidRPr="00396808">
        <w:rPr>
          <w:rFonts w:ascii="Times New Roman" w:hAnsi="Times New Roman" w:cs="Times New Roman"/>
          <w:sz w:val="28"/>
          <w:szCs w:val="28"/>
        </w:rPr>
        <w:t>балалар</w:t>
      </w:r>
      <w:r w:rsidR="007C3542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7C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542">
        <w:rPr>
          <w:rFonts w:ascii="Times New Roman" w:hAnsi="Times New Roman" w:cs="Times New Roman"/>
          <w:sz w:val="28"/>
          <w:szCs w:val="28"/>
        </w:rPr>
        <w:t>исәпкә</w:t>
      </w:r>
      <w:proofErr w:type="spellEnd"/>
      <w:r w:rsidR="007C3542">
        <w:rPr>
          <w:rFonts w:ascii="Times New Roman" w:hAnsi="Times New Roman" w:cs="Times New Roman"/>
          <w:sz w:val="28"/>
          <w:szCs w:val="28"/>
        </w:rPr>
        <w:t xml:space="preserve"> кую </w:t>
      </w:r>
      <w:proofErr w:type="spellStart"/>
      <w:r w:rsidR="007C354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7C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542">
        <w:rPr>
          <w:rFonts w:ascii="Times New Roman" w:hAnsi="Times New Roman" w:cs="Times New Roman"/>
          <w:sz w:val="28"/>
          <w:szCs w:val="28"/>
        </w:rPr>
        <w:t>аларны</w:t>
      </w:r>
      <w:proofErr w:type="spellEnd"/>
      <w:r w:rsidR="007C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542">
        <w:rPr>
          <w:rFonts w:ascii="Times New Roman" w:hAnsi="Times New Roman" w:cs="Times New Roman"/>
          <w:sz w:val="28"/>
          <w:szCs w:val="28"/>
        </w:rPr>
        <w:t>күчерү</w:t>
      </w:r>
      <w:proofErr w:type="spellEnd"/>
      <w:r w:rsidR="007C3542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="007C3542" w:rsidRPr="0039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542" w:rsidRPr="0039680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7C3542" w:rsidRPr="0039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542" w:rsidRPr="00396808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="007C3542" w:rsidRPr="0039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542" w:rsidRPr="00396808">
        <w:rPr>
          <w:rFonts w:ascii="Times New Roman" w:hAnsi="Times New Roman" w:cs="Times New Roman"/>
          <w:sz w:val="28"/>
          <w:szCs w:val="28"/>
        </w:rPr>
        <w:t>күрсәтү</w:t>
      </w:r>
      <w:proofErr w:type="spellEnd"/>
      <w:r w:rsidR="007C3542" w:rsidRPr="00396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542" w:rsidRPr="00396808">
        <w:rPr>
          <w:rFonts w:ascii="Times New Roman" w:hAnsi="Times New Roman" w:cs="Times New Roman"/>
          <w:sz w:val="28"/>
          <w:szCs w:val="28"/>
        </w:rPr>
        <w:t>администра</w:t>
      </w:r>
      <w:r w:rsidR="007C3542">
        <w:rPr>
          <w:rFonts w:ascii="Times New Roman" w:hAnsi="Times New Roman" w:cs="Times New Roman"/>
          <w:sz w:val="28"/>
          <w:szCs w:val="28"/>
        </w:rPr>
        <w:t>тив</w:t>
      </w:r>
      <w:proofErr w:type="spellEnd"/>
      <w:r w:rsidR="007C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542">
        <w:rPr>
          <w:rFonts w:ascii="Times New Roman" w:hAnsi="Times New Roman" w:cs="Times New Roman"/>
          <w:sz w:val="28"/>
          <w:szCs w:val="28"/>
        </w:rPr>
        <w:t>регламентын</w:t>
      </w:r>
      <w:proofErr w:type="spellEnd"/>
      <w:r w:rsidR="007C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542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="007C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542">
        <w:rPr>
          <w:rFonts w:ascii="Times New Roman" w:hAnsi="Times New Roman" w:cs="Times New Roman"/>
          <w:sz w:val="28"/>
          <w:szCs w:val="28"/>
        </w:rPr>
        <w:t>нигезенд</w:t>
      </w:r>
      <w:proofErr w:type="spellEnd"/>
      <w:r w:rsidR="007C3542">
        <w:rPr>
          <w:rFonts w:ascii="Times New Roman" w:hAnsi="Times New Roman" w:cs="Times New Roman"/>
          <w:sz w:val="28"/>
          <w:szCs w:val="28"/>
          <w:lang w:val="tt-RU"/>
        </w:rPr>
        <w:t xml:space="preserve">ә </w:t>
      </w:r>
      <w:proofErr w:type="spellStart"/>
      <w:r w:rsidR="007C3542">
        <w:rPr>
          <w:rFonts w:ascii="Times New Roman" w:hAnsi="Times New Roman" w:cs="Times New Roman"/>
          <w:sz w:val="28"/>
          <w:szCs w:val="28"/>
        </w:rPr>
        <w:t>расларга</w:t>
      </w:r>
      <w:proofErr w:type="spellEnd"/>
      <w:r w:rsidR="007C3542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7C3542" w:rsidRPr="002B59B0" w:rsidRDefault="007F50B4" w:rsidP="009A4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B59B0">
        <w:rPr>
          <w:rFonts w:ascii="Times New Roman" w:hAnsi="Times New Roman" w:cs="Times New Roman"/>
          <w:sz w:val="28"/>
          <w:szCs w:val="28"/>
          <w:lang w:val="tt-RU"/>
        </w:rPr>
        <w:t xml:space="preserve">2. </w:t>
      </w:r>
      <w:r w:rsidR="00A72FA7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2B59B0" w:rsidRPr="002B59B0">
        <w:rPr>
          <w:rFonts w:ascii="Times New Roman" w:hAnsi="Times New Roman" w:cs="Times New Roman"/>
          <w:sz w:val="28"/>
          <w:szCs w:val="28"/>
          <w:lang w:val="tt-RU"/>
        </w:rPr>
        <w:t>Балтач район башкарма комитетының мәгари</w:t>
      </w:r>
      <w:r w:rsidR="00A72FA7">
        <w:rPr>
          <w:rFonts w:ascii="Times New Roman" w:hAnsi="Times New Roman" w:cs="Times New Roman"/>
          <w:sz w:val="28"/>
          <w:szCs w:val="28"/>
          <w:lang w:val="tt-RU"/>
        </w:rPr>
        <w:t>ф идарәсе”</w:t>
      </w:r>
      <w:r w:rsidR="002B59B0">
        <w:rPr>
          <w:rFonts w:ascii="Times New Roman" w:hAnsi="Times New Roman" w:cs="Times New Roman"/>
          <w:sz w:val="28"/>
          <w:szCs w:val="28"/>
          <w:lang w:val="tt-RU"/>
        </w:rPr>
        <w:t xml:space="preserve"> муниципаль оешмасы җитәкчесенә әлеге а</w:t>
      </w:r>
      <w:r w:rsidR="002B59B0" w:rsidRPr="002B59B0">
        <w:rPr>
          <w:rFonts w:ascii="Times New Roman" w:hAnsi="Times New Roman" w:cs="Times New Roman"/>
          <w:sz w:val="28"/>
          <w:szCs w:val="28"/>
          <w:lang w:val="tt-RU"/>
        </w:rPr>
        <w:t>дминистратив регламентның үтәлешен тәэмин итәргә</w:t>
      </w:r>
      <w:r w:rsidR="002B59B0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2B59B0" w:rsidRPr="002B59B0" w:rsidRDefault="007F50B4" w:rsidP="009A4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B59B0">
        <w:rPr>
          <w:rFonts w:ascii="Times New Roman" w:hAnsi="Times New Roman" w:cs="Times New Roman"/>
          <w:sz w:val="28"/>
          <w:szCs w:val="28"/>
          <w:lang w:val="tt-RU"/>
        </w:rPr>
        <w:t xml:space="preserve">3. </w:t>
      </w:r>
      <w:r w:rsidR="002B59B0" w:rsidRPr="002B59B0">
        <w:rPr>
          <w:rFonts w:ascii="Times New Roman" w:hAnsi="Times New Roman" w:cs="Times New Roman"/>
          <w:sz w:val="28"/>
          <w:szCs w:val="28"/>
          <w:lang w:val="tt-RU"/>
        </w:rPr>
        <w:t>Татарс</w:t>
      </w:r>
      <w:r w:rsidR="00A72FA7">
        <w:rPr>
          <w:rFonts w:ascii="Times New Roman" w:hAnsi="Times New Roman" w:cs="Times New Roman"/>
          <w:sz w:val="28"/>
          <w:szCs w:val="28"/>
          <w:lang w:val="tt-RU"/>
        </w:rPr>
        <w:t>тан Республикасы Балтач районы б</w:t>
      </w:r>
      <w:r w:rsidR="002B59B0" w:rsidRPr="002B59B0">
        <w:rPr>
          <w:rFonts w:ascii="Times New Roman" w:hAnsi="Times New Roman" w:cs="Times New Roman"/>
          <w:sz w:val="28"/>
          <w:szCs w:val="28"/>
          <w:lang w:val="tt-RU"/>
        </w:rPr>
        <w:t xml:space="preserve">ашкарма комитетының </w:t>
      </w:r>
      <w:r w:rsidR="00A72FA7">
        <w:rPr>
          <w:rFonts w:ascii="Times New Roman" w:hAnsi="Times New Roman" w:cs="Times New Roman"/>
          <w:sz w:val="28"/>
          <w:szCs w:val="28"/>
          <w:lang w:val="tt-RU"/>
        </w:rPr>
        <w:t>"М</w:t>
      </w:r>
      <w:r w:rsidR="002B59B0" w:rsidRPr="002B59B0">
        <w:rPr>
          <w:rFonts w:ascii="Times New Roman" w:hAnsi="Times New Roman" w:cs="Times New Roman"/>
          <w:sz w:val="28"/>
          <w:szCs w:val="28"/>
          <w:lang w:val="tt-RU"/>
        </w:rPr>
        <w:t xml:space="preserve">әктәпкәчә белем бирүнең төп гомуми белем бирү программасын  тормышка </w:t>
      </w:r>
      <w:r w:rsidR="00A72FA7">
        <w:rPr>
          <w:rFonts w:ascii="Times New Roman" w:hAnsi="Times New Roman" w:cs="Times New Roman"/>
          <w:sz w:val="28"/>
          <w:szCs w:val="28"/>
          <w:lang w:val="tt-RU"/>
        </w:rPr>
        <w:t xml:space="preserve">ашыручы мәгариф оешмаларына </w:t>
      </w:r>
      <w:r w:rsidR="00A72FA7" w:rsidRPr="002B59B0">
        <w:rPr>
          <w:rFonts w:ascii="Times New Roman" w:hAnsi="Times New Roman" w:cs="Times New Roman"/>
          <w:sz w:val="28"/>
          <w:szCs w:val="28"/>
          <w:lang w:val="tt-RU"/>
        </w:rPr>
        <w:t>(балалар бакчалары</w:t>
      </w:r>
      <w:r w:rsidR="00A72FA7">
        <w:rPr>
          <w:rFonts w:ascii="Times New Roman" w:hAnsi="Times New Roman" w:cs="Times New Roman"/>
          <w:sz w:val="28"/>
          <w:szCs w:val="28"/>
          <w:lang w:val="tt-RU"/>
        </w:rPr>
        <w:t>на</w:t>
      </w:r>
      <w:r w:rsidR="00A72FA7" w:rsidRPr="002B59B0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2B59B0" w:rsidRPr="002B59B0">
        <w:rPr>
          <w:rFonts w:ascii="Times New Roman" w:hAnsi="Times New Roman" w:cs="Times New Roman"/>
          <w:sz w:val="28"/>
          <w:szCs w:val="28"/>
          <w:lang w:val="tt-RU"/>
        </w:rPr>
        <w:t xml:space="preserve"> балаларны исәпкә кую </w:t>
      </w:r>
      <w:r w:rsidR="002B59B0" w:rsidRPr="002B59B0">
        <w:rPr>
          <w:rFonts w:ascii="Times New Roman" w:hAnsi="Times New Roman" w:cs="Times New Roman"/>
          <w:sz w:val="28"/>
          <w:szCs w:val="28"/>
          <w:lang w:val="tt-RU"/>
        </w:rPr>
        <w:lastRenderedPageBreak/>
        <w:t>һәм кабул итү буенча администр</w:t>
      </w:r>
      <w:r w:rsidR="00A72FA7">
        <w:rPr>
          <w:rFonts w:ascii="Times New Roman" w:hAnsi="Times New Roman" w:cs="Times New Roman"/>
          <w:sz w:val="28"/>
          <w:szCs w:val="28"/>
          <w:lang w:val="tt-RU"/>
        </w:rPr>
        <w:t xml:space="preserve">атив регламентны раслау турында” </w:t>
      </w:r>
      <w:r w:rsidR="002B59B0" w:rsidRPr="002B59B0">
        <w:rPr>
          <w:rFonts w:ascii="Times New Roman" w:hAnsi="Times New Roman" w:cs="Times New Roman"/>
          <w:sz w:val="28"/>
          <w:szCs w:val="28"/>
          <w:lang w:val="tt-RU"/>
        </w:rPr>
        <w:t xml:space="preserve">2018 </w:t>
      </w:r>
      <w:r w:rsidR="00A72FA7">
        <w:rPr>
          <w:rFonts w:ascii="Times New Roman" w:hAnsi="Times New Roman" w:cs="Times New Roman"/>
          <w:sz w:val="28"/>
          <w:szCs w:val="28"/>
          <w:lang w:val="tt-RU"/>
        </w:rPr>
        <w:t xml:space="preserve">нче </w:t>
      </w:r>
      <w:r w:rsidR="002B59B0" w:rsidRPr="002B59B0">
        <w:rPr>
          <w:rFonts w:ascii="Times New Roman" w:hAnsi="Times New Roman" w:cs="Times New Roman"/>
          <w:sz w:val="28"/>
          <w:szCs w:val="28"/>
          <w:lang w:val="tt-RU"/>
        </w:rPr>
        <w:t>ел</w:t>
      </w:r>
      <w:r w:rsidR="00A72FA7">
        <w:rPr>
          <w:rFonts w:ascii="Times New Roman" w:hAnsi="Times New Roman" w:cs="Times New Roman"/>
          <w:sz w:val="28"/>
          <w:szCs w:val="28"/>
          <w:lang w:val="tt-RU"/>
        </w:rPr>
        <w:t>ның</w:t>
      </w:r>
      <w:r w:rsidR="002B59B0" w:rsidRPr="002B59B0">
        <w:rPr>
          <w:rFonts w:ascii="Times New Roman" w:hAnsi="Times New Roman" w:cs="Times New Roman"/>
          <w:sz w:val="28"/>
          <w:szCs w:val="28"/>
          <w:lang w:val="tt-RU"/>
        </w:rPr>
        <w:t xml:space="preserve"> 17 </w:t>
      </w:r>
      <w:r w:rsidR="00A72FA7">
        <w:rPr>
          <w:rFonts w:ascii="Times New Roman" w:hAnsi="Times New Roman" w:cs="Times New Roman"/>
          <w:sz w:val="28"/>
          <w:szCs w:val="28"/>
          <w:lang w:val="tt-RU"/>
        </w:rPr>
        <w:t>нче июлендә кабул ителгән</w:t>
      </w:r>
      <w:r w:rsidR="00517DE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B59B0" w:rsidRPr="002B59B0">
        <w:rPr>
          <w:rFonts w:ascii="Times New Roman" w:hAnsi="Times New Roman" w:cs="Times New Roman"/>
          <w:sz w:val="28"/>
          <w:szCs w:val="28"/>
          <w:lang w:val="tt-RU"/>
        </w:rPr>
        <w:t xml:space="preserve">257 нче </w:t>
      </w:r>
      <w:r w:rsidR="00A72FA7">
        <w:rPr>
          <w:rFonts w:ascii="Times New Roman" w:hAnsi="Times New Roman" w:cs="Times New Roman"/>
          <w:sz w:val="28"/>
          <w:szCs w:val="28"/>
          <w:lang w:val="tt-RU"/>
        </w:rPr>
        <w:t xml:space="preserve">номерлы </w:t>
      </w:r>
      <w:r w:rsidR="002B59B0" w:rsidRPr="002B59B0">
        <w:rPr>
          <w:rFonts w:ascii="Times New Roman" w:hAnsi="Times New Roman" w:cs="Times New Roman"/>
          <w:sz w:val="28"/>
          <w:szCs w:val="28"/>
          <w:lang w:val="tt-RU"/>
        </w:rPr>
        <w:t>карары</w:t>
      </w:r>
      <w:r w:rsidR="00517DEF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="002B59B0" w:rsidRPr="002B59B0">
        <w:rPr>
          <w:rFonts w:ascii="Times New Roman" w:hAnsi="Times New Roman" w:cs="Times New Roman"/>
          <w:sz w:val="28"/>
          <w:szCs w:val="28"/>
          <w:lang w:val="tt-RU"/>
        </w:rPr>
        <w:t xml:space="preserve"> үз көчен югал</w:t>
      </w:r>
      <w:r w:rsidR="00A72FA7">
        <w:rPr>
          <w:rFonts w:ascii="Times New Roman" w:hAnsi="Times New Roman" w:cs="Times New Roman"/>
          <w:sz w:val="28"/>
          <w:szCs w:val="28"/>
          <w:lang w:val="tt-RU"/>
        </w:rPr>
        <w:t>ткан дип танырга</w:t>
      </w:r>
      <w:r w:rsidR="00FC2E65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FC2E65" w:rsidRPr="00FC2E65" w:rsidRDefault="00FA548B" w:rsidP="009A4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C2E65"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D06EBE" w:rsidRPr="00FC2E65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FC2E65" w:rsidRPr="00B91CBC">
        <w:rPr>
          <w:rFonts w:ascii="Times New Roman" w:hAnsi="Times New Roman" w:cs="Times New Roman"/>
          <w:sz w:val="28"/>
          <w:szCs w:val="28"/>
          <w:lang w:val="tt-RU"/>
        </w:rPr>
        <w:t xml:space="preserve">Әлеге карарны Интернет мәгълүмат-телекоммуникация челтәрендә </w:t>
      </w:r>
      <w:r w:rsidR="00FC2E65" w:rsidRPr="00FC2E65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хокукый мәгълүмат рәсми порталында </w:t>
      </w:r>
      <w:r w:rsidR="00FC2E65" w:rsidRPr="00B91CBC">
        <w:rPr>
          <w:rFonts w:ascii="Times New Roman" w:hAnsi="Times New Roman" w:cs="Times New Roman"/>
          <w:sz w:val="28"/>
          <w:szCs w:val="28"/>
          <w:lang w:val="tt-RU"/>
        </w:rPr>
        <w:t>түбәндәге адрес буенча: http://pravo.tatarstan.ru һәм Балтач муниципаль районының Интернет-телекоммуникация челтәрендәге рәсми сайтын</w:t>
      </w:r>
      <w:r w:rsidR="00FC2E65">
        <w:rPr>
          <w:rFonts w:ascii="Times New Roman" w:hAnsi="Times New Roman" w:cs="Times New Roman"/>
          <w:sz w:val="28"/>
          <w:szCs w:val="28"/>
          <w:lang w:val="tt-RU"/>
        </w:rPr>
        <w:t xml:space="preserve">да: htip:/ / baltasi. Tatarstan </w:t>
      </w:r>
      <w:r w:rsidR="00FC2E65" w:rsidRPr="00B91CBC">
        <w:rPr>
          <w:rFonts w:ascii="Times New Roman" w:hAnsi="Times New Roman" w:cs="Times New Roman"/>
          <w:sz w:val="28"/>
          <w:szCs w:val="28"/>
          <w:lang w:val="tt-RU"/>
        </w:rPr>
        <w:t>бастырып чыгарырга</w:t>
      </w:r>
      <w:r w:rsidR="00FC2E65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FC2E65" w:rsidRDefault="00FA548B" w:rsidP="00FC2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C2E65"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7F50B4" w:rsidRPr="00FC2E65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FC2E65">
        <w:rPr>
          <w:rFonts w:ascii="Times New Roman" w:hAnsi="Times New Roman" w:cs="Times New Roman"/>
          <w:sz w:val="28"/>
          <w:szCs w:val="28"/>
          <w:lang w:val="tt-RU"/>
        </w:rPr>
        <w:t>Әлеге к</w:t>
      </w:r>
      <w:r w:rsidR="00FC2E65" w:rsidRPr="009A617D">
        <w:rPr>
          <w:rFonts w:ascii="Times New Roman" w:hAnsi="Times New Roman" w:cs="Times New Roman"/>
          <w:sz w:val="28"/>
          <w:szCs w:val="28"/>
          <w:lang w:val="tt-RU"/>
        </w:rPr>
        <w:t>арарның үтәлешен контрольдә тотуны Балтач район башкарма комитеты җитәкчесе урынбасарына (социаль мәсьәләләр буенча) йөкләргә.</w:t>
      </w:r>
    </w:p>
    <w:p w:rsidR="00FC2E65" w:rsidRDefault="00FC2E65" w:rsidP="009A4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06EBE" w:rsidRPr="00517DEF" w:rsidRDefault="00D06EBE" w:rsidP="009A41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C2E65" w:rsidRDefault="00FC2E65" w:rsidP="009A41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Татарстан Республикасы</w:t>
      </w:r>
    </w:p>
    <w:p w:rsidR="00517DEF" w:rsidRDefault="00FC2E65" w:rsidP="009A41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Балтач район </w:t>
      </w:r>
    </w:p>
    <w:p w:rsidR="00FC2E65" w:rsidRDefault="00FC2E65" w:rsidP="009A41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башкарма комитет</w:t>
      </w:r>
      <w:r w:rsidR="00747806">
        <w:rPr>
          <w:rFonts w:ascii="Times New Roman" w:hAnsi="Times New Roman" w:cs="Times New Roman"/>
          <w:sz w:val="28"/>
          <w:szCs w:val="28"/>
          <w:lang w:val="tt-RU"/>
        </w:rPr>
        <w:t>ы</w:t>
      </w:r>
    </w:p>
    <w:p w:rsidR="007F3368" w:rsidRPr="009A4175" w:rsidRDefault="00FC2E65" w:rsidP="002049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җитәкчесе</w:t>
      </w:r>
      <w:r w:rsidR="007F50B4" w:rsidRPr="009A417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06EBE" w:rsidRPr="009A4175">
        <w:rPr>
          <w:rFonts w:ascii="Times New Roman" w:hAnsi="Times New Roman" w:cs="Times New Roman"/>
          <w:sz w:val="28"/>
          <w:szCs w:val="28"/>
        </w:rPr>
        <w:t xml:space="preserve"> </w:t>
      </w:r>
      <w:r w:rsidR="007F50B4" w:rsidRPr="009A417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А.Ф.Хәйре</w:t>
      </w:r>
      <w:r w:rsidR="007F50B4" w:rsidRPr="009A4175">
        <w:rPr>
          <w:rFonts w:ascii="Times New Roman" w:hAnsi="Times New Roman" w:cs="Times New Roman"/>
          <w:sz w:val="28"/>
          <w:szCs w:val="28"/>
        </w:rPr>
        <w:t>тдинов</w:t>
      </w:r>
      <w:proofErr w:type="spellEnd"/>
    </w:p>
    <w:p w:rsidR="007F3368" w:rsidRPr="009A4175" w:rsidRDefault="007F3368" w:rsidP="009A41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368" w:rsidRPr="009A4175" w:rsidRDefault="007F3368" w:rsidP="009A41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0DF" w:rsidRDefault="00F110DF" w:rsidP="00747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10DF" w:rsidSect="00D06EBE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8C6D05"/>
    <w:multiLevelType w:val="multilevel"/>
    <w:tmpl w:val="EAB009B4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FD816ECF"/>
    <w:multiLevelType w:val="multilevel"/>
    <w:tmpl w:val="5CB88D16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C775D5"/>
    <w:multiLevelType w:val="hybridMultilevel"/>
    <w:tmpl w:val="EE8C1DE0"/>
    <w:lvl w:ilvl="0" w:tplc="01627D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581734"/>
    <w:multiLevelType w:val="hybridMultilevel"/>
    <w:tmpl w:val="CDB637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04BD2"/>
    <w:multiLevelType w:val="hybridMultilevel"/>
    <w:tmpl w:val="7AB8459C"/>
    <w:lvl w:ilvl="0" w:tplc="3356D3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2B565B0"/>
    <w:multiLevelType w:val="hybridMultilevel"/>
    <w:tmpl w:val="D8002ECA"/>
    <w:lvl w:ilvl="0" w:tplc="509E4EFE">
      <w:start w:val="1"/>
      <w:numFmt w:val="decimal"/>
      <w:lvlText w:val="%1."/>
      <w:lvlJc w:val="left"/>
      <w:pPr>
        <w:ind w:left="927" w:hanging="360"/>
      </w:pPr>
      <w:rPr>
        <w:rFonts w:eastAsia="Courier New" w:hint="default"/>
        <w:b w:val="0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9438DF"/>
    <w:multiLevelType w:val="multilevel"/>
    <w:tmpl w:val="16F2C0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C8132D0"/>
    <w:multiLevelType w:val="hybridMultilevel"/>
    <w:tmpl w:val="8AC41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513CC"/>
    <w:multiLevelType w:val="hybridMultilevel"/>
    <w:tmpl w:val="B350BBD4"/>
    <w:lvl w:ilvl="0" w:tplc="AB2437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9BF2FAD"/>
    <w:multiLevelType w:val="hybridMultilevel"/>
    <w:tmpl w:val="8AC41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5E71F"/>
    <w:multiLevelType w:val="multilevel"/>
    <w:tmpl w:val="1CF2DE34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CFADFD"/>
    <w:multiLevelType w:val="multilevel"/>
    <w:tmpl w:val="EB78E08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674AE3"/>
    <w:multiLevelType w:val="hybridMultilevel"/>
    <w:tmpl w:val="8AC41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A410F"/>
    <w:multiLevelType w:val="hybridMultilevel"/>
    <w:tmpl w:val="24704732"/>
    <w:lvl w:ilvl="0" w:tplc="D2A6D44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A2F4CB3"/>
    <w:multiLevelType w:val="multilevel"/>
    <w:tmpl w:val="B19406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6">
    <w:nsid w:val="46D7639E"/>
    <w:multiLevelType w:val="hybridMultilevel"/>
    <w:tmpl w:val="C7861064"/>
    <w:lvl w:ilvl="0" w:tplc="AB66FD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7E84F99"/>
    <w:multiLevelType w:val="hybridMultilevel"/>
    <w:tmpl w:val="8AC41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C0825"/>
    <w:multiLevelType w:val="hybridMultilevel"/>
    <w:tmpl w:val="33FCC65A"/>
    <w:lvl w:ilvl="0" w:tplc="0F581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3500A"/>
    <w:multiLevelType w:val="hybridMultilevel"/>
    <w:tmpl w:val="BF54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3B62B9"/>
    <w:multiLevelType w:val="hybridMultilevel"/>
    <w:tmpl w:val="8AC41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92B39"/>
    <w:multiLevelType w:val="hybridMultilevel"/>
    <w:tmpl w:val="20387C3E"/>
    <w:lvl w:ilvl="0" w:tplc="10F6E9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2">
    <w:nsid w:val="5A2763A9"/>
    <w:multiLevelType w:val="multilevel"/>
    <w:tmpl w:val="0B586EE0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8F7EF8"/>
    <w:multiLevelType w:val="hybridMultilevel"/>
    <w:tmpl w:val="D10C4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F4B46"/>
    <w:multiLevelType w:val="hybridMultilevel"/>
    <w:tmpl w:val="01B0211E"/>
    <w:lvl w:ilvl="0" w:tplc="63481F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46168"/>
    <w:multiLevelType w:val="multilevel"/>
    <w:tmpl w:val="90CE9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6">
    <w:nsid w:val="757256EA"/>
    <w:multiLevelType w:val="hybridMultilevel"/>
    <w:tmpl w:val="8FA2BC70"/>
    <w:lvl w:ilvl="0" w:tplc="E280D9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5BB49A7"/>
    <w:multiLevelType w:val="hybridMultilevel"/>
    <w:tmpl w:val="C48CD868"/>
    <w:lvl w:ilvl="0" w:tplc="A85A066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14"/>
  </w:num>
  <w:num w:numId="5">
    <w:abstractNumId w:val="9"/>
  </w:num>
  <w:num w:numId="6">
    <w:abstractNumId w:val="5"/>
  </w:num>
  <w:num w:numId="7">
    <w:abstractNumId w:val="17"/>
  </w:num>
  <w:num w:numId="8">
    <w:abstractNumId w:val="10"/>
  </w:num>
  <w:num w:numId="9">
    <w:abstractNumId w:val="8"/>
  </w:num>
  <w:num w:numId="10">
    <w:abstractNumId w:val="1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3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4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8">
    <w:abstractNumId w:val="3"/>
  </w:num>
  <w:num w:numId="19">
    <w:abstractNumId w:val="27"/>
  </w:num>
  <w:num w:numId="20">
    <w:abstractNumId w:val="21"/>
  </w:num>
  <w:num w:numId="21">
    <w:abstractNumId w:val="24"/>
  </w:num>
  <w:num w:numId="22">
    <w:abstractNumId w:val="23"/>
  </w:num>
  <w:num w:numId="23">
    <w:abstractNumId w:val="25"/>
  </w:num>
  <w:num w:numId="24">
    <w:abstractNumId w:val="18"/>
  </w:num>
  <w:num w:numId="25">
    <w:abstractNumId w:val="15"/>
  </w:num>
  <w:num w:numId="26">
    <w:abstractNumId w:val="26"/>
  </w:num>
  <w:num w:numId="27">
    <w:abstractNumId w:val="16"/>
  </w:num>
  <w:num w:numId="28">
    <w:abstractNumId w:val="4"/>
  </w:num>
  <w:num w:numId="29">
    <w:abstractNumId w:val="2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B6"/>
    <w:rsid w:val="00016B4F"/>
    <w:rsid w:val="00020E28"/>
    <w:rsid w:val="00055A21"/>
    <w:rsid w:val="00070BC3"/>
    <w:rsid w:val="00075AB8"/>
    <w:rsid w:val="000B2A5D"/>
    <w:rsid w:val="000F709A"/>
    <w:rsid w:val="0019752B"/>
    <w:rsid w:val="001F0185"/>
    <w:rsid w:val="0020499A"/>
    <w:rsid w:val="00212D63"/>
    <w:rsid w:val="002249A0"/>
    <w:rsid w:val="0023466A"/>
    <w:rsid w:val="00286487"/>
    <w:rsid w:val="002910D8"/>
    <w:rsid w:val="002A7AE1"/>
    <w:rsid w:val="002B10BE"/>
    <w:rsid w:val="002B59B0"/>
    <w:rsid w:val="002E0262"/>
    <w:rsid w:val="003F4AA4"/>
    <w:rsid w:val="00414673"/>
    <w:rsid w:val="00416795"/>
    <w:rsid w:val="00422026"/>
    <w:rsid w:val="004A51F3"/>
    <w:rsid w:val="00517DEF"/>
    <w:rsid w:val="00522D29"/>
    <w:rsid w:val="005308CB"/>
    <w:rsid w:val="005615E3"/>
    <w:rsid w:val="00564B45"/>
    <w:rsid w:val="005A2661"/>
    <w:rsid w:val="005E4297"/>
    <w:rsid w:val="005F2AC0"/>
    <w:rsid w:val="0066103F"/>
    <w:rsid w:val="00671429"/>
    <w:rsid w:val="006C220E"/>
    <w:rsid w:val="006E151E"/>
    <w:rsid w:val="00701FB6"/>
    <w:rsid w:val="0074274C"/>
    <w:rsid w:val="00743EE4"/>
    <w:rsid w:val="00747806"/>
    <w:rsid w:val="00756916"/>
    <w:rsid w:val="007C3542"/>
    <w:rsid w:val="007F3368"/>
    <w:rsid w:val="007F50B4"/>
    <w:rsid w:val="00817730"/>
    <w:rsid w:val="00875798"/>
    <w:rsid w:val="008843D2"/>
    <w:rsid w:val="008A6D65"/>
    <w:rsid w:val="00924D79"/>
    <w:rsid w:val="009322BA"/>
    <w:rsid w:val="00965C94"/>
    <w:rsid w:val="00967C24"/>
    <w:rsid w:val="00986DF3"/>
    <w:rsid w:val="009A4175"/>
    <w:rsid w:val="009B27C5"/>
    <w:rsid w:val="009C62E5"/>
    <w:rsid w:val="009D409D"/>
    <w:rsid w:val="00A174C5"/>
    <w:rsid w:val="00A50F8B"/>
    <w:rsid w:val="00A72FA7"/>
    <w:rsid w:val="00AD612A"/>
    <w:rsid w:val="00AE47DB"/>
    <w:rsid w:val="00AF2D5F"/>
    <w:rsid w:val="00B12D74"/>
    <w:rsid w:val="00B8064D"/>
    <w:rsid w:val="00BD53FA"/>
    <w:rsid w:val="00BE13BC"/>
    <w:rsid w:val="00BE3310"/>
    <w:rsid w:val="00BE5105"/>
    <w:rsid w:val="00C045DA"/>
    <w:rsid w:val="00C900A7"/>
    <w:rsid w:val="00CD72C4"/>
    <w:rsid w:val="00CF7595"/>
    <w:rsid w:val="00D06EBE"/>
    <w:rsid w:val="00D235FE"/>
    <w:rsid w:val="00D44323"/>
    <w:rsid w:val="00E020E0"/>
    <w:rsid w:val="00E025EB"/>
    <w:rsid w:val="00E17EE4"/>
    <w:rsid w:val="00E76D12"/>
    <w:rsid w:val="00E96945"/>
    <w:rsid w:val="00EE5EA1"/>
    <w:rsid w:val="00F110DF"/>
    <w:rsid w:val="00F33539"/>
    <w:rsid w:val="00F87401"/>
    <w:rsid w:val="00FA548B"/>
    <w:rsid w:val="00FC2E65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3368"/>
    <w:pPr>
      <w:keepNext/>
      <w:spacing w:after="0" w:line="240" w:lineRule="auto"/>
      <w:ind w:firstLine="5954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2249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F33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36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224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F336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unhideWhenUsed/>
    <w:rsid w:val="005F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F2A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22BA"/>
    <w:pPr>
      <w:ind w:left="720"/>
      <w:contextualSpacing/>
    </w:pPr>
  </w:style>
  <w:style w:type="paragraph" w:customStyle="1" w:styleId="ConsPlusNormal">
    <w:name w:val="ConsPlusNormal"/>
    <w:rsid w:val="007F50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7F50B4"/>
    <w:rPr>
      <w:color w:val="0000FF"/>
      <w:u w:val="single"/>
    </w:rPr>
  </w:style>
  <w:style w:type="paragraph" w:customStyle="1" w:styleId="ConsPlusTitle">
    <w:name w:val="ConsPlusTitle"/>
    <w:rsid w:val="007F50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Indent 2"/>
    <w:basedOn w:val="a"/>
    <w:link w:val="22"/>
    <w:rsid w:val="007F33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7F33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7F33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7F336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Normal (Web)"/>
    <w:basedOn w:val="a"/>
    <w:rsid w:val="007F3368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7F336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header"/>
    <w:basedOn w:val="a"/>
    <w:link w:val="ab"/>
    <w:rsid w:val="007F33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7F33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rsid w:val="007F33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7F33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-1">
    <w:name w:val="Table Web 1"/>
    <w:basedOn w:val="a1"/>
    <w:rsid w:val="007F3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no">
    <w:name w:val="_f_no"/>
    <w:rsid w:val="007F3368"/>
  </w:style>
  <w:style w:type="paragraph" w:customStyle="1" w:styleId="ae">
    <w:name w:val="Знак Знак Знак Знак Знак Знак"/>
    <w:basedOn w:val="a"/>
    <w:rsid w:val="007F336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f">
    <w:name w:val="Body Text"/>
    <w:basedOn w:val="a"/>
    <w:link w:val="af0"/>
    <w:rsid w:val="007F33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7F3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F33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3368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F3368"/>
    <w:pPr>
      <w:widowControl w:val="0"/>
      <w:shd w:val="clear" w:color="auto" w:fill="FFFFFF"/>
      <w:spacing w:after="0" w:line="313" w:lineRule="exact"/>
      <w:ind w:hanging="400"/>
      <w:jc w:val="center"/>
    </w:pPr>
    <w:rPr>
      <w:sz w:val="26"/>
      <w:szCs w:val="26"/>
    </w:rPr>
  </w:style>
  <w:style w:type="character" w:customStyle="1" w:styleId="af1">
    <w:name w:val="Подпись к таблице_"/>
    <w:link w:val="af2"/>
    <w:locked/>
    <w:rsid w:val="007F3368"/>
    <w:rPr>
      <w:sz w:val="26"/>
      <w:szCs w:val="26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7F3368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212pt">
    <w:name w:val="Основной текст (2) + 12 pt"/>
    <w:rsid w:val="007F33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ConsPlusTitlePage">
    <w:name w:val="ConsPlusTitlePage"/>
    <w:rsid w:val="007F33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3368"/>
    <w:pPr>
      <w:keepNext/>
      <w:spacing w:after="0" w:line="240" w:lineRule="auto"/>
      <w:ind w:firstLine="5954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2249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F33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36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224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F336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unhideWhenUsed/>
    <w:rsid w:val="005F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F2A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22BA"/>
    <w:pPr>
      <w:ind w:left="720"/>
      <w:contextualSpacing/>
    </w:pPr>
  </w:style>
  <w:style w:type="paragraph" w:customStyle="1" w:styleId="ConsPlusNormal">
    <w:name w:val="ConsPlusNormal"/>
    <w:rsid w:val="007F50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7F50B4"/>
    <w:rPr>
      <w:color w:val="0000FF"/>
      <w:u w:val="single"/>
    </w:rPr>
  </w:style>
  <w:style w:type="paragraph" w:customStyle="1" w:styleId="ConsPlusTitle">
    <w:name w:val="ConsPlusTitle"/>
    <w:rsid w:val="007F50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Indent 2"/>
    <w:basedOn w:val="a"/>
    <w:link w:val="22"/>
    <w:rsid w:val="007F33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7F33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7F33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7F336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Normal (Web)"/>
    <w:basedOn w:val="a"/>
    <w:rsid w:val="007F3368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7F336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header"/>
    <w:basedOn w:val="a"/>
    <w:link w:val="ab"/>
    <w:rsid w:val="007F33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7F33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rsid w:val="007F33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7F33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-1">
    <w:name w:val="Table Web 1"/>
    <w:basedOn w:val="a1"/>
    <w:rsid w:val="007F3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no">
    <w:name w:val="_f_no"/>
    <w:rsid w:val="007F3368"/>
  </w:style>
  <w:style w:type="paragraph" w:customStyle="1" w:styleId="ae">
    <w:name w:val="Знак Знак Знак Знак Знак Знак"/>
    <w:basedOn w:val="a"/>
    <w:rsid w:val="007F336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f">
    <w:name w:val="Body Text"/>
    <w:basedOn w:val="a"/>
    <w:link w:val="af0"/>
    <w:rsid w:val="007F33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7F3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F33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3368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F3368"/>
    <w:pPr>
      <w:widowControl w:val="0"/>
      <w:shd w:val="clear" w:color="auto" w:fill="FFFFFF"/>
      <w:spacing w:after="0" w:line="313" w:lineRule="exact"/>
      <w:ind w:hanging="400"/>
      <w:jc w:val="center"/>
    </w:pPr>
    <w:rPr>
      <w:sz w:val="26"/>
      <w:szCs w:val="26"/>
    </w:rPr>
  </w:style>
  <w:style w:type="character" w:customStyle="1" w:styleId="af1">
    <w:name w:val="Подпись к таблице_"/>
    <w:link w:val="af2"/>
    <w:locked/>
    <w:rsid w:val="007F3368"/>
    <w:rPr>
      <w:sz w:val="26"/>
      <w:szCs w:val="26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7F3368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212pt">
    <w:name w:val="Основной текст (2) + 12 pt"/>
    <w:rsid w:val="007F33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ConsPlusTitlePage">
    <w:name w:val="ConsPlusTitlePage"/>
    <w:rsid w:val="007F33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E7CA1-FC7E-44D0-A5DA-D53ABDA1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YUROTDEL2</cp:lastModifiedBy>
  <cp:revision>3</cp:revision>
  <cp:lastPrinted>2019-09-11T05:39:00Z</cp:lastPrinted>
  <dcterms:created xsi:type="dcterms:W3CDTF">2019-09-11T05:29:00Z</dcterms:created>
  <dcterms:modified xsi:type="dcterms:W3CDTF">2019-09-11T05:40:00Z</dcterms:modified>
</cp:coreProperties>
</file>