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E53D75" w:rsidTr="001C560F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E53D75" w:rsidRDefault="00E53D75" w:rsidP="001C560F">
            <w:pPr>
              <w:jc w:val="center"/>
              <w:rPr>
                <w:sz w:val="28"/>
                <w:szCs w:val="28"/>
                <w:lang w:val="be-BY"/>
              </w:rPr>
            </w:pPr>
            <w:r w:rsidRPr="00845645">
              <w:rPr>
                <w:sz w:val="28"/>
                <w:szCs w:val="28"/>
                <w:lang w:val="be-BY"/>
              </w:rPr>
              <w:t xml:space="preserve">БАЛТАСИНСКИЙ </w:t>
            </w:r>
            <w:r>
              <w:rPr>
                <w:sz w:val="28"/>
                <w:szCs w:val="28"/>
                <w:lang w:val="be-BY"/>
              </w:rPr>
              <w:t xml:space="preserve">РАЙОННЫЙ </w:t>
            </w:r>
          </w:p>
          <w:p w:rsidR="00E53D75" w:rsidRPr="0060663D" w:rsidRDefault="00E53D75" w:rsidP="001C560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E53D75" w:rsidRPr="00845645" w:rsidRDefault="00E53D75" w:rsidP="001C560F">
            <w:pPr>
              <w:jc w:val="center"/>
              <w:rPr>
                <w:sz w:val="28"/>
                <w:szCs w:val="28"/>
              </w:rPr>
            </w:pPr>
            <w:r w:rsidRPr="00845645">
              <w:rPr>
                <w:caps/>
                <w:sz w:val="28"/>
                <w:szCs w:val="28"/>
              </w:rPr>
              <w:t xml:space="preserve"> </w:t>
            </w:r>
            <w:r w:rsidRPr="00845645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53D75" w:rsidRPr="00B61AF4" w:rsidRDefault="00E53D75" w:rsidP="001C560F">
            <w:pPr>
              <w:ind w:left="-18"/>
              <w:jc w:val="center"/>
              <w:rPr>
                <w:rFonts w:ascii="SL_Nimbus" w:hAnsi="SL_Nimbus"/>
                <w:b/>
                <w:bCs/>
                <w:caps/>
                <w:sz w:val="16"/>
                <w:szCs w:val="16"/>
                <w:lang w:val="en-US"/>
              </w:rPr>
            </w:pPr>
            <w:r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655320" cy="82804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E53D75" w:rsidRPr="00D5507E" w:rsidRDefault="00E53D75" w:rsidP="001C560F">
            <w:pPr>
              <w:ind w:right="57"/>
              <w:jc w:val="center"/>
              <w:rPr>
                <w:sz w:val="28"/>
                <w:szCs w:val="28"/>
              </w:rPr>
            </w:pPr>
            <w:r w:rsidRPr="00F7772A">
              <w:rPr>
                <w:sz w:val="28"/>
                <w:szCs w:val="28"/>
              </w:rPr>
              <w:t>ТАТАРСТАН РЕСПУБЛИКАСЫ</w:t>
            </w:r>
          </w:p>
          <w:p w:rsidR="00E53D75" w:rsidRPr="007D2418" w:rsidRDefault="00E53D75" w:rsidP="001C560F">
            <w:pPr>
              <w:ind w:right="57"/>
              <w:jc w:val="center"/>
              <w:rPr>
                <w:sz w:val="28"/>
                <w:szCs w:val="28"/>
              </w:rPr>
            </w:pPr>
            <w:r w:rsidRPr="007D2418">
              <w:rPr>
                <w:sz w:val="28"/>
                <w:szCs w:val="28"/>
              </w:rPr>
              <w:t>БАЛТАЧ  РАЙОН</w:t>
            </w:r>
          </w:p>
          <w:p w:rsidR="00E53D75" w:rsidRPr="00F7772A" w:rsidRDefault="00E53D75" w:rsidP="001C560F">
            <w:pPr>
              <w:jc w:val="center"/>
              <w:rPr>
                <w:i/>
                <w:iCs/>
              </w:rPr>
            </w:pPr>
            <w:r w:rsidRPr="007D2418">
              <w:rPr>
                <w:sz w:val="28"/>
                <w:szCs w:val="28"/>
              </w:rPr>
              <w:t>БАШКАРМА  КОМИТЕТЫ</w:t>
            </w:r>
          </w:p>
        </w:tc>
      </w:tr>
      <w:tr w:rsidR="00E53D75" w:rsidTr="001C560F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E53D75" w:rsidRPr="00F7772A" w:rsidRDefault="00E53D75" w:rsidP="001C560F">
            <w:pPr>
              <w:ind w:right="57"/>
              <w:jc w:val="center"/>
              <w:rPr>
                <w:rFonts w:ascii="SL_Nimbus" w:hAnsi="SL_Nimbus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53D75" w:rsidRPr="00F7772A" w:rsidRDefault="00E53D75" w:rsidP="001C560F">
            <w:pPr>
              <w:jc w:val="center"/>
              <w:rPr>
                <w:rFonts w:ascii="SL_Nimbus" w:hAnsi="SL_Nimbus"/>
              </w:rPr>
            </w:pPr>
          </w:p>
        </w:tc>
        <w:tc>
          <w:tcPr>
            <w:tcW w:w="4239" w:type="dxa"/>
            <w:shd w:val="clear" w:color="auto" w:fill="auto"/>
          </w:tcPr>
          <w:p w:rsidR="00E53D75" w:rsidRPr="00E53D75" w:rsidRDefault="00E53D75" w:rsidP="001C560F">
            <w:pPr>
              <w:ind w:right="57"/>
              <w:jc w:val="center"/>
              <w:rPr>
                <w:rFonts w:ascii="SL_Nimbus" w:hAnsi="SL_Nimbus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E53D75" w:rsidRPr="00E53D75" w:rsidTr="001C560F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E53D75" w:rsidRPr="00E53D75" w:rsidRDefault="00E53D75" w:rsidP="001C560F">
            <w:pPr>
              <w:ind w:right="57"/>
              <w:rPr>
                <w:sz w:val="16"/>
                <w:szCs w:val="16"/>
              </w:rPr>
            </w:pPr>
          </w:p>
          <w:p w:rsidR="00E53D75" w:rsidRPr="00E53D75" w:rsidRDefault="00E53D75" w:rsidP="001C560F">
            <w:pPr>
              <w:ind w:right="57"/>
              <w:rPr>
                <w:sz w:val="16"/>
                <w:szCs w:val="16"/>
              </w:rPr>
            </w:pPr>
          </w:p>
          <w:p w:rsidR="00E53D75" w:rsidRPr="00E53D75" w:rsidRDefault="00852720" w:rsidP="001C560F">
            <w:pPr>
              <w:ind w:right="57"/>
              <w:rPr>
                <w:sz w:val="20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0795" t="17780" r="10795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35pt;margin-top:19.4pt;width:482.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Yp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" strokeweight="1.5pt"/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53D75" w:rsidRPr="00585B10" w:rsidRDefault="00E53D75" w:rsidP="00E53D75">
      <w:pPr>
        <w:rPr>
          <w:vanish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E53D75" w:rsidTr="001C560F">
        <w:tc>
          <w:tcPr>
            <w:tcW w:w="4368" w:type="dxa"/>
            <w:shd w:val="clear" w:color="auto" w:fill="auto"/>
          </w:tcPr>
          <w:p w:rsidR="00E53D75" w:rsidRPr="009E463A" w:rsidRDefault="00E53D75" w:rsidP="001C560F">
            <w:pPr>
              <w:jc w:val="center"/>
              <w:rPr>
                <w:sz w:val="12"/>
                <w:szCs w:val="12"/>
              </w:rPr>
            </w:pPr>
          </w:p>
          <w:p w:rsidR="00E53D75" w:rsidRPr="00FF6F7C" w:rsidRDefault="00E53D75" w:rsidP="001C560F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E53D75" w:rsidRPr="009E463A" w:rsidRDefault="00E53D75" w:rsidP="001C560F">
            <w:pPr>
              <w:rPr>
                <w:sz w:val="28"/>
                <w:szCs w:val="28"/>
              </w:rPr>
            </w:pPr>
          </w:p>
          <w:p w:rsidR="00E53D75" w:rsidRPr="009E463A" w:rsidRDefault="00E53D75" w:rsidP="001C5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E53D75" w:rsidRPr="009E463A" w:rsidRDefault="00E53D75" w:rsidP="001C560F">
            <w:pPr>
              <w:jc w:val="center"/>
              <w:rPr>
                <w:sz w:val="12"/>
                <w:szCs w:val="12"/>
              </w:rPr>
            </w:pPr>
          </w:p>
          <w:p w:rsidR="00E53D75" w:rsidRPr="00FF6F7C" w:rsidRDefault="00E53D75" w:rsidP="001C560F">
            <w:pPr>
              <w:jc w:val="center"/>
              <w:rPr>
                <w:b/>
                <w:sz w:val="28"/>
                <w:szCs w:val="28"/>
              </w:rPr>
            </w:pPr>
            <w:r w:rsidRPr="00FF6F7C">
              <w:rPr>
                <w:b/>
                <w:sz w:val="28"/>
                <w:szCs w:val="28"/>
              </w:rPr>
              <w:t>КАРАР</w:t>
            </w:r>
          </w:p>
        </w:tc>
      </w:tr>
      <w:tr w:rsidR="00E53D75" w:rsidTr="001C560F">
        <w:trPr>
          <w:trHeight w:val="569"/>
        </w:trPr>
        <w:tc>
          <w:tcPr>
            <w:tcW w:w="4368" w:type="dxa"/>
            <w:shd w:val="clear" w:color="auto" w:fill="auto"/>
          </w:tcPr>
          <w:p w:rsidR="00E53D75" w:rsidRDefault="00E53D75" w:rsidP="00F806E5">
            <w:pPr>
              <w:jc w:val="center"/>
              <w:rPr>
                <w:noProof/>
              </w:rPr>
            </w:pPr>
            <w:r w:rsidRPr="009E463A">
              <w:rPr>
                <w:sz w:val="28"/>
                <w:szCs w:val="28"/>
              </w:rPr>
              <w:t>«</w:t>
            </w:r>
            <w:r w:rsidR="00F806E5">
              <w:rPr>
                <w:sz w:val="28"/>
                <w:szCs w:val="28"/>
              </w:rPr>
              <w:t>28</w:t>
            </w:r>
            <w:r w:rsidRPr="009E463A">
              <w:rPr>
                <w:sz w:val="28"/>
                <w:szCs w:val="28"/>
              </w:rPr>
              <w:t>»</w:t>
            </w:r>
            <w:r w:rsidR="00F806E5">
              <w:rPr>
                <w:sz w:val="28"/>
                <w:szCs w:val="28"/>
              </w:rPr>
              <w:t xml:space="preserve"> февраля</w:t>
            </w:r>
            <w:r w:rsidRPr="009E463A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7</w:t>
            </w:r>
            <w:r w:rsidRPr="009E46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6" w:type="dxa"/>
            <w:shd w:val="clear" w:color="auto" w:fill="auto"/>
          </w:tcPr>
          <w:p w:rsidR="00E53D75" w:rsidRDefault="00E53D75" w:rsidP="001C560F">
            <w:pPr>
              <w:rPr>
                <w:noProof/>
              </w:rPr>
            </w:pPr>
          </w:p>
          <w:p w:rsidR="00E53D75" w:rsidRDefault="00E53D75" w:rsidP="001C560F">
            <w:pPr>
              <w:jc w:val="center"/>
              <w:rPr>
                <w:noProof/>
              </w:rPr>
            </w:pPr>
          </w:p>
          <w:p w:rsidR="00E53D75" w:rsidRDefault="00E53D75" w:rsidP="001C560F">
            <w:pPr>
              <w:jc w:val="center"/>
              <w:rPr>
                <w:noProof/>
              </w:rPr>
            </w:pPr>
          </w:p>
        </w:tc>
        <w:tc>
          <w:tcPr>
            <w:tcW w:w="4152" w:type="dxa"/>
            <w:shd w:val="clear" w:color="auto" w:fill="auto"/>
          </w:tcPr>
          <w:p w:rsidR="00E53D75" w:rsidRPr="009E463A" w:rsidRDefault="00E53D75" w:rsidP="00F806E5">
            <w:pPr>
              <w:jc w:val="center"/>
              <w:rPr>
                <w:sz w:val="28"/>
                <w:szCs w:val="28"/>
              </w:rPr>
            </w:pPr>
            <w:r w:rsidRPr="009E463A">
              <w:rPr>
                <w:sz w:val="28"/>
                <w:szCs w:val="28"/>
              </w:rPr>
              <w:t xml:space="preserve">№ </w:t>
            </w:r>
            <w:r w:rsidR="00F806E5">
              <w:rPr>
                <w:sz w:val="28"/>
                <w:szCs w:val="28"/>
              </w:rPr>
              <w:t>105</w:t>
            </w:r>
            <w:r w:rsidRPr="009E463A">
              <w:rPr>
                <w:sz w:val="28"/>
                <w:szCs w:val="28"/>
              </w:rPr>
              <w:tab/>
            </w:r>
          </w:p>
        </w:tc>
      </w:tr>
    </w:tbl>
    <w:p w:rsidR="00E53D75" w:rsidRPr="00583BD7" w:rsidRDefault="00E53D75" w:rsidP="00E53D75">
      <w:pPr>
        <w:ind w:firstLine="709"/>
        <w:jc w:val="center"/>
        <w:rPr>
          <w:b/>
          <w:sz w:val="28"/>
          <w:szCs w:val="28"/>
        </w:rPr>
      </w:pPr>
      <w:proofErr w:type="gramStart"/>
      <w:r w:rsidRPr="00583BD7">
        <w:rPr>
          <w:b/>
          <w:sz w:val="28"/>
          <w:szCs w:val="28"/>
        </w:rPr>
        <w:t>О признании утратившим силу постановления Балтасинского районного исполнительного комитета от  27.06.2016 г. № 164</w:t>
      </w:r>
      <w:r w:rsidRPr="00583BD7">
        <w:rPr>
          <w:b/>
        </w:rPr>
        <w:t xml:space="preserve"> «</w:t>
      </w:r>
      <w:r w:rsidRPr="00583BD7">
        <w:rPr>
          <w:b/>
          <w:sz w:val="28"/>
          <w:szCs w:val="28"/>
        </w:rPr>
        <w:t>О реорганизации муниципального бюджетного общеобразовательного учреждения «Аланская основная общеобразовательная школа» Балтасинского района Республики Татарстан в форме преобразования в муниципальное бюджетное  общеобразовательное учреждение «Аланская начальная школа-детский сад» Балтасинского муниципального района Республики Татарстан путем присоединения муниципального бюджетного дошкольного образовательного учреждения «Аланский детский сад» Балтасинского муниципального района Республики Татарстан</w:t>
      </w:r>
      <w:proofErr w:type="gramEnd"/>
    </w:p>
    <w:p w:rsidR="00E53D75" w:rsidRDefault="00E53D75" w:rsidP="00E53D75">
      <w:pPr>
        <w:ind w:firstLine="709"/>
        <w:jc w:val="center"/>
        <w:rPr>
          <w:sz w:val="28"/>
          <w:szCs w:val="28"/>
        </w:rPr>
      </w:pPr>
    </w:p>
    <w:p w:rsidR="00E53D75" w:rsidRDefault="00E53D75" w:rsidP="00E53D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4749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12 января 1996 года № 7-ФЗ «О некоммерческих организациях», Федеральным законом от 29 декабря 2012 года № 273-ФЗ «Об образовании в Российской Федерации» Балтасинский районный исполнительный комитет</w:t>
      </w:r>
      <w:r w:rsidRPr="00583BD7">
        <w:rPr>
          <w:b/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  <w:proofErr w:type="gramEnd"/>
    </w:p>
    <w:p w:rsidR="00E53D75" w:rsidRDefault="00E53D75" w:rsidP="00E53D7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9F6787">
        <w:rPr>
          <w:sz w:val="28"/>
          <w:szCs w:val="28"/>
        </w:rPr>
        <w:t xml:space="preserve">Признать утратившим силу постановление Балтасинского районного исполнительного комитета </w:t>
      </w:r>
      <w:r>
        <w:rPr>
          <w:sz w:val="28"/>
          <w:szCs w:val="28"/>
        </w:rPr>
        <w:t xml:space="preserve">Республики Татарстан </w:t>
      </w:r>
      <w:r w:rsidRPr="009F6787">
        <w:rPr>
          <w:sz w:val="28"/>
          <w:szCs w:val="28"/>
        </w:rPr>
        <w:t>от  27.06.2016 г. № 164</w:t>
      </w:r>
      <w:r>
        <w:t xml:space="preserve"> «</w:t>
      </w:r>
      <w:r w:rsidRPr="009F6787">
        <w:rPr>
          <w:sz w:val="28"/>
          <w:szCs w:val="28"/>
        </w:rPr>
        <w:t xml:space="preserve">О реорганизации муниципального бюджетного общеобразовательного учреждения «Аланская основная общеобразовательная школа» Балтасинского района Республики Татарстан в форме преобразования в муниципальное бюджетное  общеобразовательное учреждение «Аланская начальная </w:t>
      </w:r>
      <w:proofErr w:type="gramStart"/>
      <w:r w:rsidRPr="009F6787">
        <w:rPr>
          <w:sz w:val="28"/>
          <w:szCs w:val="28"/>
        </w:rPr>
        <w:t>школа-детский</w:t>
      </w:r>
      <w:proofErr w:type="gramEnd"/>
      <w:r w:rsidRPr="009F6787">
        <w:rPr>
          <w:sz w:val="28"/>
          <w:szCs w:val="28"/>
        </w:rPr>
        <w:t xml:space="preserve"> сад» Балтасинского муниципального района Республики Татарстан путем присоединения муниципального бюджетного дошкольного образовательного учреждения «Аланский детский сад» Балтасинского муниципального района Республики Татарстан</w:t>
      </w:r>
      <w:r>
        <w:rPr>
          <w:sz w:val="28"/>
          <w:szCs w:val="28"/>
        </w:rPr>
        <w:t>».</w:t>
      </w:r>
    </w:p>
    <w:p w:rsidR="00E53D75" w:rsidRDefault="00E53D75" w:rsidP="00E53D75">
      <w:pPr>
        <w:pStyle w:val="a3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Уполномочить Ахмадуллину </w:t>
      </w:r>
      <w:proofErr w:type="spellStart"/>
      <w:r>
        <w:rPr>
          <w:sz w:val="28"/>
          <w:szCs w:val="28"/>
        </w:rPr>
        <w:t>Фирдию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Хамитовну</w:t>
      </w:r>
      <w:proofErr w:type="spellEnd"/>
      <w:r>
        <w:rPr>
          <w:sz w:val="28"/>
          <w:szCs w:val="28"/>
        </w:rPr>
        <w:t>,</w:t>
      </w:r>
      <w:r w:rsidRPr="00292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заведующую муниципальным бюджетным дошкольным учреждением образовательным учреждением  «Аланский детский сад» Балтасинского муниципального </w:t>
      </w:r>
      <w:r>
        <w:rPr>
          <w:sz w:val="28"/>
          <w:szCs w:val="28"/>
        </w:rPr>
        <w:lastRenderedPageBreak/>
        <w:t>района Республики Татарстан выступить заявителем в Межрайонной инспекции Федеральной налоговой службы России  № 18 по Республики Татарстан, уполномочив подписывать в этих целях заявления, совершать иные действия и формальности.</w:t>
      </w:r>
    </w:p>
    <w:p w:rsidR="00E53D75" w:rsidRDefault="00E53D75" w:rsidP="00E53D75">
      <w:pPr>
        <w:pStyle w:val="a3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284"/>
        <w:jc w:val="both"/>
        <w:rPr>
          <w:sz w:val="28"/>
          <w:szCs w:val="28"/>
        </w:rPr>
      </w:pPr>
      <w:r w:rsidRPr="009F6787">
        <w:rPr>
          <w:sz w:val="28"/>
          <w:szCs w:val="28"/>
        </w:rPr>
        <w:t>Обнародовать настоящее постановление путем размещения на официальном сайте Балтасинского муниципального района Республики Татарстан baltasi.tatarstan.ru.</w:t>
      </w:r>
    </w:p>
    <w:p w:rsidR="00E53D75" w:rsidRPr="00583BD7" w:rsidRDefault="00E53D75" w:rsidP="00E53D75">
      <w:pPr>
        <w:pStyle w:val="a3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284"/>
        <w:jc w:val="both"/>
        <w:rPr>
          <w:sz w:val="28"/>
          <w:szCs w:val="28"/>
        </w:rPr>
      </w:pPr>
      <w:proofErr w:type="gramStart"/>
      <w:r w:rsidRPr="00E13D4B">
        <w:rPr>
          <w:sz w:val="28"/>
          <w:szCs w:val="28"/>
        </w:rPr>
        <w:t>Контроль за</w:t>
      </w:r>
      <w:proofErr w:type="gramEnd"/>
      <w:r w:rsidRPr="00E13D4B">
        <w:rPr>
          <w:sz w:val="28"/>
          <w:szCs w:val="28"/>
        </w:rPr>
        <w:t xml:space="preserve"> исполнением настоящего постановления возложить на заместителя руководителя Балтасинского районного исполнительного комитета Республики Татарстан (по социальным вопросам).</w:t>
      </w:r>
    </w:p>
    <w:p w:rsidR="00E53D75" w:rsidRPr="00B03E46" w:rsidRDefault="00E53D75" w:rsidP="00E53D75">
      <w:pPr>
        <w:tabs>
          <w:tab w:val="left" w:pos="2310"/>
        </w:tabs>
        <w:jc w:val="both"/>
        <w:rPr>
          <w:sz w:val="28"/>
          <w:szCs w:val="28"/>
        </w:rPr>
      </w:pPr>
    </w:p>
    <w:p w:rsidR="00E53D75" w:rsidRDefault="00E53D75" w:rsidP="00E53D75"/>
    <w:p w:rsidR="00E53D75" w:rsidRDefault="00E53D75" w:rsidP="00E53D75"/>
    <w:p w:rsidR="00E53D75" w:rsidRDefault="00E53D75" w:rsidP="00E53D75">
      <w:pPr>
        <w:rPr>
          <w:rFonts w:eastAsia="Calibri"/>
          <w:sz w:val="28"/>
          <w:szCs w:val="28"/>
        </w:rPr>
      </w:pPr>
      <w:r w:rsidRPr="00512B8F">
        <w:rPr>
          <w:rFonts w:eastAsia="Calibri"/>
          <w:sz w:val="28"/>
          <w:szCs w:val="28"/>
        </w:rPr>
        <w:t>Руководитель</w:t>
      </w:r>
      <w:r w:rsidRPr="009D02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</w:p>
    <w:p w:rsidR="00F806E5" w:rsidRDefault="00E53D75" w:rsidP="00E53D7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Балтасинского </w:t>
      </w:r>
      <w:r w:rsidR="00F806E5">
        <w:rPr>
          <w:rFonts w:eastAsia="Calibri"/>
          <w:sz w:val="28"/>
          <w:szCs w:val="28"/>
        </w:rPr>
        <w:t xml:space="preserve">районного </w:t>
      </w:r>
    </w:p>
    <w:p w:rsidR="00F806E5" w:rsidRDefault="00E53D75" w:rsidP="00E53D7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исполнительного комитета </w:t>
      </w:r>
    </w:p>
    <w:p w:rsidR="00E53D75" w:rsidRPr="00F806E5" w:rsidRDefault="00E53D75" w:rsidP="00E53D7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Республики Татарстан                                                   </w:t>
      </w:r>
      <w:r w:rsidR="00F806E5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</w:t>
      </w:r>
      <w:r w:rsidRPr="00512B8F">
        <w:rPr>
          <w:rFonts w:eastAsia="Calibri"/>
          <w:sz w:val="28"/>
          <w:szCs w:val="28"/>
        </w:rPr>
        <w:t>Р.И. Шакиров</w:t>
      </w:r>
    </w:p>
    <w:p w:rsidR="00E53D75" w:rsidRDefault="00E53D75" w:rsidP="00E53D75"/>
    <w:p w:rsidR="00E53D75" w:rsidRDefault="00E53D75" w:rsidP="00E53D75"/>
    <w:p w:rsidR="00E53D75" w:rsidRDefault="00E53D75" w:rsidP="00E53D75"/>
    <w:p w:rsidR="00E53D75" w:rsidRDefault="00E53D75" w:rsidP="00E53D75"/>
    <w:p w:rsidR="00E53D75" w:rsidRDefault="00E53D75" w:rsidP="00E53D75"/>
    <w:p w:rsidR="00444705" w:rsidRDefault="00444705"/>
    <w:sectPr w:rsidR="00444705" w:rsidSect="0044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2C2"/>
    <w:multiLevelType w:val="hybridMultilevel"/>
    <w:tmpl w:val="E48ED354"/>
    <w:lvl w:ilvl="0" w:tplc="E806C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215D17"/>
    <w:multiLevelType w:val="hybridMultilevel"/>
    <w:tmpl w:val="FE300BBE"/>
    <w:lvl w:ilvl="0" w:tplc="4D4E0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97"/>
    <w:rsid w:val="001D1677"/>
    <w:rsid w:val="00292FFE"/>
    <w:rsid w:val="002B27E7"/>
    <w:rsid w:val="00444705"/>
    <w:rsid w:val="00665AE6"/>
    <w:rsid w:val="006915EF"/>
    <w:rsid w:val="007202E1"/>
    <w:rsid w:val="00786415"/>
    <w:rsid w:val="00852720"/>
    <w:rsid w:val="008E3199"/>
    <w:rsid w:val="009A0510"/>
    <w:rsid w:val="009F6787"/>
    <w:rsid w:val="00A01669"/>
    <w:rsid w:val="00D871D6"/>
    <w:rsid w:val="00E13D4B"/>
    <w:rsid w:val="00E47497"/>
    <w:rsid w:val="00E53D75"/>
    <w:rsid w:val="00F0143C"/>
    <w:rsid w:val="00F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D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D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Салахутдинов</dc:creator>
  <cp:lastModifiedBy>Альфия</cp:lastModifiedBy>
  <cp:revision>4</cp:revision>
  <cp:lastPrinted>2017-02-22T09:06:00Z</cp:lastPrinted>
  <dcterms:created xsi:type="dcterms:W3CDTF">2017-02-28T08:04:00Z</dcterms:created>
  <dcterms:modified xsi:type="dcterms:W3CDTF">2017-02-28T08:05:00Z</dcterms:modified>
</cp:coreProperties>
</file>