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2675DE" w:rsidTr="00F449BA">
        <w:trPr>
          <w:trHeight w:val="1071"/>
          <w:jc w:val="center"/>
        </w:trPr>
        <w:tc>
          <w:tcPr>
            <w:tcW w:w="4256" w:type="dxa"/>
            <w:hideMark/>
          </w:tcPr>
          <w:p w:rsidR="002675DE" w:rsidRDefault="002675D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</w:t>
            </w:r>
            <w:r w:rsidR="00C93F94">
              <w:rPr>
                <w:bCs/>
                <w:caps/>
                <w:sz w:val="28"/>
                <w:szCs w:val="28"/>
              </w:rPr>
              <w:t>НУРИНЕР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2675DE" w:rsidRDefault="002675D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2675DE" w:rsidRDefault="002675DE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7C48708" wp14:editId="097D11C1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2675DE" w:rsidRDefault="002675DE">
            <w:pPr>
              <w:ind w:right="57"/>
              <w:jc w:val="center"/>
              <w:rPr>
                <w:sz w:val="28"/>
                <w:szCs w:val="28"/>
              </w:rPr>
            </w:pPr>
            <w:r w:rsidRPr="00267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2675DE" w:rsidRDefault="002675D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2675DE" w:rsidRDefault="00DF758A" w:rsidP="002675DE">
            <w:pPr>
              <w:ind w:right="57"/>
              <w:rPr>
                <w:bCs/>
                <w:cap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2675DE" w:rsidRPr="000938B4">
              <w:rPr>
                <w:b/>
                <w:bCs/>
              </w:rPr>
              <w:t xml:space="preserve">     </w:t>
            </w:r>
            <w:r w:rsidR="002675DE" w:rsidRPr="000938B4">
              <w:rPr>
                <w:b/>
                <w:sz w:val="26"/>
                <w:szCs w:val="26"/>
              </w:rPr>
              <w:t xml:space="preserve"> </w:t>
            </w:r>
            <w:r w:rsidR="002675DE" w:rsidRPr="000938B4">
              <w:rPr>
                <w:b/>
                <w:sz w:val="26"/>
                <w:szCs w:val="26"/>
                <w:lang w:val="tt-RU"/>
              </w:rPr>
              <w:t xml:space="preserve"> </w:t>
            </w:r>
            <w:r w:rsidR="002675DE" w:rsidRPr="002675DE">
              <w:rPr>
                <w:sz w:val="28"/>
                <w:szCs w:val="28"/>
                <w:lang w:val="tt-RU"/>
              </w:rPr>
              <w:t>НӨНӘГӘР</w:t>
            </w:r>
            <w:r w:rsidR="002675DE" w:rsidRPr="000938B4">
              <w:rPr>
                <w:b/>
                <w:sz w:val="26"/>
                <w:szCs w:val="26"/>
                <w:lang w:val="tt-RU"/>
              </w:rPr>
              <w:t xml:space="preserve"> </w:t>
            </w:r>
            <w:r w:rsidR="002675DE">
              <w:rPr>
                <w:bCs/>
                <w:caps/>
                <w:sz w:val="28"/>
                <w:szCs w:val="28"/>
              </w:rPr>
              <w:t xml:space="preserve"> авыл </w:t>
            </w:r>
            <w:r w:rsidR="002675DE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2675DE" w:rsidRDefault="002675DE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675DE" w:rsidTr="00F449BA">
        <w:trPr>
          <w:trHeight w:val="70"/>
          <w:jc w:val="center"/>
        </w:trPr>
        <w:tc>
          <w:tcPr>
            <w:tcW w:w="4256" w:type="dxa"/>
            <w:hideMark/>
          </w:tcPr>
          <w:p w:rsidR="002675DE" w:rsidRDefault="002675DE" w:rsidP="002675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ул. Ленина, д. </w:t>
            </w:r>
            <w:r>
              <w:rPr>
                <w:sz w:val="20"/>
                <w:lang w:val="tt-RU"/>
              </w:rPr>
              <w:t>97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с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tt-RU"/>
              </w:rPr>
              <w:t>Нуринер</w:t>
            </w:r>
            <w:r>
              <w:rPr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2675DE" w:rsidRPr="002675DE" w:rsidRDefault="002675DE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2675DE" w:rsidRDefault="002675DE" w:rsidP="002675DE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 Ленин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97 </w:t>
            </w:r>
            <w:proofErr w:type="spellStart"/>
            <w:r>
              <w:rPr>
                <w:sz w:val="20"/>
              </w:rPr>
              <w:t>нче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 w:rsidRPr="002675DE">
              <w:rPr>
                <w:rFonts w:ascii="TLB Times NR" w:hAnsi="TLB Times NR"/>
                <w:sz w:val="20"/>
                <w:szCs w:val="20"/>
                <w:lang w:val="tt-RU"/>
              </w:rPr>
              <w:t>Нљнђгђ</w:t>
            </w:r>
            <w:proofErr w:type="gramStart"/>
            <w:r w:rsidRPr="002675DE">
              <w:rPr>
                <w:rFonts w:ascii="TLB Times NR" w:hAnsi="TLB Times NR"/>
                <w:sz w:val="20"/>
                <w:szCs w:val="20"/>
                <w:lang w:val="tt-RU"/>
              </w:rPr>
              <w:t>р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>., 422248</w:t>
            </w:r>
          </w:p>
        </w:tc>
      </w:tr>
      <w:tr w:rsidR="002675DE" w:rsidTr="00F449BA">
        <w:trPr>
          <w:trHeight w:val="669"/>
          <w:jc w:val="center"/>
        </w:trPr>
        <w:tc>
          <w:tcPr>
            <w:tcW w:w="9630" w:type="dxa"/>
            <w:gridSpan w:val="4"/>
          </w:tcPr>
          <w:p w:rsidR="002675DE" w:rsidRDefault="002675DE">
            <w:pPr>
              <w:ind w:right="57"/>
              <w:jc w:val="center"/>
              <w:rPr>
                <w:sz w:val="16"/>
                <w:szCs w:val="16"/>
              </w:rPr>
            </w:pPr>
          </w:p>
          <w:p w:rsidR="002675DE" w:rsidRDefault="002675DE">
            <w:pPr>
              <w:ind w:right="57"/>
              <w:jc w:val="center"/>
              <w:rPr>
                <w:sz w:val="16"/>
                <w:szCs w:val="16"/>
              </w:rPr>
            </w:pPr>
          </w:p>
          <w:p w:rsidR="002675DE" w:rsidRDefault="002675DE" w:rsidP="002675DE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ED668" wp14:editId="20141D9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Тел.: (84368) 3-85-21, факс: (84368) 3-85-35.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6" w:history="1"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Nurin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Blt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tatar</w:t>
              </w:r>
              <w:r w:rsidRPr="002675DE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2675DE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www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baltasi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tatarstan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</w:tr>
      <w:tr w:rsidR="002675DE" w:rsidTr="00F449BA">
        <w:trPr>
          <w:trHeight w:val="743"/>
          <w:jc w:val="center"/>
        </w:trPr>
        <w:tc>
          <w:tcPr>
            <w:tcW w:w="4256" w:type="dxa"/>
          </w:tcPr>
          <w:p w:rsidR="002675DE" w:rsidRDefault="002675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2675DE" w:rsidRDefault="002675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675DE" w:rsidRDefault="002675DE" w:rsidP="006F707C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6F707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» </w:t>
            </w:r>
            <w:r w:rsidR="00705C2F">
              <w:rPr>
                <w:sz w:val="28"/>
                <w:szCs w:val="28"/>
              </w:rPr>
              <w:t>н</w:t>
            </w:r>
            <w:r w:rsidR="00F449BA">
              <w:rPr>
                <w:sz w:val="28"/>
                <w:szCs w:val="28"/>
              </w:rPr>
              <w:t>оября</w:t>
            </w:r>
            <w:r w:rsidR="006F707C">
              <w:rPr>
                <w:sz w:val="28"/>
                <w:szCs w:val="28"/>
              </w:rPr>
              <w:t xml:space="preserve"> 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2675DE" w:rsidRDefault="002675DE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2675DE" w:rsidRDefault="002675DE">
            <w:pPr>
              <w:ind w:right="57"/>
              <w:jc w:val="center"/>
              <w:rPr>
                <w:sz w:val="20"/>
                <w:szCs w:val="20"/>
              </w:rPr>
            </w:pPr>
          </w:p>
          <w:p w:rsidR="002675DE" w:rsidRDefault="002675DE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2675DE" w:rsidRDefault="002675DE" w:rsidP="002C0E2E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2C0E2E">
              <w:rPr>
                <w:sz w:val="28"/>
                <w:szCs w:val="28"/>
              </w:rPr>
              <w:t>36</w:t>
            </w:r>
          </w:p>
        </w:tc>
      </w:tr>
    </w:tbl>
    <w:p w:rsidR="00F449BA" w:rsidRPr="007A6582" w:rsidRDefault="00F449BA" w:rsidP="00F449BA">
      <w:pPr>
        <w:spacing w:line="240" w:lineRule="atLeast"/>
        <w:jc w:val="center"/>
        <w:rPr>
          <w:b/>
          <w:bCs/>
          <w:sz w:val="28"/>
          <w:szCs w:val="28"/>
        </w:rPr>
      </w:pPr>
    </w:p>
    <w:p w:rsidR="00705C2F" w:rsidRPr="00705C2F" w:rsidRDefault="00705C2F" w:rsidP="00705C2F">
      <w:pPr>
        <w:jc w:val="both"/>
        <w:rPr>
          <w:b/>
          <w:sz w:val="28"/>
        </w:rPr>
      </w:pPr>
    </w:p>
    <w:p w:rsidR="002C0E2E" w:rsidRDefault="002C0E2E" w:rsidP="002C0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прогнозе социально-экономического развития  Нуринерского сельского поселения Балтасинского  муниципального  района Республики Татарстан на 2017 год и на плановый период 2018-2019 годов </w:t>
      </w:r>
    </w:p>
    <w:p w:rsidR="002C0E2E" w:rsidRDefault="002C0E2E" w:rsidP="002C0E2E">
      <w:pPr>
        <w:pStyle w:val="a6"/>
        <w:spacing w:before="0" w:after="0" w:afterAutospacing="0" w:line="360" w:lineRule="auto"/>
        <w:ind w:firstLine="540"/>
        <w:jc w:val="both"/>
        <w:rPr>
          <w:sz w:val="28"/>
          <w:szCs w:val="28"/>
        </w:rPr>
      </w:pPr>
    </w:p>
    <w:p w:rsidR="002C0E2E" w:rsidRPr="00705C2F" w:rsidRDefault="002C0E2E" w:rsidP="002C0E2E">
      <w:pPr>
        <w:jc w:val="both"/>
        <w:rPr>
          <w:b/>
          <w:sz w:val="28"/>
        </w:rPr>
      </w:pPr>
      <w:r>
        <w:rPr>
          <w:sz w:val="28"/>
        </w:rPr>
        <w:t xml:space="preserve">           </w:t>
      </w:r>
      <w:r w:rsidRPr="00705C2F">
        <w:rPr>
          <w:sz w:val="28"/>
        </w:rPr>
        <w:t xml:space="preserve">       Рассмотрев представленный главой поселения </w:t>
      </w:r>
      <w:r>
        <w:rPr>
          <w:sz w:val="28"/>
        </w:rPr>
        <w:t xml:space="preserve">прогноза социально-экономического развития </w:t>
      </w:r>
      <w:r w:rsidRPr="00705C2F">
        <w:rPr>
          <w:sz w:val="28"/>
        </w:rPr>
        <w:t xml:space="preserve">Нуринерского сельского поселения Балтасинского </w:t>
      </w:r>
      <w:r w:rsidRPr="00705C2F">
        <w:rPr>
          <w:sz w:val="28"/>
          <w:lang w:val="tt-RU"/>
        </w:rPr>
        <w:t xml:space="preserve">муниципального </w:t>
      </w:r>
      <w:r w:rsidRPr="00705C2F">
        <w:rPr>
          <w:sz w:val="28"/>
        </w:rPr>
        <w:t xml:space="preserve">района </w:t>
      </w:r>
      <w:r>
        <w:rPr>
          <w:sz w:val="28"/>
        </w:rPr>
        <w:t xml:space="preserve">на </w:t>
      </w:r>
      <w:r w:rsidRPr="002C0E2E">
        <w:rPr>
          <w:sz w:val="28"/>
          <w:szCs w:val="28"/>
        </w:rPr>
        <w:t>2017 год и на плановый период 2018-2019 годов</w:t>
      </w:r>
      <w:r w:rsidRPr="00705C2F">
        <w:rPr>
          <w:sz w:val="28"/>
        </w:rPr>
        <w:t xml:space="preserve">, Совет Нуринерского сельского поселения Балтасинского муниципального Республики Татарстан   </w:t>
      </w:r>
      <w:r w:rsidRPr="00705C2F">
        <w:rPr>
          <w:b/>
          <w:sz w:val="28"/>
        </w:rPr>
        <w:t>решил:</w:t>
      </w:r>
    </w:p>
    <w:p w:rsidR="002C0E2E" w:rsidRDefault="002C0E2E" w:rsidP="002C0E2E">
      <w:pPr>
        <w:pStyle w:val="a6"/>
        <w:jc w:val="both"/>
        <w:rPr>
          <w:sz w:val="28"/>
        </w:rPr>
      </w:pPr>
      <w:r>
        <w:rPr>
          <w:sz w:val="28"/>
        </w:rPr>
        <w:t xml:space="preserve">1. Принять к сведению </w:t>
      </w:r>
      <w:proofErr w:type="gramStart"/>
      <w:r>
        <w:rPr>
          <w:sz w:val="28"/>
        </w:rPr>
        <w:t>разработанную</w:t>
      </w:r>
      <w:proofErr w:type="gramEnd"/>
      <w:r>
        <w:rPr>
          <w:sz w:val="28"/>
        </w:rPr>
        <w:t xml:space="preserve"> исполнительным комитетом Нуринерского сельского поселения прогноза социально-экономического развития Нуринерского сельского поселения Балтасинского муниципального района на 2017 год и плановый период 2018-2019 гг.</w:t>
      </w:r>
    </w:p>
    <w:p w:rsidR="00F449BA" w:rsidRDefault="00F449BA" w:rsidP="00F449BA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4C586B" w:rsidRDefault="00F449BA" w:rsidP="00F449BA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 Нуринерского </w:t>
      </w:r>
    </w:p>
    <w:p w:rsidR="00146949" w:rsidRDefault="00705C2F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C586B">
        <w:rPr>
          <w:bCs/>
          <w:sz w:val="28"/>
          <w:szCs w:val="28"/>
        </w:rPr>
        <w:t>Сельского поселения</w:t>
      </w:r>
      <w:r w:rsidR="00F449BA">
        <w:rPr>
          <w:bCs/>
          <w:sz w:val="28"/>
          <w:szCs w:val="28"/>
        </w:rPr>
        <w:t xml:space="preserve">:                           </w:t>
      </w:r>
      <w:proofErr w:type="spellStart"/>
      <w:r w:rsidR="004C586B">
        <w:rPr>
          <w:bCs/>
          <w:sz w:val="28"/>
          <w:szCs w:val="28"/>
        </w:rPr>
        <w:t>А.З.Ахметханов</w:t>
      </w:r>
      <w:proofErr w:type="spellEnd"/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7E20F6" w:rsidRDefault="007E20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  <w:sectPr w:rsidR="007E20F6" w:rsidSect="004C586B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7E20F6" w:rsidRDefault="007E20F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tbl>
      <w:tblPr>
        <w:tblW w:w="11540" w:type="dxa"/>
        <w:tblInd w:w="1563" w:type="dxa"/>
        <w:tblLook w:val="04A0" w:firstRow="1" w:lastRow="0" w:firstColumn="1" w:lastColumn="0" w:noHBand="0" w:noVBand="1"/>
      </w:tblPr>
      <w:tblGrid>
        <w:gridCol w:w="3340"/>
        <w:gridCol w:w="1120"/>
        <w:gridCol w:w="1120"/>
        <w:gridCol w:w="1140"/>
        <w:gridCol w:w="1060"/>
        <w:gridCol w:w="940"/>
        <w:gridCol w:w="940"/>
        <w:gridCol w:w="940"/>
        <w:gridCol w:w="940"/>
      </w:tblGrid>
      <w:tr w:rsidR="007E20F6" w:rsidRPr="007E20F6" w:rsidTr="007E20F6">
        <w:trPr>
          <w:trHeight w:val="263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bookmarkStart w:id="0" w:name="_GoBack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255"/>
        </w:trPr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Default="007E20F6" w:rsidP="007E20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</w:t>
            </w:r>
            <w:r w:rsidRPr="007E20F6">
              <w:rPr>
                <w:rFonts w:ascii="Arial Cyr" w:hAnsi="Arial Cyr"/>
                <w:sz w:val="20"/>
                <w:szCs w:val="20"/>
              </w:rPr>
              <w:t>Предварительные и ожидаемые итоги социально-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</w:t>
            </w:r>
            <w:r w:rsidRPr="007E20F6">
              <w:rPr>
                <w:rFonts w:ascii="Arial Cyr" w:hAnsi="Arial Cyr"/>
                <w:sz w:val="20"/>
                <w:szCs w:val="20"/>
              </w:rPr>
              <w:t xml:space="preserve">экономического развития </w:t>
            </w:r>
            <w:proofErr w:type="spellStart"/>
            <w:r w:rsidRPr="007E20F6">
              <w:rPr>
                <w:rFonts w:ascii="Arial Cyr" w:hAnsi="Arial Cyr"/>
                <w:sz w:val="20"/>
                <w:szCs w:val="20"/>
              </w:rPr>
              <w:t>Нуринерского</w:t>
            </w:r>
            <w:proofErr w:type="spellEnd"/>
            <w:r w:rsidRPr="007E20F6">
              <w:rPr>
                <w:rFonts w:ascii="Arial Cyr" w:hAnsi="Arial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27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372"/>
        </w:trPr>
        <w:tc>
          <w:tcPr>
            <w:tcW w:w="3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Статьи доходов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 xml:space="preserve">Сумма дохода, </w:t>
            </w:r>
            <w:proofErr w:type="spellStart"/>
            <w:r w:rsidRPr="007E20F6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7E20F6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7E20F6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7E20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proofErr w:type="spellStart"/>
            <w:r w:rsidRPr="007E20F6">
              <w:rPr>
                <w:rFonts w:ascii="Arial Cyr" w:hAnsi="Arial Cyr"/>
                <w:sz w:val="14"/>
                <w:szCs w:val="14"/>
              </w:rPr>
              <w:t>ожид</w:t>
            </w:r>
            <w:proofErr w:type="spellEnd"/>
            <w:r w:rsidRPr="007E20F6">
              <w:rPr>
                <w:rFonts w:ascii="Arial Cyr" w:hAnsi="Arial Cyr"/>
                <w:sz w:val="14"/>
                <w:szCs w:val="14"/>
              </w:rPr>
              <w:t xml:space="preserve">. 2016г. к 2015г., % 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proofErr w:type="spellStart"/>
            <w:r w:rsidRPr="007E20F6">
              <w:rPr>
                <w:rFonts w:ascii="Arial Cyr" w:hAnsi="Arial Cyr"/>
                <w:sz w:val="14"/>
                <w:szCs w:val="14"/>
              </w:rPr>
              <w:t>ожид</w:t>
            </w:r>
            <w:proofErr w:type="spellEnd"/>
            <w:r w:rsidRPr="007E20F6">
              <w:rPr>
                <w:rFonts w:ascii="Arial Cyr" w:hAnsi="Arial Cyr"/>
                <w:sz w:val="14"/>
                <w:szCs w:val="14"/>
              </w:rPr>
              <w:t xml:space="preserve">. 2016г. к прогнозу 2016 % 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7E20F6">
              <w:rPr>
                <w:rFonts w:ascii="Arial Cyr" w:hAnsi="Arial Cyr"/>
                <w:sz w:val="14"/>
                <w:szCs w:val="14"/>
              </w:rPr>
              <w:t xml:space="preserve">прогноз 2017г. к </w:t>
            </w:r>
            <w:proofErr w:type="spellStart"/>
            <w:r w:rsidRPr="007E20F6">
              <w:rPr>
                <w:rFonts w:ascii="Arial Cyr" w:hAnsi="Arial Cyr"/>
                <w:sz w:val="14"/>
                <w:szCs w:val="14"/>
              </w:rPr>
              <w:t>ожид</w:t>
            </w:r>
            <w:proofErr w:type="spellEnd"/>
            <w:r w:rsidRPr="007E20F6">
              <w:rPr>
                <w:rFonts w:ascii="Arial Cyr" w:hAnsi="Arial Cyr"/>
                <w:sz w:val="14"/>
                <w:szCs w:val="14"/>
              </w:rPr>
              <w:t xml:space="preserve">. 2016г., %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660"/>
        </w:trPr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0F6" w:rsidRPr="007E20F6" w:rsidRDefault="007E20F6" w:rsidP="007E20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 xml:space="preserve"> 2015г.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прогноз 2016г.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 xml:space="preserve">2016 </w:t>
            </w:r>
            <w:proofErr w:type="spellStart"/>
            <w:r w:rsidRPr="007E20F6">
              <w:rPr>
                <w:rFonts w:ascii="Arial Cyr" w:hAnsi="Arial Cyr"/>
                <w:sz w:val="20"/>
                <w:szCs w:val="20"/>
              </w:rPr>
              <w:t>ожид</w:t>
            </w:r>
            <w:proofErr w:type="spellEnd"/>
            <w:r w:rsidRPr="007E20F6">
              <w:rPr>
                <w:rFonts w:ascii="Arial Cyr" w:hAnsi="Arial Cyr"/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прогноз 2017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0F6" w:rsidRPr="007E20F6" w:rsidRDefault="007E20F6" w:rsidP="007E20F6">
            <w:pPr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0F6" w:rsidRPr="007E20F6" w:rsidRDefault="007E20F6" w:rsidP="007E20F6">
            <w:pPr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0F6" w:rsidRPr="007E20F6" w:rsidRDefault="007E20F6" w:rsidP="007E20F6">
            <w:pPr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Фонд оплаты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57355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74120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60225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61500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81,3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Пенсии и пособия (ПФ)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55800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61380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58500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61500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104,8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95,3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105,1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78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 xml:space="preserve">Субсидии на оплату услуг ЖКХ, и субсидии сельской интеллигенции, детские </w:t>
            </w:r>
            <w:proofErr w:type="spellStart"/>
            <w:r w:rsidRPr="007E20F6">
              <w:rPr>
                <w:rFonts w:ascii="Arial" w:hAnsi="Arial" w:cs="Arial"/>
                <w:sz w:val="20"/>
                <w:szCs w:val="20"/>
              </w:rPr>
              <w:t>субсидии</w:t>
            </w:r>
            <w:proofErr w:type="gramStart"/>
            <w:r w:rsidRPr="007E20F6">
              <w:rPr>
                <w:rFonts w:ascii="Arial" w:hAnsi="Arial" w:cs="Arial"/>
                <w:sz w:val="20"/>
                <w:szCs w:val="20"/>
              </w:rPr>
              <w:t>,н</w:t>
            </w:r>
            <w:proofErr w:type="gramEnd"/>
            <w:r w:rsidRPr="007E20F6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7E20F6">
              <w:rPr>
                <w:rFonts w:ascii="Arial" w:hAnsi="Arial" w:cs="Arial"/>
                <w:sz w:val="20"/>
                <w:szCs w:val="20"/>
              </w:rPr>
              <w:t xml:space="preserve"> приобретение жилья ветеранам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4950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6897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5205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5400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105,2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75,5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103,7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Доходы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7500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8100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8500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108,0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81,0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93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 xml:space="preserve">Доходы лиц занимающихся трудовой деятельностью вне района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64500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90804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63168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63000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97,9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69,6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99,7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52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 xml:space="preserve">Доходы от ЛПХ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54350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72628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57668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59000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106,0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79,4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52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Кредиты из банков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4050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81,0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123,5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Всего доходы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247535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320829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256916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263900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103,8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80,1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1503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1480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99,5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100,2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98,5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552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Среднемесячный доход на душу населения,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13661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17824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14245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F6">
              <w:rPr>
                <w:rFonts w:ascii="Arial" w:hAnsi="Arial" w:cs="Arial"/>
                <w:sz w:val="20"/>
                <w:szCs w:val="20"/>
              </w:rPr>
              <w:t>14859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104,3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79,9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E20F6">
              <w:rPr>
                <w:rFonts w:ascii="Arial Cyr" w:hAnsi="Arial Cyr"/>
                <w:sz w:val="20"/>
                <w:szCs w:val="20"/>
              </w:rPr>
              <w:t>104,3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7E20F6" w:rsidRPr="007E20F6" w:rsidTr="007E20F6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0F6" w:rsidRPr="007E20F6" w:rsidRDefault="007E20F6" w:rsidP="007E20F6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7E20F6" w:rsidRDefault="007E20F6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  <w:sectPr w:rsidR="007E20F6" w:rsidSect="007E20F6">
          <w:pgSz w:w="16838" w:h="11906" w:orient="landscape"/>
          <w:pgMar w:top="1134" w:right="851" w:bottom="851" w:left="567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1062"/>
        <w:gridCol w:w="686"/>
        <w:gridCol w:w="750"/>
        <w:gridCol w:w="863"/>
        <w:gridCol w:w="741"/>
        <w:gridCol w:w="846"/>
        <w:gridCol w:w="785"/>
        <w:gridCol w:w="1165"/>
        <w:gridCol w:w="681"/>
        <w:gridCol w:w="886"/>
        <w:gridCol w:w="632"/>
        <w:gridCol w:w="770"/>
        <w:gridCol w:w="976"/>
        <w:gridCol w:w="1038"/>
        <w:gridCol w:w="1192"/>
        <w:gridCol w:w="597"/>
        <w:gridCol w:w="768"/>
        <w:gridCol w:w="221"/>
        <w:gridCol w:w="221"/>
        <w:gridCol w:w="221"/>
        <w:gridCol w:w="221"/>
        <w:gridCol w:w="221"/>
      </w:tblGrid>
      <w:tr w:rsidR="00602E18" w:rsidRPr="00602E18" w:rsidTr="00602E18">
        <w:trPr>
          <w:gridAfter w:val="5"/>
          <w:wAfter w:w="180" w:type="dxa"/>
          <w:trHeight w:val="225"/>
        </w:trPr>
        <w:tc>
          <w:tcPr>
            <w:tcW w:w="14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Default="00602E18" w:rsidP="00602E1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02E18" w:rsidRDefault="00602E18" w:rsidP="00602E1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02E18" w:rsidRPr="00602E18" w:rsidRDefault="00602E18" w:rsidP="00602E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602E18">
              <w:rPr>
                <w:rFonts w:ascii="Arial Cyr" w:hAnsi="Arial Cyr"/>
                <w:sz w:val="16"/>
                <w:szCs w:val="16"/>
              </w:rPr>
              <w:t xml:space="preserve">Информация по фонду оплаты труда </w:t>
            </w:r>
            <w:proofErr w:type="gramStart"/>
            <w:r w:rsidRPr="00602E18">
              <w:rPr>
                <w:rFonts w:ascii="Arial Cyr" w:hAnsi="Arial Cyr"/>
                <w:sz w:val="16"/>
                <w:szCs w:val="16"/>
              </w:rPr>
              <w:t>в</w:t>
            </w:r>
            <w:proofErr w:type="gramEnd"/>
            <w:r w:rsidRPr="00602E18">
              <w:rPr>
                <w:rFonts w:ascii="Arial Cyr" w:hAnsi="Arial Cyr"/>
                <w:sz w:val="16"/>
                <w:szCs w:val="16"/>
              </w:rPr>
              <w:t xml:space="preserve"> по </w:t>
            </w:r>
            <w:proofErr w:type="spellStart"/>
            <w:r w:rsidRPr="00602E18">
              <w:rPr>
                <w:rFonts w:ascii="Arial Cyr" w:hAnsi="Arial Cyr"/>
                <w:sz w:val="16"/>
                <w:szCs w:val="16"/>
              </w:rPr>
              <w:t>Нуринерскому</w:t>
            </w:r>
            <w:proofErr w:type="spellEnd"/>
            <w:r w:rsidRPr="00602E18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gramStart"/>
            <w:r w:rsidRPr="00602E18">
              <w:rPr>
                <w:rFonts w:ascii="Arial Cyr" w:hAnsi="Arial Cyr"/>
                <w:sz w:val="16"/>
                <w:szCs w:val="16"/>
              </w:rPr>
              <w:t>поселению</w:t>
            </w:r>
            <w:proofErr w:type="gramEnd"/>
            <w:r w:rsidRPr="00602E18">
              <w:rPr>
                <w:rFonts w:ascii="Arial Cyr" w:hAnsi="Arial Cyr"/>
                <w:sz w:val="16"/>
                <w:szCs w:val="16"/>
              </w:rPr>
              <w:t xml:space="preserve"> на 2015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602E18" w:rsidRPr="00602E18" w:rsidTr="00602E18">
        <w:trPr>
          <w:gridAfter w:val="5"/>
          <w:wAfter w:w="180" w:type="dxa"/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602E18" w:rsidRPr="00602E18" w:rsidTr="00602E18">
        <w:trPr>
          <w:gridAfter w:val="5"/>
          <w:wAfter w:w="180" w:type="dxa"/>
          <w:trHeight w:val="203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 xml:space="preserve">ФОТ по  </w:t>
            </w: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Промыш-ленность</w:t>
            </w:r>
            <w:proofErr w:type="spellEnd"/>
            <w:proofErr w:type="gramEnd"/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Строитель-</w:t>
            </w: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ство</w:t>
            </w:r>
            <w:proofErr w:type="spellEnd"/>
            <w:proofErr w:type="gramEnd"/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Торговля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ЖКХ, Транспорт, Связь, Прочие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Сельское хозяйство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Здравохранении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Образо-вание</w:t>
            </w:r>
            <w:proofErr w:type="spellEnd"/>
            <w:proofErr w:type="gram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Гос</w:t>
            </w:r>
            <w:proofErr w:type="spellEnd"/>
            <w:r w:rsidRPr="00602E18">
              <w:rPr>
                <w:rFonts w:ascii="Arial" w:hAnsi="Arial" w:cs="Arial"/>
                <w:sz w:val="16"/>
                <w:szCs w:val="16"/>
              </w:rPr>
              <w:t xml:space="preserve"> управление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 xml:space="preserve">ПФ, </w:t>
            </w: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соц</w:t>
            </w:r>
            <w:proofErr w:type="spellEnd"/>
            <w:proofErr w:type="gramEnd"/>
            <w:r w:rsidRPr="00602E18">
              <w:rPr>
                <w:rFonts w:ascii="Arial" w:hAnsi="Arial" w:cs="Arial"/>
                <w:sz w:val="16"/>
                <w:szCs w:val="16"/>
              </w:rPr>
              <w:t xml:space="preserve"> защита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в культуре, искусстве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физкультуре, спорте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в финансах, кредитовании, страховании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Фискальные и контролирующие органы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другие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602E18" w:rsidRPr="00602E18" w:rsidTr="00602E18">
        <w:trPr>
          <w:gridAfter w:val="5"/>
          <w:wAfter w:w="180" w:type="dxa"/>
          <w:trHeight w:val="1530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602E18" w:rsidRPr="00602E18" w:rsidTr="00602E18">
        <w:trPr>
          <w:gridAfter w:val="5"/>
          <w:wAfter w:w="180" w:type="dxa"/>
          <w:trHeight w:val="225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Нуринерское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57355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915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1975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1957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31675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864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14181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2260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1165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946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602E18" w:rsidRPr="00602E18" w:rsidTr="00602E18">
        <w:trPr>
          <w:gridAfter w:val="5"/>
          <w:wAfter w:w="180" w:type="dxa"/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02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  <w:r w:rsidRPr="00602E18">
              <w:rPr>
                <w:rFonts w:ascii="Arial Cyr" w:hAnsi="Arial Cyr"/>
                <w:sz w:val="16"/>
                <w:szCs w:val="16"/>
              </w:rPr>
              <w:t xml:space="preserve">Информация  по фонду оплаты труда </w:t>
            </w:r>
            <w:proofErr w:type="gramStart"/>
            <w:r w:rsidRPr="00602E18">
              <w:rPr>
                <w:rFonts w:ascii="Arial Cyr" w:hAnsi="Arial Cyr"/>
                <w:sz w:val="16"/>
                <w:szCs w:val="16"/>
              </w:rPr>
              <w:t>в</w:t>
            </w:r>
            <w:proofErr w:type="gramEnd"/>
            <w:r w:rsidRPr="00602E18">
              <w:rPr>
                <w:rFonts w:ascii="Arial Cyr" w:hAnsi="Arial Cyr"/>
                <w:sz w:val="16"/>
                <w:szCs w:val="16"/>
              </w:rPr>
              <w:t xml:space="preserve"> по </w:t>
            </w:r>
            <w:proofErr w:type="spellStart"/>
            <w:r w:rsidRPr="00602E18">
              <w:rPr>
                <w:rFonts w:ascii="Arial Cyr" w:hAnsi="Arial Cyr"/>
                <w:sz w:val="16"/>
                <w:szCs w:val="16"/>
              </w:rPr>
              <w:t>Нуринерскому</w:t>
            </w:r>
            <w:proofErr w:type="spellEnd"/>
            <w:r w:rsidRPr="00602E18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gramStart"/>
            <w:r w:rsidRPr="00602E18">
              <w:rPr>
                <w:rFonts w:ascii="Arial Cyr" w:hAnsi="Arial Cyr"/>
                <w:sz w:val="16"/>
                <w:szCs w:val="16"/>
              </w:rPr>
              <w:t>поселению</w:t>
            </w:r>
            <w:proofErr w:type="gramEnd"/>
            <w:r w:rsidRPr="00602E18">
              <w:rPr>
                <w:rFonts w:ascii="Arial Cyr" w:hAnsi="Arial Cyr"/>
                <w:sz w:val="16"/>
                <w:szCs w:val="16"/>
              </w:rPr>
              <w:t xml:space="preserve"> на 2016 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177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 xml:space="preserve">ФОТ по   </w:t>
            </w: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Промыш-ленность</w:t>
            </w:r>
            <w:proofErr w:type="spellEnd"/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Строитель-</w:t>
            </w: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ство</w:t>
            </w:r>
            <w:proofErr w:type="spellEnd"/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Торговля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ЖКХ, Транспорт, Связь, Прочие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Сельское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Здравохранении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Образо-вание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Гос</w:t>
            </w:r>
            <w:proofErr w:type="spellEnd"/>
            <w:r w:rsidRPr="00602E18">
              <w:rPr>
                <w:rFonts w:ascii="Arial" w:hAnsi="Arial" w:cs="Arial"/>
                <w:sz w:val="16"/>
                <w:szCs w:val="16"/>
              </w:rPr>
              <w:t xml:space="preserve"> управление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 xml:space="preserve">ПФ, </w:t>
            </w: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соц</w:t>
            </w:r>
            <w:proofErr w:type="spellEnd"/>
            <w:proofErr w:type="gramEnd"/>
            <w:r w:rsidRPr="00602E18">
              <w:rPr>
                <w:rFonts w:ascii="Arial" w:hAnsi="Arial" w:cs="Arial"/>
                <w:sz w:val="16"/>
                <w:szCs w:val="16"/>
              </w:rPr>
              <w:t xml:space="preserve"> защита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в культуре, искусстве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физкультуре, спорте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в финансах, кредитовании, страховании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Фискальные и контролирующие органы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другие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Нуринерское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60225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961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2074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33118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15032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751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2373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1222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4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602E18">
              <w:rPr>
                <w:rFonts w:ascii="Arial Cyr" w:hAnsi="Arial Cyr"/>
                <w:sz w:val="16"/>
                <w:szCs w:val="16"/>
              </w:rPr>
              <w:t xml:space="preserve">Прогноз по фонду оплаты труда </w:t>
            </w:r>
            <w:proofErr w:type="gramStart"/>
            <w:r w:rsidRPr="00602E18">
              <w:rPr>
                <w:rFonts w:ascii="Arial Cyr" w:hAnsi="Arial Cyr"/>
                <w:sz w:val="16"/>
                <w:szCs w:val="16"/>
              </w:rPr>
              <w:t>в</w:t>
            </w:r>
            <w:proofErr w:type="gramEnd"/>
            <w:r w:rsidRPr="00602E18">
              <w:rPr>
                <w:rFonts w:ascii="Arial Cyr" w:hAnsi="Arial Cyr"/>
                <w:sz w:val="16"/>
                <w:szCs w:val="16"/>
              </w:rPr>
              <w:t xml:space="preserve"> по </w:t>
            </w:r>
            <w:proofErr w:type="spellStart"/>
            <w:r w:rsidRPr="00602E18">
              <w:rPr>
                <w:rFonts w:ascii="Arial Cyr" w:hAnsi="Arial Cyr"/>
                <w:sz w:val="16"/>
                <w:szCs w:val="16"/>
              </w:rPr>
              <w:t>Нуринерскому</w:t>
            </w:r>
            <w:proofErr w:type="spellEnd"/>
            <w:r w:rsidRPr="00602E18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gramStart"/>
            <w:r w:rsidRPr="00602E18">
              <w:rPr>
                <w:rFonts w:ascii="Arial Cyr" w:hAnsi="Arial Cyr"/>
                <w:sz w:val="16"/>
                <w:szCs w:val="16"/>
              </w:rPr>
              <w:t>поселению</w:t>
            </w:r>
            <w:proofErr w:type="gramEnd"/>
            <w:r w:rsidRPr="00602E18">
              <w:rPr>
                <w:rFonts w:ascii="Arial Cyr" w:hAnsi="Arial Cyr"/>
                <w:sz w:val="16"/>
                <w:szCs w:val="16"/>
              </w:rPr>
              <w:t xml:space="preserve"> на 2017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 xml:space="preserve">ФОТ по  </w:t>
            </w: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Промыш-ленность</w:t>
            </w:r>
            <w:proofErr w:type="spellEnd"/>
            <w:proofErr w:type="gramEnd"/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Строитель-</w:t>
            </w: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ство</w:t>
            </w:r>
            <w:proofErr w:type="spellEnd"/>
            <w:proofErr w:type="gramEnd"/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Торговля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ЖКХ, Транспорт, Связь, Прочие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Сельское хозяйство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Здравохранении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Образо-вание</w:t>
            </w:r>
            <w:proofErr w:type="spellEnd"/>
            <w:proofErr w:type="gram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Гос</w:t>
            </w:r>
            <w:proofErr w:type="spellEnd"/>
            <w:r w:rsidRPr="00602E18">
              <w:rPr>
                <w:rFonts w:ascii="Arial" w:hAnsi="Arial" w:cs="Arial"/>
                <w:sz w:val="16"/>
                <w:szCs w:val="16"/>
              </w:rPr>
              <w:t xml:space="preserve"> управление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 xml:space="preserve">ПФ, </w:t>
            </w: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соц</w:t>
            </w:r>
            <w:proofErr w:type="spellEnd"/>
            <w:proofErr w:type="gramEnd"/>
            <w:r w:rsidRPr="00602E18">
              <w:rPr>
                <w:rFonts w:ascii="Arial" w:hAnsi="Arial" w:cs="Arial"/>
                <w:sz w:val="16"/>
                <w:szCs w:val="16"/>
              </w:rPr>
              <w:t xml:space="preserve"> защита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в культуре, искусстве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физкультуре, спорте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в финансах, кредитовании, страховании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Фискальные и контролирующие органы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другие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103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Нуринерское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61500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2090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337780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15350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2420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4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602E18">
              <w:rPr>
                <w:rFonts w:ascii="Arial Cyr" w:hAnsi="Arial Cyr"/>
                <w:sz w:val="16"/>
                <w:szCs w:val="16"/>
              </w:rPr>
              <w:t xml:space="preserve">Прогноз по фонду оплаты труда </w:t>
            </w:r>
            <w:proofErr w:type="gramStart"/>
            <w:r w:rsidRPr="00602E18">
              <w:rPr>
                <w:rFonts w:ascii="Arial Cyr" w:hAnsi="Arial Cyr"/>
                <w:sz w:val="16"/>
                <w:szCs w:val="16"/>
              </w:rPr>
              <w:t>в</w:t>
            </w:r>
            <w:proofErr w:type="gramEnd"/>
            <w:r w:rsidRPr="00602E18">
              <w:rPr>
                <w:rFonts w:ascii="Arial Cyr" w:hAnsi="Arial Cyr"/>
                <w:sz w:val="16"/>
                <w:szCs w:val="16"/>
              </w:rPr>
              <w:t xml:space="preserve"> по </w:t>
            </w:r>
            <w:proofErr w:type="spellStart"/>
            <w:r w:rsidRPr="00602E18">
              <w:rPr>
                <w:rFonts w:ascii="Arial Cyr" w:hAnsi="Arial Cyr"/>
                <w:sz w:val="16"/>
                <w:szCs w:val="16"/>
              </w:rPr>
              <w:t>Нуринерскому</w:t>
            </w:r>
            <w:proofErr w:type="spellEnd"/>
            <w:r w:rsidRPr="00602E18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gramStart"/>
            <w:r w:rsidRPr="00602E18">
              <w:rPr>
                <w:rFonts w:ascii="Arial Cyr" w:hAnsi="Arial Cyr"/>
                <w:sz w:val="16"/>
                <w:szCs w:val="16"/>
              </w:rPr>
              <w:t>поселению</w:t>
            </w:r>
            <w:proofErr w:type="gramEnd"/>
            <w:r w:rsidRPr="00602E18">
              <w:rPr>
                <w:rFonts w:ascii="Arial Cyr" w:hAnsi="Arial Cyr"/>
                <w:sz w:val="16"/>
                <w:szCs w:val="16"/>
              </w:rPr>
              <w:t xml:space="preserve"> на 2018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Наименова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ние сельского поселения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 xml:space="preserve">ФОТ 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 xml:space="preserve">по  </w:t>
            </w: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Промы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ш-ленность</w:t>
            </w:r>
            <w:proofErr w:type="spellEnd"/>
            <w:proofErr w:type="gramEnd"/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Строите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ль-</w:t>
            </w: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ство</w:t>
            </w:r>
            <w:proofErr w:type="spellEnd"/>
            <w:proofErr w:type="gramEnd"/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Торгов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ля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 xml:space="preserve">ЖКХ, 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Транспорт, Связь, Прочие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Сельск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ое хозяйство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Здравохран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ении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Обра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зо-вание</w:t>
            </w:r>
            <w:proofErr w:type="spellEnd"/>
            <w:proofErr w:type="gram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Гос</w:t>
            </w:r>
            <w:proofErr w:type="spellEnd"/>
            <w:r w:rsidRPr="00602E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управление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 xml:space="preserve">ПФ, </w:t>
            </w: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соц</w:t>
            </w:r>
            <w:proofErr w:type="spellEnd"/>
            <w:proofErr w:type="gramEnd"/>
            <w:r w:rsidRPr="00602E18">
              <w:rPr>
                <w:rFonts w:ascii="Arial" w:hAnsi="Arial" w:cs="Arial"/>
                <w:sz w:val="16"/>
                <w:szCs w:val="16"/>
              </w:rPr>
              <w:t xml:space="preserve"> защита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 xml:space="preserve">в 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культуре, искусстве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физкульт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уре, спорте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 xml:space="preserve">в 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финансах, кредитовании, страховании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 xml:space="preserve">Фискальные 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и контролирующие органы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друг</w:t>
            </w:r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103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lastRenderedPageBreak/>
              <w:t>Нуринерское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64600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35500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16120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2550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1320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4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602E18">
              <w:rPr>
                <w:rFonts w:ascii="Arial Cyr" w:hAnsi="Arial Cyr"/>
                <w:sz w:val="16"/>
                <w:szCs w:val="16"/>
              </w:rPr>
              <w:t xml:space="preserve">Прогноз по фонду оплаты труда </w:t>
            </w:r>
            <w:proofErr w:type="gramStart"/>
            <w:r w:rsidRPr="00602E18">
              <w:rPr>
                <w:rFonts w:ascii="Arial Cyr" w:hAnsi="Arial Cyr"/>
                <w:sz w:val="16"/>
                <w:szCs w:val="16"/>
              </w:rPr>
              <w:t>в</w:t>
            </w:r>
            <w:proofErr w:type="gramEnd"/>
            <w:r w:rsidRPr="00602E18">
              <w:rPr>
                <w:rFonts w:ascii="Arial Cyr" w:hAnsi="Arial Cyr"/>
                <w:sz w:val="16"/>
                <w:szCs w:val="16"/>
              </w:rPr>
              <w:t xml:space="preserve"> по </w:t>
            </w:r>
            <w:proofErr w:type="spellStart"/>
            <w:r w:rsidRPr="00602E18">
              <w:rPr>
                <w:rFonts w:ascii="Arial Cyr" w:hAnsi="Arial Cyr"/>
                <w:sz w:val="16"/>
                <w:szCs w:val="16"/>
              </w:rPr>
              <w:t>Нуринерскому</w:t>
            </w:r>
            <w:proofErr w:type="spellEnd"/>
            <w:r w:rsidRPr="00602E18">
              <w:rPr>
                <w:rFonts w:ascii="Arial Cyr" w:hAnsi="Arial Cyr"/>
                <w:sz w:val="16"/>
                <w:szCs w:val="16"/>
              </w:rPr>
              <w:t xml:space="preserve"> </w:t>
            </w:r>
            <w:proofErr w:type="gramStart"/>
            <w:r w:rsidRPr="00602E18">
              <w:rPr>
                <w:rFonts w:ascii="Arial Cyr" w:hAnsi="Arial Cyr"/>
                <w:sz w:val="16"/>
                <w:szCs w:val="16"/>
              </w:rPr>
              <w:t>поселению</w:t>
            </w:r>
            <w:proofErr w:type="gramEnd"/>
            <w:r w:rsidRPr="00602E18">
              <w:rPr>
                <w:rFonts w:ascii="Arial Cyr" w:hAnsi="Arial Cyr"/>
                <w:sz w:val="16"/>
                <w:szCs w:val="16"/>
              </w:rPr>
              <w:t xml:space="preserve"> на 2019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 xml:space="preserve">ФОТ по  </w:t>
            </w: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Промыш-ленность</w:t>
            </w:r>
            <w:proofErr w:type="spellEnd"/>
            <w:proofErr w:type="gramEnd"/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Строитель-</w:t>
            </w: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ство</w:t>
            </w:r>
            <w:proofErr w:type="spellEnd"/>
            <w:proofErr w:type="gramEnd"/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Торговля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ЖКХ, Транспорт, Связь, Прочие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Сельское хозяйство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Здравохранении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Образо-вание</w:t>
            </w:r>
            <w:proofErr w:type="spellEnd"/>
            <w:proofErr w:type="gram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Гос</w:t>
            </w:r>
            <w:proofErr w:type="spellEnd"/>
            <w:r w:rsidRPr="00602E18">
              <w:rPr>
                <w:rFonts w:ascii="Arial" w:hAnsi="Arial" w:cs="Arial"/>
                <w:sz w:val="16"/>
                <w:szCs w:val="16"/>
              </w:rPr>
              <w:t xml:space="preserve"> управление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 xml:space="preserve">ПФ, </w:t>
            </w:r>
            <w:proofErr w:type="spellStart"/>
            <w:proofErr w:type="gramStart"/>
            <w:r w:rsidRPr="00602E18">
              <w:rPr>
                <w:rFonts w:ascii="Arial" w:hAnsi="Arial" w:cs="Arial"/>
                <w:sz w:val="16"/>
                <w:szCs w:val="16"/>
              </w:rPr>
              <w:t>соц</w:t>
            </w:r>
            <w:proofErr w:type="spellEnd"/>
            <w:proofErr w:type="gramEnd"/>
            <w:r w:rsidRPr="00602E18">
              <w:rPr>
                <w:rFonts w:ascii="Arial" w:hAnsi="Arial" w:cs="Arial"/>
                <w:sz w:val="16"/>
                <w:szCs w:val="16"/>
              </w:rPr>
              <w:t xml:space="preserve"> защита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в культуре, искусстве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физкультуре, спорте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в финансах, кредитовании, страховании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Фискальные и контролирующие органы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другие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1035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E18">
              <w:rPr>
                <w:rFonts w:ascii="Arial" w:hAnsi="Arial" w:cs="Arial"/>
                <w:sz w:val="16"/>
                <w:szCs w:val="16"/>
              </w:rPr>
              <w:t>Нуринерское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65900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36200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16500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2600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2E1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2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02E18" w:rsidRPr="00602E18" w:rsidRDefault="00602E18" w:rsidP="00602E18">
            <w:pPr>
              <w:rPr>
                <w:sz w:val="20"/>
                <w:szCs w:val="20"/>
              </w:rPr>
            </w:pPr>
          </w:p>
        </w:tc>
      </w:tr>
    </w:tbl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tbl>
      <w:tblPr>
        <w:tblW w:w="13095" w:type="dxa"/>
        <w:tblInd w:w="93" w:type="dxa"/>
        <w:tblLook w:val="04A0" w:firstRow="1" w:lastRow="0" w:firstColumn="1" w:lastColumn="0" w:noHBand="0" w:noVBand="1"/>
      </w:tblPr>
      <w:tblGrid>
        <w:gridCol w:w="2080"/>
        <w:gridCol w:w="942"/>
        <w:gridCol w:w="1195"/>
        <w:gridCol w:w="1166"/>
        <w:gridCol w:w="1081"/>
        <w:gridCol w:w="1077"/>
        <w:gridCol w:w="1109"/>
        <w:gridCol w:w="905"/>
        <w:gridCol w:w="1653"/>
        <w:gridCol w:w="947"/>
        <w:gridCol w:w="940"/>
      </w:tblGrid>
      <w:tr w:rsidR="00602E18" w:rsidRPr="00602E18" w:rsidTr="00602E18">
        <w:trPr>
          <w:trHeight w:val="263"/>
        </w:trPr>
        <w:tc>
          <w:tcPr>
            <w:tcW w:w="1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Доход от производства мяса и молока в ЛПХ по </w:t>
            </w:r>
            <w:proofErr w:type="spellStart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Нуринерскому</w:t>
            </w:r>
            <w:proofErr w:type="spellEnd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поселению за 2015 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63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мяса за 2015 г., тонн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45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КРС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Свиней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Птицы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Овец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Нуринерское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191,0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258,0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28390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1530,0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25960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ЛПХ по </w:t>
            </w:r>
            <w:proofErr w:type="spellStart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Нуринерскому</w:t>
            </w:r>
            <w:proofErr w:type="spellEnd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поселению на 2016 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мяса на 2016 г., тонн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49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КРС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Свиней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Птицы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Овец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Нуринерское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191,0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30110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1531,0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27558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ЛПХ по </w:t>
            </w:r>
            <w:proofErr w:type="spellStart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Нуринерскому</w:t>
            </w:r>
            <w:proofErr w:type="spellEnd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поселению на 2017 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мяса на 2017 г., тонн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6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КРС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Свиней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Птицы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Овец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Нуринерское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189,0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257,0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1535,0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30700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 от производства мяса и молока в ЛПХ по </w:t>
            </w:r>
            <w:proofErr w:type="spellStart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Нуринерскому</w:t>
            </w:r>
            <w:proofErr w:type="spellEnd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поселению на 2018 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мяса на 2018 г., тонн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6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КРС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Свиней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Птицы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Овец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Нуринерское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31190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1538,0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30760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Доход от производства мяса и молока в ЛПХ по </w:t>
            </w:r>
            <w:proofErr w:type="spellStart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Нуринерскому</w:t>
            </w:r>
            <w:proofErr w:type="spellEnd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поселению на 2019 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65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мяса на 2019 г., тонн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Доход от мяса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Доход от молока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6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КРС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Свиней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Птицы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Овец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Лошади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Нуринерское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270,0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32400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1540,0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30800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tbl>
      <w:tblPr>
        <w:tblW w:w="12640" w:type="dxa"/>
        <w:tblInd w:w="93" w:type="dxa"/>
        <w:tblLook w:val="04A0" w:firstRow="1" w:lastRow="0" w:firstColumn="1" w:lastColumn="0" w:noHBand="0" w:noVBand="1"/>
      </w:tblPr>
      <w:tblGrid>
        <w:gridCol w:w="1630"/>
        <w:gridCol w:w="1263"/>
        <w:gridCol w:w="989"/>
        <w:gridCol w:w="989"/>
        <w:gridCol w:w="989"/>
        <w:gridCol w:w="1183"/>
        <w:gridCol w:w="2064"/>
        <w:gridCol w:w="1344"/>
        <w:gridCol w:w="1019"/>
        <w:gridCol w:w="989"/>
        <w:gridCol w:w="1105"/>
      </w:tblGrid>
      <w:tr w:rsidR="00602E18" w:rsidRPr="00602E18" w:rsidTr="00602E18">
        <w:trPr>
          <w:trHeight w:val="255"/>
        </w:trPr>
        <w:tc>
          <w:tcPr>
            <w:tcW w:w="12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lastRenderedPageBreak/>
              <w:t xml:space="preserve">Денежные доходы населения по </w:t>
            </w:r>
            <w:proofErr w:type="spellStart"/>
            <w:r w:rsidRPr="00602E18">
              <w:rPr>
                <w:rFonts w:ascii="Arial Cyr" w:hAnsi="Arial Cyr"/>
                <w:sz w:val="20"/>
                <w:szCs w:val="20"/>
              </w:rPr>
              <w:t>Нуринерскому</w:t>
            </w:r>
            <w:proofErr w:type="spellEnd"/>
            <w:r w:rsidRPr="00602E18">
              <w:rPr>
                <w:rFonts w:ascii="Arial Cyr" w:hAnsi="Arial Cyr"/>
                <w:sz w:val="20"/>
                <w:szCs w:val="20"/>
              </w:rPr>
              <w:t xml:space="preserve"> поселению на 2015 год</w:t>
            </w:r>
          </w:p>
        </w:tc>
      </w:tr>
      <w:tr w:rsidR="00602E18" w:rsidRPr="00602E18" w:rsidTr="00602E18">
        <w:trPr>
          <w:trHeight w:val="37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Числ-ть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 xml:space="preserve"> населения, чел.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Фонд оплаты,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от ЛПХ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Пенсии,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Субсидии,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предпринимателей,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полученные вне района,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Кредиты из банков района,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Всего доходы,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Средне-душевой</w:t>
            </w:r>
            <w:proofErr w:type="gramEnd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доход, руб.</w:t>
            </w:r>
          </w:p>
        </w:tc>
      </w:tr>
      <w:tr w:rsidR="00602E18" w:rsidRPr="00602E18" w:rsidTr="00602E18">
        <w:trPr>
          <w:trHeight w:val="720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Нуринерское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1510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57355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54350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55800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4950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7500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64500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3080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247535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02E18">
              <w:rPr>
                <w:rFonts w:ascii="Arial Cyr" w:hAnsi="Arial Cyr"/>
                <w:b/>
                <w:bCs/>
                <w:sz w:val="20"/>
                <w:szCs w:val="20"/>
              </w:rPr>
              <w:t>13661</w:t>
            </w: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2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 xml:space="preserve">Прогноз Денежные доходы населения по </w:t>
            </w:r>
            <w:proofErr w:type="spellStart"/>
            <w:r w:rsidRPr="00602E18">
              <w:rPr>
                <w:rFonts w:ascii="Arial Cyr" w:hAnsi="Arial Cyr"/>
                <w:sz w:val="20"/>
                <w:szCs w:val="20"/>
              </w:rPr>
              <w:t>Нуринерскому</w:t>
            </w:r>
            <w:proofErr w:type="spellEnd"/>
            <w:r w:rsidRPr="00602E18">
              <w:rPr>
                <w:rFonts w:ascii="Arial Cyr" w:hAnsi="Arial Cyr"/>
                <w:sz w:val="20"/>
                <w:szCs w:val="20"/>
              </w:rPr>
              <w:t xml:space="preserve"> поселению на 2016 год</w:t>
            </w:r>
          </w:p>
        </w:tc>
      </w:tr>
      <w:tr w:rsidR="00602E18" w:rsidRPr="00602E18" w:rsidTr="00602E18">
        <w:trPr>
          <w:trHeight w:val="37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Числ-ть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 xml:space="preserve"> населения, чел.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Фонд оплаты,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от ЛПХ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Пенсии,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Субсидии,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предпринимателей,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полученные вне района,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Кредиты из банков района,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Всего доходы,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Средне-душевой</w:t>
            </w:r>
            <w:proofErr w:type="gramEnd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доход, руб.</w:t>
            </w: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Нуринерское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1503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60225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57668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58500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5205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8100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63168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4050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256916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02E18">
              <w:rPr>
                <w:rFonts w:ascii="Arial Cyr" w:hAnsi="Arial Cyr"/>
                <w:b/>
                <w:bCs/>
                <w:sz w:val="20"/>
                <w:szCs w:val="20"/>
              </w:rPr>
              <w:t>14245</w:t>
            </w: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2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 xml:space="preserve">Прогноз Денежные доходы населения по </w:t>
            </w:r>
            <w:proofErr w:type="spellStart"/>
            <w:r w:rsidRPr="00602E18">
              <w:rPr>
                <w:rFonts w:ascii="Arial Cyr" w:hAnsi="Arial Cyr"/>
                <w:sz w:val="20"/>
                <w:szCs w:val="20"/>
              </w:rPr>
              <w:t>Нуринерскому</w:t>
            </w:r>
            <w:proofErr w:type="spellEnd"/>
            <w:r w:rsidRPr="00602E18">
              <w:rPr>
                <w:rFonts w:ascii="Arial Cyr" w:hAnsi="Arial Cyr"/>
                <w:sz w:val="20"/>
                <w:szCs w:val="20"/>
              </w:rPr>
              <w:t xml:space="preserve"> поселению на 2017 год</w:t>
            </w:r>
          </w:p>
        </w:tc>
      </w:tr>
      <w:tr w:rsidR="00602E18" w:rsidRPr="00602E18" w:rsidTr="00602E18">
        <w:trPr>
          <w:trHeight w:val="37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Числ-ть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 xml:space="preserve"> населения, чел.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Фонд оплаты,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от ЛПХ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Пенсии,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Субсидии,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предпринимателей,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полученные вне района,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Кредиты из банков района,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Всего доходы,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Средне-душевой</w:t>
            </w:r>
            <w:proofErr w:type="gramEnd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доход, руб.</w:t>
            </w: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Нуринерское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1480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61500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59000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61500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5400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8500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63000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5000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263900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02E18">
              <w:rPr>
                <w:rFonts w:ascii="Arial Cyr" w:hAnsi="Arial Cyr"/>
                <w:b/>
                <w:bCs/>
                <w:sz w:val="20"/>
                <w:szCs w:val="20"/>
              </w:rPr>
              <w:t>14859</w:t>
            </w: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2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 xml:space="preserve"> Денежные доходы населения по </w:t>
            </w:r>
            <w:proofErr w:type="spellStart"/>
            <w:r w:rsidRPr="00602E18">
              <w:rPr>
                <w:rFonts w:ascii="Arial Cyr" w:hAnsi="Arial Cyr"/>
                <w:sz w:val="20"/>
                <w:szCs w:val="20"/>
              </w:rPr>
              <w:t>Нуринерскому</w:t>
            </w:r>
            <w:proofErr w:type="spellEnd"/>
            <w:r w:rsidRPr="00602E18">
              <w:rPr>
                <w:rFonts w:ascii="Arial Cyr" w:hAnsi="Arial Cyr"/>
                <w:sz w:val="20"/>
                <w:szCs w:val="20"/>
              </w:rPr>
              <w:t xml:space="preserve"> поселению на 2018 год</w:t>
            </w:r>
          </w:p>
        </w:tc>
      </w:tr>
      <w:tr w:rsidR="00602E18" w:rsidRPr="00602E18" w:rsidTr="00602E18">
        <w:trPr>
          <w:trHeight w:val="37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Числ-ть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 xml:space="preserve"> населения, чел.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Фонд оплаты,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от ЛПХ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Пенсии,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Субсидии,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предпринимателей,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полученные вне района,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Кредиты из банков района,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Всего доходы,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Средне-душевой</w:t>
            </w:r>
            <w:proofErr w:type="gramEnd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доход, руб.</w:t>
            </w:r>
          </w:p>
        </w:tc>
      </w:tr>
      <w:tr w:rsidR="00602E18" w:rsidRPr="00602E18" w:rsidTr="00602E18">
        <w:trPr>
          <w:trHeight w:val="720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Нуринерское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1475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64600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61950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62700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5500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8800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58860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5250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267660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02E18">
              <w:rPr>
                <w:rFonts w:ascii="Arial Cyr" w:hAnsi="Arial Cyr"/>
                <w:b/>
                <w:bCs/>
                <w:sz w:val="20"/>
                <w:szCs w:val="20"/>
              </w:rPr>
              <w:t>15122</w:t>
            </w:r>
          </w:p>
        </w:tc>
      </w:tr>
      <w:tr w:rsidR="00602E18" w:rsidRPr="00602E18" w:rsidTr="00602E18">
        <w:trPr>
          <w:trHeight w:val="30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Default="00602E18" w:rsidP="00602E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02E18" w:rsidRDefault="00602E18" w:rsidP="00602E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02E18" w:rsidRPr="00602E18" w:rsidRDefault="00602E18" w:rsidP="00602E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2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lastRenderedPageBreak/>
              <w:t xml:space="preserve"> Денежные доходы населения по </w:t>
            </w:r>
            <w:proofErr w:type="spellStart"/>
            <w:r w:rsidRPr="00602E18">
              <w:rPr>
                <w:rFonts w:ascii="Arial Cyr" w:hAnsi="Arial Cyr"/>
                <w:sz w:val="20"/>
                <w:szCs w:val="20"/>
              </w:rPr>
              <w:t>Нуринерскому</w:t>
            </w:r>
            <w:proofErr w:type="spellEnd"/>
            <w:r w:rsidRPr="00602E18">
              <w:rPr>
                <w:rFonts w:ascii="Arial Cyr" w:hAnsi="Arial Cyr"/>
                <w:sz w:val="20"/>
                <w:szCs w:val="20"/>
              </w:rPr>
              <w:t xml:space="preserve"> поселению на 2019 год</w:t>
            </w:r>
          </w:p>
        </w:tc>
      </w:tr>
      <w:tr w:rsidR="00602E18" w:rsidRPr="00602E18" w:rsidTr="00602E18">
        <w:trPr>
          <w:trHeight w:val="37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Числ-ть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 xml:space="preserve"> населения, чел.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Фонд оплаты,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от ЛПХ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Пенсии,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Субсидии,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предпринимателей,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Доходы полученные вне района,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Кредиты из банков района,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 xml:space="preserve">Всего доходы, </w:t>
            </w: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2E1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2E18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02E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>Средне-душевой</w:t>
            </w:r>
            <w:proofErr w:type="gramEnd"/>
            <w:r w:rsidRPr="00602E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доход, руб.</w:t>
            </w:r>
          </w:p>
        </w:tc>
      </w:tr>
      <w:tr w:rsidR="00602E18" w:rsidRPr="00602E18" w:rsidTr="00602E18">
        <w:trPr>
          <w:trHeight w:val="720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2E18">
              <w:rPr>
                <w:rFonts w:ascii="Arial" w:hAnsi="Arial" w:cs="Arial"/>
                <w:sz w:val="20"/>
                <w:szCs w:val="20"/>
              </w:rPr>
              <w:t>Нуринерское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1465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65900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63200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63500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5600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9000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58500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02E18">
              <w:rPr>
                <w:rFonts w:ascii="Arial Cyr" w:hAnsi="Arial Cyr"/>
                <w:sz w:val="20"/>
                <w:szCs w:val="20"/>
              </w:rPr>
              <w:t>5500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2E18">
              <w:rPr>
                <w:rFonts w:ascii="Arial" w:hAnsi="Arial" w:cs="Arial"/>
                <w:sz w:val="20"/>
                <w:szCs w:val="20"/>
              </w:rPr>
              <w:t>27120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02E18">
              <w:rPr>
                <w:rFonts w:ascii="Arial Cyr" w:hAnsi="Arial Cyr"/>
                <w:b/>
                <w:bCs/>
                <w:sz w:val="20"/>
                <w:szCs w:val="20"/>
              </w:rPr>
              <w:t>15427</w:t>
            </w: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02E18" w:rsidRPr="00602E18" w:rsidTr="00602E18">
        <w:trPr>
          <w:trHeight w:val="25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E18" w:rsidRPr="00602E18" w:rsidRDefault="00602E18" w:rsidP="00602E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bookmarkEnd w:id="0"/>
    <w:p w:rsidR="00602E18" w:rsidRDefault="00602E18" w:rsidP="004C586B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sectPr w:rsidR="00602E18" w:rsidSect="00602E18">
      <w:pgSz w:w="16838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5B"/>
    <w:rsid w:val="00146949"/>
    <w:rsid w:val="002675DE"/>
    <w:rsid w:val="002A685B"/>
    <w:rsid w:val="002C0E2E"/>
    <w:rsid w:val="004C586B"/>
    <w:rsid w:val="00602E18"/>
    <w:rsid w:val="006F707C"/>
    <w:rsid w:val="00705C2F"/>
    <w:rsid w:val="007E20F6"/>
    <w:rsid w:val="008E1F18"/>
    <w:rsid w:val="00C93F94"/>
    <w:rsid w:val="00DF758A"/>
    <w:rsid w:val="00F449BA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5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7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2675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semiHidden/>
    <w:unhideWhenUsed/>
    <w:rsid w:val="002C0E2E"/>
    <w:pPr>
      <w:spacing w:before="5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5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7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2675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semiHidden/>
    <w:unhideWhenUsed/>
    <w:rsid w:val="002C0E2E"/>
    <w:pPr>
      <w:spacing w:before="5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Рахиля</cp:lastModifiedBy>
  <cp:revision>6</cp:revision>
  <cp:lastPrinted>2008-04-03T21:23:00Z</cp:lastPrinted>
  <dcterms:created xsi:type="dcterms:W3CDTF">2016-11-18T07:03:00Z</dcterms:created>
  <dcterms:modified xsi:type="dcterms:W3CDTF">2016-11-21T11:02:00Z</dcterms:modified>
</cp:coreProperties>
</file>