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507E4F" w:rsidTr="00507E4F">
        <w:trPr>
          <w:trHeight w:val="1071"/>
          <w:jc w:val="center"/>
        </w:trPr>
        <w:tc>
          <w:tcPr>
            <w:tcW w:w="4256" w:type="dxa"/>
            <w:hideMark/>
          </w:tcPr>
          <w:p w:rsidR="00507E4F" w:rsidRPr="00507E4F" w:rsidRDefault="00507E4F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tt-RU"/>
              </w:rPr>
            </w:pPr>
            <w:r w:rsidRPr="00507E4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совет НУРИНЕРского </w:t>
            </w:r>
          </w:p>
          <w:p w:rsidR="00507E4F" w:rsidRPr="00507E4F" w:rsidRDefault="00507E4F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tt-RU"/>
              </w:rPr>
            </w:pPr>
            <w:r w:rsidRPr="00507E4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сельского поселения </w:t>
            </w:r>
          </w:p>
          <w:p w:rsidR="00507E4F" w:rsidRPr="00507E4F" w:rsidRDefault="00507E4F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07E4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БалтасинскОГО</w:t>
            </w:r>
          </w:p>
          <w:p w:rsidR="00507E4F" w:rsidRPr="00507E4F" w:rsidRDefault="00507E4F">
            <w:pPr>
              <w:pStyle w:val="3"/>
              <w:rPr>
                <w:b w:val="0"/>
                <w:sz w:val="24"/>
                <w:szCs w:val="24"/>
              </w:rPr>
            </w:pPr>
            <w:r w:rsidRPr="00507E4F">
              <w:rPr>
                <w:b w:val="0"/>
                <w:caps/>
                <w:sz w:val="24"/>
                <w:szCs w:val="24"/>
              </w:rPr>
              <w:t>МУНИЦИПАЛЬНОГО</w:t>
            </w:r>
            <w:r w:rsidRPr="00507E4F">
              <w:rPr>
                <w:caps/>
                <w:sz w:val="24"/>
                <w:szCs w:val="24"/>
              </w:rPr>
              <w:t xml:space="preserve"> </w:t>
            </w:r>
            <w:r w:rsidRPr="00507E4F">
              <w:rPr>
                <w:b w:val="0"/>
                <w:caps/>
                <w:sz w:val="24"/>
                <w:szCs w:val="24"/>
              </w:rPr>
              <w:t>РАЙОНА</w:t>
            </w:r>
            <w:r w:rsidRPr="00507E4F">
              <w:rPr>
                <w:caps/>
                <w:sz w:val="24"/>
                <w:szCs w:val="24"/>
              </w:rPr>
              <w:t xml:space="preserve"> </w:t>
            </w:r>
            <w:r w:rsidRPr="00507E4F">
              <w:rPr>
                <w:b w:val="0"/>
                <w:sz w:val="24"/>
                <w:szCs w:val="24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07E4F" w:rsidRPr="00507E4F" w:rsidRDefault="00507E4F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07E4F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507E4F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2FFB51" wp14:editId="09C9381B">
                  <wp:extent cx="661670" cy="826770"/>
                  <wp:effectExtent l="0" t="0" r="508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507E4F" w:rsidRPr="00507E4F" w:rsidRDefault="00507E4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F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507E4F" w:rsidRPr="00507E4F" w:rsidRDefault="00507E4F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07E4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507E4F" w:rsidRPr="00507E4F" w:rsidRDefault="00507E4F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07E4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507E4F" w:rsidRPr="00507E4F" w:rsidRDefault="00507E4F">
            <w:pPr>
              <w:ind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07E4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507E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7E4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  <w:r w:rsidRPr="00507E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НӨНӘГӘР</w:t>
            </w:r>
            <w:r w:rsidRPr="00507E4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  <w:r w:rsidRPr="00507E4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авыл </w:t>
            </w:r>
            <w:r w:rsidRPr="00507E4F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507E4F" w:rsidRPr="00507E4F" w:rsidRDefault="00507E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07E4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50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7E4F" w:rsidTr="00507E4F">
        <w:trPr>
          <w:trHeight w:val="70"/>
          <w:jc w:val="center"/>
        </w:trPr>
        <w:tc>
          <w:tcPr>
            <w:tcW w:w="4256" w:type="dxa"/>
            <w:hideMark/>
          </w:tcPr>
          <w:p w:rsidR="00507E4F" w:rsidRPr="00507E4F" w:rsidRDefault="00507E4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97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Нуринер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>, 422248</w:t>
            </w:r>
          </w:p>
        </w:tc>
        <w:tc>
          <w:tcPr>
            <w:tcW w:w="1145" w:type="dxa"/>
            <w:vMerge/>
            <w:vAlign w:val="center"/>
            <w:hideMark/>
          </w:tcPr>
          <w:p w:rsidR="00507E4F" w:rsidRPr="00507E4F" w:rsidRDefault="00507E4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507E4F" w:rsidRPr="00507E4F" w:rsidRDefault="00507E4F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507E4F">
              <w:rPr>
                <w:rFonts w:ascii="Times New Roman" w:hAnsi="Times New Roman" w:cs="Times New Roman"/>
              </w:rPr>
              <w:t xml:space="preserve">   Ленин </w:t>
            </w:r>
            <w:proofErr w:type="spellStart"/>
            <w:r w:rsidRPr="00507E4F">
              <w:rPr>
                <w:rFonts w:ascii="Times New Roman" w:hAnsi="Times New Roman" w:cs="Times New Roman"/>
              </w:rPr>
              <w:t>ур</w:t>
            </w:r>
            <w:proofErr w:type="spellEnd"/>
            <w:r w:rsidRPr="00507E4F">
              <w:rPr>
                <w:rFonts w:ascii="Times New Roman" w:hAnsi="Times New Roman" w:cs="Times New Roman"/>
              </w:rPr>
              <w:t xml:space="preserve">., 97 </w:t>
            </w:r>
            <w:proofErr w:type="spellStart"/>
            <w:r w:rsidRPr="00507E4F">
              <w:rPr>
                <w:rFonts w:ascii="Times New Roman" w:hAnsi="Times New Roman" w:cs="Times New Roman"/>
              </w:rPr>
              <w:t>нче</w:t>
            </w:r>
            <w:proofErr w:type="spellEnd"/>
            <w:r w:rsidRPr="00507E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E4F">
              <w:rPr>
                <w:rFonts w:ascii="Times New Roman" w:hAnsi="Times New Roman" w:cs="Times New Roman"/>
              </w:rPr>
              <w:t>йорт</w:t>
            </w:r>
            <w:proofErr w:type="spellEnd"/>
            <w:r w:rsidRPr="00507E4F">
              <w:rPr>
                <w:rFonts w:ascii="Times New Roman" w:hAnsi="Times New Roman" w:cs="Times New Roman"/>
              </w:rPr>
              <w:t xml:space="preserve">, </w:t>
            </w:r>
            <w:r w:rsidRPr="00507E4F">
              <w:rPr>
                <w:rFonts w:ascii="Times New Roman" w:hAnsi="Times New Roman" w:cs="Times New Roman"/>
                <w:lang w:val="tt-RU"/>
              </w:rPr>
              <w:t>Н</w:t>
            </w:r>
            <w:r w:rsidRPr="00507E4F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Ө</w:t>
            </w:r>
            <w:proofErr w:type="gramStart"/>
            <w:r w:rsidRPr="00507E4F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Н</w:t>
            </w:r>
            <w:proofErr w:type="gramEnd"/>
            <w:r w:rsidRPr="00507E4F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ӘГӘР</w:t>
            </w:r>
            <w:r w:rsidRPr="00507E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E4F">
              <w:rPr>
                <w:rFonts w:ascii="Times New Roman" w:hAnsi="Times New Roman" w:cs="Times New Roman"/>
              </w:rPr>
              <w:t>ав</w:t>
            </w:r>
            <w:proofErr w:type="spellEnd"/>
            <w:r w:rsidRPr="00507E4F">
              <w:rPr>
                <w:rFonts w:ascii="Times New Roman" w:hAnsi="Times New Roman" w:cs="Times New Roman"/>
              </w:rPr>
              <w:t>., 422248</w:t>
            </w:r>
          </w:p>
        </w:tc>
      </w:tr>
      <w:tr w:rsidR="00507E4F" w:rsidTr="00507E4F">
        <w:trPr>
          <w:trHeight w:val="669"/>
          <w:jc w:val="center"/>
        </w:trPr>
        <w:tc>
          <w:tcPr>
            <w:tcW w:w="9630" w:type="dxa"/>
            <w:gridSpan w:val="4"/>
          </w:tcPr>
          <w:p w:rsidR="00507E4F" w:rsidRPr="00507E4F" w:rsidRDefault="00507E4F" w:rsidP="0050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FD8F6E5" wp14:editId="51848A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 xml:space="preserve">Тел.: (84368) 3-85-21, факс: (84368) 3-85-35. 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Nurin</w:t>
              </w:r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Blt</w:t>
              </w:r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7E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baltasi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tatarstan</w:t>
            </w:r>
            <w:r w:rsidRPr="0050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07E4F" w:rsidRPr="005161AB" w:rsidTr="00507E4F">
        <w:trPr>
          <w:trHeight w:val="743"/>
          <w:jc w:val="center"/>
        </w:trPr>
        <w:tc>
          <w:tcPr>
            <w:tcW w:w="4256" w:type="dxa"/>
          </w:tcPr>
          <w:p w:rsidR="00507E4F" w:rsidRPr="005161AB" w:rsidRDefault="00507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A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507E4F" w:rsidRPr="005161AB" w:rsidRDefault="00507E4F" w:rsidP="009F3305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61AB">
              <w:rPr>
                <w:rFonts w:ascii="Times New Roman" w:hAnsi="Times New Roman" w:cs="Times New Roman"/>
                <w:sz w:val="28"/>
                <w:szCs w:val="28"/>
              </w:rPr>
              <w:t>«30» сентября 201</w:t>
            </w:r>
            <w:r w:rsidR="009F3305" w:rsidRPr="00516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61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507E4F" w:rsidRPr="005161AB" w:rsidRDefault="00507E4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507E4F" w:rsidRPr="005161AB" w:rsidRDefault="00507E4F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AB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507E4F" w:rsidRPr="005161AB" w:rsidRDefault="00507E4F" w:rsidP="00507E4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1AB">
              <w:rPr>
                <w:rFonts w:ascii="Times New Roman" w:hAnsi="Times New Roman" w:cs="Times New Roman"/>
                <w:sz w:val="28"/>
                <w:szCs w:val="28"/>
              </w:rPr>
              <w:t>№  36</w:t>
            </w:r>
          </w:p>
        </w:tc>
      </w:tr>
    </w:tbl>
    <w:p w:rsidR="00EE7FBC" w:rsidRDefault="00EE7FBC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 w:rsidR="00507E4F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50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B50213">
        <w:rPr>
          <w:rFonts w:ascii="Times New Roman" w:hAnsi="Times New Roman" w:cs="Times New Roman"/>
          <w:sz w:val="28"/>
          <w:szCs w:val="28"/>
        </w:rPr>
        <w:t xml:space="preserve">«31» мая </w:t>
      </w:r>
      <w:r w:rsidR="00507E4F">
        <w:rPr>
          <w:rFonts w:ascii="Times New Roman" w:hAnsi="Times New Roman" w:cs="Times New Roman"/>
          <w:sz w:val="28"/>
          <w:szCs w:val="28"/>
        </w:rPr>
        <w:t>2013</w:t>
      </w:r>
      <w:r w:rsidR="00B5021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07E4F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507E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07E4F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50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507E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7E4F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EE7FBC" w:rsidRDefault="00EE7FBC" w:rsidP="00EE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3C39DE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07E4F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3C39DE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3C39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3C39DE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DE">
        <w:rPr>
          <w:rFonts w:ascii="Times New Roman" w:hAnsi="Times New Roman" w:cs="Times New Roman"/>
          <w:sz w:val="28"/>
          <w:szCs w:val="28"/>
        </w:rPr>
        <w:t xml:space="preserve">Одобрить и внести на публичные слушания проект решения «О внесении изменений в Решение  Совета </w:t>
      </w:r>
      <w:proofErr w:type="spellStart"/>
      <w:r w:rsidR="00507E4F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B50213">
        <w:rPr>
          <w:rFonts w:ascii="Times New Roman" w:hAnsi="Times New Roman" w:cs="Times New Roman"/>
          <w:sz w:val="28"/>
          <w:szCs w:val="28"/>
        </w:rPr>
        <w:t xml:space="preserve"> от </w:t>
      </w:r>
      <w:r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B50213">
        <w:rPr>
          <w:rFonts w:ascii="Times New Roman" w:hAnsi="Times New Roman" w:cs="Times New Roman"/>
          <w:sz w:val="28"/>
          <w:szCs w:val="28"/>
        </w:rPr>
        <w:t xml:space="preserve">«31» мая 2013 года </w:t>
      </w:r>
      <w:r w:rsidR="00507E4F">
        <w:rPr>
          <w:rFonts w:ascii="Times New Roman" w:hAnsi="Times New Roman" w:cs="Times New Roman"/>
          <w:sz w:val="28"/>
          <w:szCs w:val="28"/>
        </w:rPr>
        <w:t>№78 «Об утверждении Правил землепользования и застройки  муниципального образования «</w:t>
      </w:r>
      <w:proofErr w:type="spellStart"/>
      <w:r w:rsidR="00507E4F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507E4F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507E4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07E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3C39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настоящего решения.</w:t>
      </w:r>
    </w:p>
    <w:p w:rsidR="003C39DE" w:rsidRPr="00F75C10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Утвердить:</w:t>
      </w:r>
    </w:p>
    <w:p w:rsidR="003C39DE" w:rsidRPr="00F75C10" w:rsidRDefault="003C39DE" w:rsidP="003C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Совета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05"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F3305">
        <w:rPr>
          <w:rFonts w:ascii="Times New Roman" w:hAnsi="Times New Roman" w:cs="Times New Roman"/>
          <w:sz w:val="28"/>
          <w:szCs w:val="28"/>
        </w:rPr>
        <w:t xml:space="preserve"> от 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9F3305">
        <w:rPr>
          <w:rFonts w:ascii="Times New Roman" w:hAnsi="Times New Roman" w:cs="Times New Roman"/>
          <w:sz w:val="28"/>
          <w:szCs w:val="28"/>
        </w:rPr>
        <w:t>«31» мая 2013 года №78 «Об утверждении Правил землепользования и застройки  муниципального образования «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F75C10">
        <w:rPr>
          <w:rFonts w:ascii="Times New Roman" w:hAnsi="Times New Roman" w:cs="Times New Roman"/>
          <w:sz w:val="28"/>
          <w:szCs w:val="28"/>
        </w:rPr>
        <w:t>», согласно Приложению № 2 настоящего решения.</w:t>
      </w:r>
    </w:p>
    <w:p w:rsidR="003C39DE" w:rsidRPr="009F3305" w:rsidRDefault="003C39DE" w:rsidP="003C39DE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F976F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976F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05"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F3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proofErr w:type="spellStart"/>
      <w:r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213" w:rsidRPr="009F3305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B50213" w:rsidRPr="009F33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0213" w:rsidRPr="009F3305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B50213" w:rsidRPr="009F33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0213" w:rsidRPr="009F33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0213" w:rsidRPr="009F3305">
        <w:rPr>
          <w:rFonts w:ascii="Times New Roman" w:hAnsi="Times New Roman" w:cs="Times New Roman"/>
          <w:sz w:val="28"/>
          <w:szCs w:val="28"/>
        </w:rPr>
        <w:t xml:space="preserve"> </w:t>
      </w:r>
      <w:r w:rsidR="006B0E3B" w:rsidRPr="009F3305">
        <w:rPr>
          <w:rFonts w:ascii="Times New Roman" w:hAnsi="Times New Roman" w:cs="Times New Roman"/>
          <w:sz w:val="28"/>
          <w:szCs w:val="28"/>
        </w:rPr>
        <w:t>.</w:t>
      </w:r>
    </w:p>
    <w:p w:rsidR="006B0E3B" w:rsidRDefault="006B0E3B" w:rsidP="009F330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3B">
        <w:rPr>
          <w:rFonts w:ascii="Times New Roman" w:hAnsi="Times New Roman" w:cs="Times New Roman"/>
          <w:sz w:val="28"/>
          <w:szCs w:val="28"/>
        </w:rPr>
        <w:t>Образовать рабочую группу по учету,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E3B">
        <w:rPr>
          <w:rFonts w:ascii="Times New Roman" w:hAnsi="Times New Roman" w:cs="Times New Roman"/>
          <w:sz w:val="28"/>
          <w:szCs w:val="28"/>
        </w:rPr>
        <w:t>щению и рассмотрению поступивших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«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Совета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05"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F3305">
        <w:rPr>
          <w:rFonts w:ascii="Times New Roman" w:hAnsi="Times New Roman" w:cs="Times New Roman"/>
          <w:sz w:val="28"/>
          <w:szCs w:val="28"/>
        </w:rPr>
        <w:t xml:space="preserve"> от 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9F3305">
        <w:rPr>
          <w:rFonts w:ascii="Times New Roman" w:hAnsi="Times New Roman" w:cs="Times New Roman"/>
          <w:sz w:val="28"/>
          <w:szCs w:val="28"/>
        </w:rPr>
        <w:t>«31» мая 2013 года №78 «Об утверждении Правил землепользования и застройки  муниципального образования «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B0E3B">
        <w:rPr>
          <w:rFonts w:ascii="Times New Roman" w:hAnsi="Times New Roman" w:cs="Times New Roman"/>
          <w:sz w:val="28"/>
          <w:szCs w:val="28"/>
        </w:rPr>
        <w:t>»</w:t>
      </w:r>
      <w:r w:rsidR="009F3305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proofErr w:type="gramEnd"/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7513"/>
      </w:tblGrid>
      <w:tr w:rsidR="009F3305" w:rsidTr="009F3305">
        <w:trPr>
          <w:trHeight w:val="420"/>
        </w:trPr>
        <w:tc>
          <w:tcPr>
            <w:tcW w:w="2566" w:type="dxa"/>
          </w:tcPr>
          <w:p w:rsidR="009F3305" w:rsidRPr="009F3305" w:rsidRDefault="009F3305" w:rsidP="009F33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Ахметханов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комиссии; </w:t>
            </w:r>
          </w:p>
        </w:tc>
      </w:tr>
      <w:tr w:rsidR="009F3305" w:rsidTr="009F3305">
        <w:trPr>
          <w:trHeight w:val="1590"/>
        </w:trPr>
        <w:tc>
          <w:tcPr>
            <w:tcW w:w="2566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Бурганов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архитектор района, заместитель начальника отдела строительства, архитектуры и ЖКХ </w:t>
            </w: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Республики Татарстан, заместитель председателя комиссии (по согласованию);</w:t>
            </w:r>
          </w:p>
        </w:tc>
      </w:tr>
      <w:tr w:rsidR="009F3305" w:rsidTr="009F3305">
        <w:trPr>
          <w:trHeight w:val="660"/>
        </w:trPr>
        <w:tc>
          <w:tcPr>
            <w:tcW w:w="2566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7513" w:type="dxa"/>
          </w:tcPr>
          <w:p w:rsidR="009F3305" w:rsidRPr="009F3305" w:rsidRDefault="009F3305" w:rsidP="009F33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</w:t>
            </w: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комиссии;</w:t>
            </w:r>
          </w:p>
        </w:tc>
      </w:tr>
      <w:tr w:rsidR="009F3305" w:rsidTr="009F3305">
        <w:trPr>
          <w:trHeight w:val="307"/>
        </w:trPr>
        <w:tc>
          <w:tcPr>
            <w:tcW w:w="2566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05" w:rsidTr="009F3305">
        <w:trPr>
          <w:trHeight w:val="330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9F3305">
              <w:rPr>
                <w:b w:val="0"/>
                <w:sz w:val="28"/>
                <w:szCs w:val="28"/>
              </w:rPr>
              <w:t>Бахтиозин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А.Р.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pStyle w:val="ConsPlusTitle"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 xml:space="preserve">- начальник РЭС  (по согласованию);  </w:t>
            </w:r>
          </w:p>
        </w:tc>
      </w:tr>
      <w:tr w:rsidR="009F3305" w:rsidTr="009F3305">
        <w:trPr>
          <w:trHeight w:val="307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proofErr w:type="spellStart"/>
            <w:r w:rsidRPr="009F3305">
              <w:rPr>
                <w:b w:val="0"/>
                <w:sz w:val="28"/>
                <w:szCs w:val="28"/>
              </w:rPr>
              <w:t>Зарипова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З.Р. 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>- председатель палаты имущественных и земельных отношений (по согласованию);</w:t>
            </w:r>
          </w:p>
        </w:tc>
      </w:tr>
      <w:tr w:rsidR="009F3305" w:rsidTr="009F3305">
        <w:trPr>
          <w:trHeight w:val="307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9F3305">
              <w:rPr>
                <w:b w:val="0"/>
                <w:sz w:val="28"/>
                <w:szCs w:val="28"/>
              </w:rPr>
              <w:t>Шайхуллина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Э.Г.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 w:rsidRPr="009F3305">
              <w:rPr>
                <w:b w:val="0"/>
                <w:sz w:val="28"/>
                <w:szCs w:val="28"/>
              </w:rPr>
              <w:t>Роспотребнадзора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по РТ в Арском, Высокогорском районах, главный государственный санитарный врач по Арскому, Высокогорскому, </w:t>
            </w:r>
            <w:proofErr w:type="spellStart"/>
            <w:r w:rsidRPr="009F3305">
              <w:rPr>
                <w:b w:val="0"/>
                <w:sz w:val="28"/>
                <w:szCs w:val="28"/>
              </w:rPr>
              <w:t>Атнинскому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F3305">
              <w:rPr>
                <w:b w:val="0"/>
                <w:sz w:val="28"/>
                <w:szCs w:val="28"/>
              </w:rPr>
              <w:t>Балтасинскому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районам (по согласованию);</w:t>
            </w:r>
          </w:p>
        </w:tc>
      </w:tr>
      <w:tr w:rsidR="009F3305" w:rsidTr="009F3305">
        <w:trPr>
          <w:trHeight w:val="307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>Сагдиев И.Н.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 xml:space="preserve">- начальник строительства, архитектуры и ЖКХ </w:t>
            </w:r>
            <w:proofErr w:type="spellStart"/>
            <w:r w:rsidRPr="009F3305">
              <w:rPr>
                <w:b w:val="0"/>
                <w:sz w:val="28"/>
                <w:szCs w:val="28"/>
              </w:rPr>
              <w:t>Балтасинского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районного исполнительного комитета Республики Татарстан (по согласованию);</w:t>
            </w:r>
          </w:p>
        </w:tc>
      </w:tr>
      <w:tr w:rsidR="009F3305" w:rsidTr="009F3305">
        <w:trPr>
          <w:trHeight w:val="307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9F3305">
              <w:rPr>
                <w:b w:val="0"/>
                <w:sz w:val="28"/>
                <w:szCs w:val="28"/>
              </w:rPr>
              <w:t>Хисамиев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 Р.Г.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 xml:space="preserve">- начальник РУЭС (по согласованию);  </w:t>
            </w:r>
          </w:p>
        </w:tc>
      </w:tr>
      <w:tr w:rsidR="009F3305" w:rsidTr="009F3305">
        <w:trPr>
          <w:trHeight w:val="307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>Сафин Н.Ш.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>- начальник ЭПУ «</w:t>
            </w:r>
            <w:proofErr w:type="spellStart"/>
            <w:r w:rsidRPr="009F3305">
              <w:rPr>
                <w:b w:val="0"/>
                <w:sz w:val="28"/>
                <w:szCs w:val="28"/>
              </w:rPr>
              <w:t>Балтасигаз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» (по согласованию);  </w:t>
            </w:r>
          </w:p>
        </w:tc>
      </w:tr>
      <w:tr w:rsidR="009F3305" w:rsidTr="00F976F5">
        <w:trPr>
          <w:trHeight w:val="1015"/>
        </w:trPr>
        <w:tc>
          <w:tcPr>
            <w:tcW w:w="2566" w:type="dxa"/>
          </w:tcPr>
          <w:p w:rsidR="009F3305" w:rsidRPr="009F3305" w:rsidRDefault="009F3305" w:rsidP="005161AB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r w:rsidRPr="009F3305">
              <w:rPr>
                <w:b w:val="0"/>
                <w:sz w:val="28"/>
                <w:szCs w:val="28"/>
              </w:rPr>
              <w:t>Сафиуллин И.Р.</w:t>
            </w:r>
          </w:p>
        </w:tc>
        <w:tc>
          <w:tcPr>
            <w:tcW w:w="7513" w:type="dxa"/>
          </w:tcPr>
          <w:p w:rsidR="009F3305" w:rsidRPr="009F3305" w:rsidRDefault="009F3305" w:rsidP="005161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9F3305"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</w:t>
            </w:r>
          </w:p>
          <w:p w:rsidR="009F3305" w:rsidRPr="009F3305" w:rsidRDefault="009F3305" w:rsidP="00F976F5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proofErr w:type="spellStart"/>
            <w:r w:rsidRPr="009F3305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9F3305">
              <w:rPr>
                <w:b w:val="0"/>
                <w:sz w:val="28"/>
                <w:szCs w:val="28"/>
              </w:rPr>
              <w:t xml:space="preserve"> по Республики Татарстан (по согласованию);</w:t>
            </w:r>
          </w:p>
        </w:tc>
      </w:tr>
    </w:tbl>
    <w:p w:rsidR="009F3305" w:rsidRDefault="009F3305" w:rsidP="009F3305">
      <w:pPr>
        <w:suppressAutoHyphens/>
        <w:jc w:val="center"/>
        <w:rPr>
          <w:sz w:val="28"/>
          <w:szCs w:val="28"/>
        </w:rPr>
      </w:pPr>
    </w:p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Установить, что:</w:t>
      </w:r>
    </w:p>
    <w:p w:rsidR="006B0E3B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</w:t>
      </w:r>
      <w:r w:rsidRPr="006B0E3B">
        <w:rPr>
          <w:rFonts w:ascii="Times New Roman" w:hAnsi="Times New Roman" w:cs="Times New Roman"/>
          <w:sz w:val="28"/>
          <w:szCs w:val="28"/>
        </w:rPr>
        <w:t>«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Совета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05"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F3305">
        <w:rPr>
          <w:rFonts w:ascii="Times New Roman" w:hAnsi="Times New Roman" w:cs="Times New Roman"/>
          <w:sz w:val="28"/>
          <w:szCs w:val="28"/>
        </w:rPr>
        <w:t xml:space="preserve"> от 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9F3305">
        <w:rPr>
          <w:rFonts w:ascii="Times New Roman" w:hAnsi="Times New Roman" w:cs="Times New Roman"/>
          <w:sz w:val="28"/>
          <w:szCs w:val="28"/>
        </w:rPr>
        <w:t>«31» мая 2013 года №78 «Об утверждении Правил землепользования и застройки  муниципального образования «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B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подаются в Совет 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0E3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</w:t>
      </w:r>
      <w:r w:rsidR="00846FD6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F33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9F3305">
        <w:rPr>
          <w:rFonts w:ascii="Times New Roman" w:hAnsi="Times New Roman" w:cs="Times New Roman"/>
          <w:sz w:val="28"/>
          <w:szCs w:val="28"/>
        </w:rPr>
        <w:t>Ленина, д.97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в письменной форме;</w:t>
      </w:r>
    </w:p>
    <w:p w:rsidR="00846FD6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заявки на участие в публичных слушаниях по проекту решения </w:t>
      </w:r>
      <w:r w:rsidR="00846FD6">
        <w:rPr>
          <w:rFonts w:ascii="Times New Roman" w:hAnsi="Times New Roman" w:cs="Times New Roman"/>
          <w:sz w:val="28"/>
          <w:szCs w:val="28"/>
        </w:rPr>
        <w:t>«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Совета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05"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F3305">
        <w:rPr>
          <w:rFonts w:ascii="Times New Roman" w:hAnsi="Times New Roman" w:cs="Times New Roman"/>
          <w:sz w:val="28"/>
          <w:szCs w:val="28"/>
        </w:rPr>
        <w:t xml:space="preserve"> от 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9F3305">
        <w:rPr>
          <w:rFonts w:ascii="Times New Roman" w:hAnsi="Times New Roman" w:cs="Times New Roman"/>
          <w:sz w:val="28"/>
          <w:szCs w:val="28"/>
        </w:rPr>
        <w:t>«31» мая 2013 года №78 «Об утверждении Правил землепользования и застройки  муниципального образования «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846FD6">
        <w:rPr>
          <w:rFonts w:ascii="Times New Roman" w:hAnsi="Times New Roman" w:cs="Times New Roman"/>
          <w:sz w:val="28"/>
          <w:szCs w:val="28"/>
        </w:rPr>
        <w:t>» с правом выступления подаются по адресу:</w:t>
      </w:r>
      <w:proofErr w:type="gramEnd"/>
      <w:r w:rsidR="00846FD6"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 w:rsidR="00846FD6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F33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>,</w:t>
      </w:r>
      <w:r w:rsidR="00846FD6">
        <w:rPr>
          <w:rFonts w:ascii="Times New Roman" w:hAnsi="Times New Roman" w:cs="Times New Roman"/>
          <w:sz w:val="28"/>
          <w:szCs w:val="28"/>
        </w:rPr>
        <w:t xml:space="preserve"> ул. </w:t>
      </w:r>
      <w:r w:rsidR="009F3305">
        <w:rPr>
          <w:rFonts w:ascii="Times New Roman" w:hAnsi="Times New Roman" w:cs="Times New Roman"/>
          <w:sz w:val="28"/>
          <w:szCs w:val="28"/>
        </w:rPr>
        <w:t>Ленина, д.97</w:t>
      </w:r>
      <w:r w:rsidR="00846FD6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17.00 часов лично или по почте (с пометкой на конверте «Обсуждение о внесении изменений в Правила землепользования и застройки»).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«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Совета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305"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F3305">
        <w:rPr>
          <w:rFonts w:ascii="Times New Roman" w:hAnsi="Times New Roman" w:cs="Times New Roman"/>
          <w:sz w:val="28"/>
          <w:szCs w:val="28"/>
        </w:rPr>
        <w:t xml:space="preserve"> от </w:t>
      </w:r>
      <w:r w:rsidR="009F3305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9F3305">
        <w:rPr>
          <w:rFonts w:ascii="Times New Roman" w:hAnsi="Times New Roman" w:cs="Times New Roman"/>
          <w:sz w:val="28"/>
          <w:szCs w:val="28"/>
        </w:rPr>
        <w:t>«31» мая 2013 года №78 «Об утверждении Правил землепользования и застройки  муниципального образования «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7F7C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C76" w:rsidRPr="00F976F5">
        <w:rPr>
          <w:rFonts w:ascii="Times New Roman" w:hAnsi="Times New Roman" w:cs="Times New Roman"/>
          <w:sz w:val="28"/>
          <w:szCs w:val="28"/>
        </w:rPr>
        <w:t>2 декабря</w:t>
      </w:r>
      <w:r w:rsidR="009F3305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7F7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7F7C76">
        <w:rPr>
          <w:rFonts w:ascii="Times New Roman" w:hAnsi="Times New Roman" w:cs="Times New Roman"/>
          <w:sz w:val="28"/>
          <w:szCs w:val="28"/>
        </w:rPr>
        <w:t xml:space="preserve">здании </w:t>
      </w:r>
      <w:proofErr w:type="spellStart"/>
      <w:r w:rsidR="007F7C76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7F7C76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F33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</w:t>
      </w:r>
      <w:proofErr w:type="spellEnd"/>
      <w:r w:rsidR="009F3305">
        <w:rPr>
          <w:rFonts w:ascii="Times New Roman" w:hAnsi="Times New Roman" w:cs="Times New Roman"/>
          <w:sz w:val="28"/>
          <w:szCs w:val="28"/>
        </w:rPr>
        <w:t>, ул. Ленина, д.97.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9F330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</w:p>
    <w:p w:rsidR="009F3305" w:rsidRDefault="009F3305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6B0E3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846FD6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9F330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="009F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«</w:t>
            </w:r>
            <w:r w:rsidR="009F33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3305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</w:t>
            </w:r>
            <w:r w:rsidR="009F3305">
              <w:rPr>
                <w:rFonts w:ascii="Times New Roman" w:hAnsi="Times New Roman" w:cs="Times New Roman"/>
                <w:sz w:val="28"/>
                <w:szCs w:val="28"/>
              </w:rPr>
              <w:t>ода №36</w:t>
            </w:r>
          </w:p>
          <w:p w:rsidR="00846FD6" w:rsidRDefault="00846FD6" w:rsidP="008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1AB" w:rsidRDefault="005161AB" w:rsidP="00516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«31» мая 2013 года №78 «Об утверждении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585FD5" w:rsidRDefault="00585FD5" w:rsidP="005161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>
        <w:rPr>
          <w:rFonts w:ascii="Times New Roman" w:hAnsi="Times New Roman" w:cs="Times New Roman"/>
          <w:sz w:val="28"/>
          <w:szCs w:val="28"/>
        </w:rPr>
        <w:t>атья 33 Земельного кодекса РФ, н</w:t>
      </w:r>
      <w:r>
        <w:rPr>
          <w:rFonts w:ascii="Times New Roman" w:hAnsi="Times New Roman" w:cs="Times New Roman"/>
          <w:sz w:val="28"/>
          <w:szCs w:val="28"/>
        </w:rPr>
        <w:t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частью 6 статьи 30 градостроительного кодекса РФ Совет  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585FD5" w:rsidRDefault="00585FD5" w:rsidP="00585FD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FD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утвержденные решением Совета</w:t>
      </w:r>
      <w:r w:rsidR="0051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</w:t>
      </w:r>
      <w:r w:rsidRPr="00585F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85F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85F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5161AB">
        <w:rPr>
          <w:rFonts w:ascii="Times New Roman" w:hAnsi="Times New Roman" w:cs="Times New Roman"/>
          <w:sz w:val="28"/>
          <w:szCs w:val="28"/>
        </w:rPr>
        <w:t>«31» мая 2013 года №78 «Об утверждении Правил землепользования и застройки  муниципального образования «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585F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553D" w:rsidRPr="003B553D" w:rsidRDefault="00F75C10" w:rsidP="003B553D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3D">
        <w:rPr>
          <w:rFonts w:ascii="Times New Roman" w:hAnsi="Times New Roman" w:cs="Times New Roman"/>
          <w:sz w:val="28"/>
          <w:szCs w:val="28"/>
        </w:rPr>
        <w:t xml:space="preserve">из текста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«Предельные значения размеров земельных участков  </w:t>
      </w:r>
      <w:r w:rsidR="003B553D">
        <w:rPr>
          <w:rFonts w:ascii="Times New Roman" w:hAnsi="Times New Roman" w:cs="Times New Roman"/>
          <w:sz w:val="28"/>
          <w:szCs w:val="28"/>
        </w:rPr>
        <w:t xml:space="preserve">и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3B5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553D" w:rsidRPr="003B553D">
        <w:rPr>
          <w:rFonts w:ascii="Times New Roman" w:hAnsi="Times New Roman" w:cs="Times New Roman"/>
          <w:sz w:val="28"/>
          <w:szCs w:val="28"/>
        </w:rPr>
        <w:t>:</w:t>
      </w:r>
    </w:p>
    <w:p w:rsidR="003B553D" w:rsidRPr="003B553D" w:rsidRDefault="003B553D" w:rsidP="003B55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предоставляемых гражданам 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садоводства, огородничества, животноводства – площадью до 0,30 га.</w:t>
      </w:r>
    </w:p>
    <w:p w:rsidR="003B553D" w:rsidRPr="00F75C10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предоставляемых гражданам</w:t>
      </w:r>
      <w:r w:rsidRPr="0036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0,06 га;</w:t>
      </w:r>
    </w:p>
    <w:p w:rsid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0,15 га.</w:t>
      </w:r>
    </w:p>
    <w:p w:rsidR="00F976F5" w:rsidRPr="003B553D" w:rsidRDefault="00F976F5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0ED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ED">
        <w:rPr>
          <w:rFonts w:ascii="Times New Roman" w:hAnsi="Times New Roman" w:cs="Times New Roman"/>
          <w:sz w:val="28"/>
          <w:szCs w:val="28"/>
        </w:rPr>
        <w:t>В статье 35.1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hAnsi="Times New Roman" w:cs="Times New Roman"/>
          <w:sz w:val="28"/>
          <w:szCs w:val="28"/>
        </w:rPr>
        <w:t>Ж-1 установить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140ED"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9140ED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9140ED" w:rsidTr="00033BA2">
        <w:tc>
          <w:tcPr>
            <w:tcW w:w="4996" w:type="dxa"/>
            <w:gridSpan w:val="2"/>
            <w:vMerge w:val="restart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9140ED" w:rsidTr="00033BA2">
        <w:tc>
          <w:tcPr>
            <w:tcW w:w="4996" w:type="dxa"/>
            <w:gridSpan w:val="2"/>
            <w:vMerge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F976F5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F976F5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7F7C76" w:rsidP="007F7C7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7F7C76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140ED" w:rsidRPr="009140ED" w:rsidRDefault="009140ED" w:rsidP="009140ED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 w:rsidRPr="00BC399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399F">
        <w:rPr>
          <w:rFonts w:ascii="Times New Roman" w:hAnsi="Times New Roman" w:cs="Times New Roman"/>
          <w:b/>
          <w:sz w:val="28"/>
          <w:szCs w:val="28"/>
        </w:rPr>
        <w:t>1</w:t>
      </w:r>
      <w:r w:rsidRPr="00BC399F">
        <w:rPr>
          <w:rFonts w:ascii="Times New Roman" w:hAnsi="Times New Roman" w:cs="Times New Roman"/>
          <w:sz w:val="28"/>
          <w:szCs w:val="28"/>
        </w:rPr>
        <w:t>)</w:t>
      </w:r>
    </w:p>
    <w:p w:rsidR="00BC399F" w:rsidRPr="00BC399F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rPr>
          <w:rFonts w:ascii="Times New Roman" w:hAnsi="Times New Roman" w:cs="Times New Roman"/>
          <w:sz w:val="28"/>
          <w:szCs w:val="28"/>
        </w:rPr>
      </w:pPr>
    </w:p>
    <w:p w:rsidR="00BC399F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</w:t>
      </w:r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Default="00BC399F" w:rsidP="00BC39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F"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3BA2" w:rsidRPr="00033BA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3BA2">
        <w:rPr>
          <w:rFonts w:ascii="Times New Roman" w:hAnsi="Times New Roman" w:cs="Times New Roman"/>
          <w:sz w:val="28"/>
          <w:szCs w:val="28"/>
        </w:rPr>
        <w:lastRenderedPageBreak/>
        <w:t xml:space="preserve">В статье 35.5 установить следующие </w:t>
      </w:r>
      <w:r w:rsidR="00033BA2" w:rsidRPr="00033BA2">
        <w:rPr>
          <w:rFonts w:ascii="Times New Roman" w:hAnsi="Times New Roman" w:cs="Times New Roman"/>
          <w:sz w:val="28"/>
          <w:szCs w:val="28"/>
        </w:rPr>
        <w:t>предельные параметры земельных участков и объе</w:t>
      </w:r>
      <w:r w:rsidR="00033BA2">
        <w:rPr>
          <w:rFonts w:ascii="Times New Roman" w:hAnsi="Times New Roman" w:cs="Times New Roman"/>
          <w:sz w:val="28"/>
          <w:szCs w:val="28"/>
        </w:rPr>
        <w:t>ктов капитального строительства (</w:t>
      </w:r>
      <w:proofErr w:type="gramStart"/>
      <w:r w:rsidR="00033BA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033BA2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BC399F" w:rsidRDefault="00BC399F" w:rsidP="00033B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D5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35.6  установить </w:t>
      </w:r>
      <w:r w:rsidRPr="00033BA2">
        <w:rPr>
          <w:rFonts w:ascii="Times New Roman" w:hAnsi="Times New Roman" w:cs="Times New Roman"/>
          <w:sz w:val="28"/>
          <w:szCs w:val="28"/>
        </w:rPr>
        <w:t>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 42.13330.2011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</w:t>
      </w:r>
      <w:r w:rsidRPr="00033BA2">
        <w:rPr>
          <w:rFonts w:ascii="Times New Roman" w:hAnsi="Times New Roman" w:cs="Times New Roman"/>
          <w:sz w:val="28"/>
          <w:szCs w:val="28"/>
        </w:rPr>
        <w:t xml:space="preserve"> 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AB" w:rsidRDefault="005161AB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AB" w:rsidRDefault="005161AB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AB" w:rsidRDefault="005161AB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AB" w:rsidRPr="00033BA2" w:rsidRDefault="005161AB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6452A9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6452A9" w:rsidRDefault="006452A9" w:rsidP="005161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5161AB" w:rsidRDefault="006452A9" w:rsidP="005161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="005161AB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="005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6452A9" w:rsidRDefault="006452A9" w:rsidP="005161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161AB">
              <w:rPr>
                <w:rFonts w:ascii="Times New Roman" w:hAnsi="Times New Roman" w:cs="Times New Roman"/>
                <w:sz w:val="28"/>
                <w:szCs w:val="28"/>
              </w:rPr>
              <w:t>30» сентября 2016 года №36</w:t>
            </w:r>
          </w:p>
          <w:p w:rsidR="006452A9" w:rsidRDefault="006452A9" w:rsidP="0051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75" w:rsidRDefault="00915DC0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DC0">
        <w:rPr>
          <w:rFonts w:ascii="Times New Roman" w:hAnsi="Times New Roman" w:cs="Times New Roman"/>
          <w:sz w:val="28"/>
          <w:szCs w:val="28"/>
        </w:rPr>
        <w:t>ПОРЯДОК</w:t>
      </w:r>
    </w:p>
    <w:p w:rsidR="00915DC0" w:rsidRDefault="00915DC0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«</w:t>
      </w:r>
      <w:r w:rsidR="005161A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«31» мая 2013 года №78 «Об утверждении Правил землепользования и застройки  муниципального образования «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5161A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161A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5DC0" w:rsidRPr="00915DC0" w:rsidRDefault="00915DC0" w:rsidP="00915D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15DC0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6B71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15DC0">
        <w:rPr>
          <w:rFonts w:ascii="Times New Roman" w:hAnsi="Times New Roman" w:cs="Times New Roman"/>
          <w:sz w:val="28"/>
          <w:szCs w:val="28"/>
        </w:rPr>
        <w:t>«</w:t>
      </w:r>
      <w:r w:rsidR="006B71D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«31» мая 2013 года №78 «Об утверждении Правил землепользования и застройки  муниципального образования «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915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публичные слушания) проводятся в соответствии со статьей </w:t>
      </w:r>
      <w:r w:rsidR="006B71D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976F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Нуринерско</w:t>
      </w:r>
      <w:r w:rsidR="00F976F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F976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976F5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915DC0" w:rsidRDefault="00915DC0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</w:t>
      </w:r>
      <w:r w:rsidR="009D2F58">
        <w:rPr>
          <w:rFonts w:ascii="Times New Roman" w:hAnsi="Times New Roman" w:cs="Times New Roman"/>
          <w:sz w:val="28"/>
          <w:szCs w:val="28"/>
        </w:rPr>
        <w:t xml:space="preserve"> поселения, которые подали письменные заявления не позднее 7 дней до даты проведения</w:t>
      </w:r>
      <w:r w:rsidR="00981BF5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основным докладом выступает </w:t>
      </w:r>
      <w:r w:rsidR="006B71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</w:t>
      </w:r>
      <w:r w:rsidR="002A7408">
        <w:rPr>
          <w:rFonts w:ascii="Times New Roman" w:hAnsi="Times New Roman" w:cs="Times New Roman"/>
          <w:sz w:val="28"/>
          <w:szCs w:val="28"/>
        </w:rPr>
        <w:t>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2A7408" w:rsidRPr="00915DC0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 w:rsidR="006B71D0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="006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sectPr w:rsidR="002A7408" w:rsidRPr="00915DC0" w:rsidSect="00507E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33BA2"/>
    <w:rsid w:val="000A3856"/>
    <w:rsid w:val="000D6275"/>
    <w:rsid w:val="002A7408"/>
    <w:rsid w:val="002B4F04"/>
    <w:rsid w:val="002C3850"/>
    <w:rsid w:val="00367952"/>
    <w:rsid w:val="003B553D"/>
    <w:rsid w:val="003C39DE"/>
    <w:rsid w:val="00507E4F"/>
    <w:rsid w:val="005161AB"/>
    <w:rsid w:val="00585FD5"/>
    <w:rsid w:val="006452A9"/>
    <w:rsid w:val="006B0E3B"/>
    <w:rsid w:val="006B71D0"/>
    <w:rsid w:val="007F7C76"/>
    <w:rsid w:val="00846FD6"/>
    <w:rsid w:val="009140ED"/>
    <w:rsid w:val="00915DC0"/>
    <w:rsid w:val="00981BF5"/>
    <w:rsid w:val="009D2F58"/>
    <w:rsid w:val="009F3305"/>
    <w:rsid w:val="00B50213"/>
    <w:rsid w:val="00BC399F"/>
    <w:rsid w:val="00EE7FBC"/>
    <w:rsid w:val="00F75C10"/>
    <w:rsid w:val="00F84EB3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507E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07E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E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F3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507E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07E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E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F3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in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Рахиля</cp:lastModifiedBy>
  <cp:revision>7</cp:revision>
  <dcterms:created xsi:type="dcterms:W3CDTF">2016-10-26T06:12:00Z</dcterms:created>
  <dcterms:modified xsi:type="dcterms:W3CDTF">2016-10-28T10:54:00Z</dcterms:modified>
</cp:coreProperties>
</file>