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56"/>
        <w:gridCol w:w="421"/>
        <w:gridCol w:w="715"/>
        <w:gridCol w:w="4071"/>
        <w:gridCol w:w="167"/>
      </w:tblGrid>
      <w:tr w:rsidR="000075D7" w:rsidTr="000075D7">
        <w:trPr>
          <w:gridBefore w:val="1"/>
          <w:wBefore w:w="108" w:type="dxa"/>
          <w:trHeight w:val="1071"/>
          <w:jc w:val="center"/>
        </w:trPr>
        <w:tc>
          <w:tcPr>
            <w:tcW w:w="4256" w:type="dxa"/>
            <w:hideMark/>
          </w:tcPr>
          <w:p w:rsidR="000075D7" w:rsidRPr="000075D7" w:rsidRDefault="00DE49AB" w:rsidP="000075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исполни</w:t>
            </w:r>
            <w:r w:rsidR="00ED2D0E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Е</w:t>
            </w:r>
            <w:r w:rsidR="00ED2D0E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льный комитет</w:t>
            </w:r>
            <w:r w:rsidR="000075D7" w:rsidRPr="000075D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НОРМинского </w:t>
            </w:r>
          </w:p>
          <w:p w:rsidR="000075D7" w:rsidRPr="000075D7" w:rsidRDefault="000075D7" w:rsidP="000075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0075D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0075D7" w:rsidRPr="000075D7" w:rsidRDefault="000075D7" w:rsidP="000075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0075D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0075D7" w:rsidRPr="000075D7" w:rsidRDefault="000075D7" w:rsidP="000075D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75D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МУНИЦИПАЛЬНОГО</w:t>
            </w:r>
            <w:r w:rsidRPr="000075D7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0075D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РАЙОНА</w:t>
            </w:r>
            <w:r w:rsidRPr="000075D7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0075D7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gridSpan w:val="2"/>
            <w:hideMark/>
          </w:tcPr>
          <w:p w:rsidR="000075D7" w:rsidRPr="000075D7" w:rsidRDefault="000075D7" w:rsidP="000075D7">
            <w:pPr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0075D7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0075D7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92F4B4" wp14:editId="1CC268C5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0075D7" w:rsidRPr="000075D7" w:rsidRDefault="000075D7" w:rsidP="000075D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D7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0075D7" w:rsidRPr="000075D7" w:rsidRDefault="000075D7" w:rsidP="000075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0075D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0075D7" w:rsidRPr="000075D7" w:rsidRDefault="000075D7" w:rsidP="000075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0075D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0075D7" w:rsidRPr="000075D7" w:rsidRDefault="000075D7" w:rsidP="000075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0075D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НОРМА авыл </w:t>
            </w:r>
            <w:r w:rsidRPr="000075D7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0075D7" w:rsidRPr="000075D7" w:rsidRDefault="000075D7" w:rsidP="00ED2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БАШ</w:t>
            </w:r>
            <w:r w:rsidR="00ED2D0E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карма комитеты</w:t>
            </w:r>
            <w:r w:rsidRPr="0000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75D7" w:rsidTr="000075D7">
        <w:trPr>
          <w:gridBefore w:val="1"/>
          <w:wBefore w:w="108" w:type="dxa"/>
          <w:trHeight w:val="669"/>
          <w:jc w:val="center"/>
        </w:trPr>
        <w:tc>
          <w:tcPr>
            <w:tcW w:w="9630" w:type="dxa"/>
            <w:gridSpan w:val="5"/>
            <w:hideMark/>
          </w:tcPr>
          <w:tbl>
            <w:tblPr>
              <w:tblW w:w="96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6"/>
              <w:gridCol w:w="1136"/>
              <w:gridCol w:w="4238"/>
            </w:tblGrid>
            <w:tr w:rsidR="000075D7" w:rsidRPr="000075D7">
              <w:trPr>
                <w:trHeight w:val="70"/>
                <w:jc w:val="center"/>
              </w:trPr>
              <w:tc>
                <w:tcPr>
                  <w:tcW w:w="4256" w:type="dxa"/>
                  <w:hideMark/>
                </w:tcPr>
                <w:p w:rsidR="000075D7" w:rsidRPr="000075D7" w:rsidRDefault="000075D7" w:rsidP="000075D7">
                  <w:pPr>
                    <w:spacing w:after="0" w:line="240" w:lineRule="auto"/>
                    <w:ind w:right="57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0075D7">
                    <w:rPr>
                      <w:rFonts w:ascii="Times New Roman" w:hAnsi="Times New Roman" w:cs="Times New Roman"/>
                      <w:sz w:val="20"/>
                    </w:rPr>
                    <w:t xml:space="preserve">ул. </w:t>
                  </w:r>
                  <w:proofErr w:type="spellStart"/>
                  <w:r w:rsidRPr="000075D7">
                    <w:rPr>
                      <w:rFonts w:ascii="Times New Roman" w:hAnsi="Times New Roman" w:cs="Times New Roman"/>
                      <w:sz w:val="20"/>
                    </w:rPr>
                    <w:t>М.Джалиля</w:t>
                  </w:r>
                  <w:proofErr w:type="spellEnd"/>
                  <w:r w:rsidRPr="000075D7">
                    <w:rPr>
                      <w:rFonts w:ascii="Times New Roman" w:hAnsi="Times New Roman" w:cs="Times New Roman"/>
                      <w:sz w:val="20"/>
                    </w:rPr>
                    <w:t>, д. 2а,</w:t>
                  </w:r>
                  <w:r w:rsidRPr="000075D7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</w:t>
                  </w:r>
                  <w:proofErr w:type="gramStart"/>
                  <w:r w:rsidRPr="000075D7">
                    <w:rPr>
                      <w:rFonts w:ascii="Times New Roman" w:hAnsi="Times New Roman" w:cs="Times New Roman"/>
                      <w:sz w:val="20"/>
                    </w:rPr>
                    <w:t>с</w:t>
                  </w:r>
                  <w:proofErr w:type="gramEnd"/>
                  <w:r w:rsidRPr="000075D7">
                    <w:rPr>
                      <w:rFonts w:ascii="Times New Roman" w:hAnsi="Times New Roman" w:cs="Times New Roman"/>
                      <w:sz w:val="20"/>
                    </w:rPr>
                    <w:t>. Норма, 422253</w:t>
                  </w:r>
                </w:p>
              </w:tc>
              <w:tc>
                <w:tcPr>
                  <w:tcW w:w="1136" w:type="dxa"/>
                </w:tcPr>
                <w:p w:rsidR="000075D7" w:rsidRPr="000075D7" w:rsidRDefault="000075D7" w:rsidP="000075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4238" w:type="dxa"/>
                  <w:hideMark/>
                </w:tcPr>
                <w:p w:rsidR="000075D7" w:rsidRPr="000075D7" w:rsidRDefault="000075D7" w:rsidP="000075D7">
                  <w:pPr>
                    <w:spacing w:after="0" w:line="240" w:lineRule="auto"/>
                    <w:ind w:right="57"/>
                    <w:jc w:val="center"/>
                    <w:rPr>
                      <w:rFonts w:ascii="Times New Roman" w:hAnsi="Times New Roman" w:cs="Times New Roman"/>
                      <w:szCs w:val="24"/>
                      <w:lang w:val="tt-RU"/>
                    </w:rPr>
                  </w:pPr>
                  <w:r w:rsidRPr="000075D7">
                    <w:rPr>
                      <w:rFonts w:ascii="Times New Roman" w:hAnsi="Times New Roman" w:cs="Times New Roman"/>
                      <w:sz w:val="20"/>
                    </w:rPr>
                    <w:t xml:space="preserve">   </w:t>
                  </w:r>
                  <w:r w:rsidRPr="000075D7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М.Җәлил</w:t>
                  </w:r>
                  <w:r w:rsidRPr="000075D7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0075D7">
                    <w:rPr>
                      <w:rFonts w:ascii="Times New Roman" w:hAnsi="Times New Roman" w:cs="Times New Roman"/>
                      <w:sz w:val="20"/>
                    </w:rPr>
                    <w:t>ур</w:t>
                  </w:r>
                  <w:proofErr w:type="spellEnd"/>
                  <w:r w:rsidRPr="000075D7">
                    <w:rPr>
                      <w:rFonts w:ascii="Times New Roman" w:hAnsi="Times New Roman" w:cs="Times New Roman"/>
                      <w:sz w:val="20"/>
                    </w:rPr>
                    <w:t>., 2</w:t>
                  </w:r>
                  <w:r w:rsidRPr="000075D7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а</w:t>
                  </w:r>
                  <w:r w:rsidRPr="000075D7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0075D7">
                    <w:rPr>
                      <w:rFonts w:ascii="Times New Roman" w:hAnsi="Times New Roman" w:cs="Times New Roman"/>
                      <w:sz w:val="20"/>
                    </w:rPr>
                    <w:t>нче</w:t>
                  </w:r>
                  <w:proofErr w:type="spellEnd"/>
                  <w:r w:rsidRPr="000075D7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0075D7">
                    <w:rPr>
                      <w:rFonts w:ascii="Times New Roman" w:hAnsi="Times New Roman" w:cs="Times New Roman"/>
                      <w:sz w:val="20"/>
                    </w:rPr>
                    <w:t>йорт</w:t>
                  </w:r>
                  <w:proofErr w:type="spellEnd"/>
                  <w:r w:rsidRPr="000075D7">
                    <w:rPr>
                      <w:rFonts w:ascii="Times New Roman" w:hAnsi="Times New Roman" w:cs="Times New Roman"/>
                      <w:sz w:val="20"/>
                    </w:rPr>
                    <w:t xml:space="preserve">, </w:t>
                  </w:r>
                  <w:r w:rsidRPr="000075D7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Норма ав.</w:t>
                  </w:r>
                  <w:r w:rsidRPr="000075D7">
                    <w:rPr>
                      <w:rFonts w:ascii="Times New Roman" w:hAnsi="Times New Roman" w:cs="Times New Roman"/>
                      <w:sz w:val="20"/>
                    </w:rPr>
                    <w:t>, 42225</w:t>
                  </w:r>
                  <w:r w:rsidRPr="000075D7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3</w:t>
                  </w:r>
                </w:p>
              </w:tc>
            </w:tr>
            <w:tr w:rsidR="000075D7" w:rsidRPr="000075D7">
              <w:trPr>
                <w:trHeight w:val="669"/>
                <w:jc w:val="center"/>
              </w:trPr>
              <w:tc>
                <w:tcPr>
                  <w:tcW w:w="9630" w:type="dxa"/>
                  <w:gridSpan w:val="3"/>
                </w:tcPr>
                <w:p w:rsidR="000075D7" w:rsidRPr="000075D7" w:rsidRDefault="000075D7" w:rsidP="000075D7">
                  <w:pPr>
                    <w:spacing w:after="0" w:line="240" w:lineRule="auto"/>
                    <w:ind w:right="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075D7" w:rsidRPr="000075D7" w:rsidRDefault="000075D7" w:rsidP="000075D7">
                  <w:pPr>
                    <w:spacing w:after="0" w:line="240" w:lineRule="auto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en-US"/>
                    </w:rPr>
                  </w:pPr>
                  <w:r w:rsidRPr="000075D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8240" behindDoc="0" locked="0" layoutInCell="1" allowOverlap="1" wp14:anchorId="693A1D10" wp14:editId="7579E44C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187959</wp:posOffset>
                            </wp:positionV>
                            <wp:extent cx="6131560" cy="0"/>
                            <wp:effectExtent l="0" t="0" r="21590" b="19050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315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4" o:spid="_x0000_s1026" type="#_x0000_t32" style="position:absolute;margin-left:-.4pt;margin-top:14.8pt;width:482.8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Xmr97TAIA&#10;AFUEAAAOAAAAAAAAAAAAAAAAAC4CAABkcnMvZTJvRG9jLnhtbFBLAQItABQABgAIAAAAIQDQRi4K&#10;2AAAAAcBAAAPAAAAAAAAAAAAAAAAAKYEAABkcnMvZG93bnJldi54bWxQSwUGAAAAAAQABADzAAAA&#10;qwUAAAAA&#10;" strokeweight="1.5pt"/>
                        </w:pict>
                      </mc:Fallback>
                    </mc:AlternateContent>
                  </w:r>
                  <w:r w:rsidRPr="000075D7">
                    <w:rPr>
                      <w:rFonts w:ascii="Times New Roman" w:hAnsi="Times New Roman" w:cs="Times New Roman"/>
                      <w:sz w:val="20"/>
                    </w:rPr>
                    <w:t xml:space="preserve">Тел.: (84368) 3-15-10, факс: (84368) 3-15-03. </w:t>
                  </w:r>
                  <w:r w:rsidRPr="000075D7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E-mail: </w:t>
                  </w:r>
                  <w:hyperlink r:id="rId8" w:history="1">
                    <w:r w:rsidRPr="000075D7">
                      <w:rPr>
                        <w:rStyle w:val="a4"/>
                        <w:rFonts w:ascii="Times New Roman" w:hAnsi="Times New Roman" w:cs="Times New Roman"/>
                        <w:sz w:val="20"/>
                        <w:lang w:val="en-US"/>
                      </w:rPr>
                      <w:t>Blt.Norm@tatar.ru</w:t>
                    </w:r>
                  </w:hyperlink>
                  <w:r w:rsidRPr="000075D7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 xml:space="preserve"> </w:t>
                  </w:r>
                </w:p>
              </w:tc>
            </w:tr>
          </w:tbl>
          <w:p w:rsidR="000075D7" w:rsidRPr="000075D7" w:rsidRDefault="000075D7" w:rsidP="0000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5D7" w:rsidRPr="000075D7" w:rsidTr="000075D7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67" w:type="dxa"/>
        </w:trPr>
        <w:tc>
          <w:tcPr>
            <w:tcW w:w="4785" w:type="dxa"/>
            <w:gridSpan w:val="3"/>
            <w:hideMark/>
          </w:tcPr>
          <w:p w:rsidR="000075D7" w:rsidRPr="00A847EA" w:rsidRDefault="00007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47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ПОСТАНОВЛЕНИЕ</w:t>
            </w:r>
          </w:p>
          <w:p w:rsidR="000075D7" w:rsidRPr="000075D7" w:rsidRDefault="000075D7" w:rsidP="00FA5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7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FA56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  <w:r w:rsidRPr="000075D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A56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августа </w:t>
            </w:r>
            <w:r w:rsidRPr="000075D7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4786" w:type="dxa"/>
            <w:gridSpan w:val="2"/>
            <w:hideMark/>
          </w:tcPr>
          <w:p w:rsidR="000075D7" w:rsidRPr="00A847EA" w:rsidRDefault="00007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47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КАРАР</w:t>
            </w:r>
          </w:p>
          <w:p w:rsidR="000075D7" w:rsidRPr="00FB2D75" w:rsidRDefault="000075D7" w:rsidP="00FA56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FA56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</w:tr>
    </w:tbl>
    <w:p w:rsidR="002C3F94" w:rsidRPr="002C3F94" w:rsidRDefault="002C3F94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выделении и оборудовани</w:t>
      </w:r>
      <w:r w:rsidR="00BB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мест</w:t>
      </w:r>
    </w:p>
    <w:p w:rsidR="002C3F94" w:rsidRPr="002C3F94" w:rsidRDefault="002C3F94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</w:t>
      </w:r>
      <w:proofErr w:type="gramStart"/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печатных</w:t>
      </w:r>
      <w:proofErr w:type="gramEnd"/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предвыборных</w:t>
      </w:r>
    </w:p>
    <w:p w:rsidR="002C3F94" w:rsidRPr="002C3F94" w:rsidRDefault="002C3F94" w:rsidP="0036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агитационных материалов</w:t>
      </w:r>
    </w:p>
    <w:p w:rsidR="002C3F94" w:rsidRPr="002C3F94" w:rsidRDefault="002C3F94" w:rsidP="002C3F94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части 9  статьи 61 Федерального закона от 18 мая 2005 года № 51- ФЗ «О выборах депутатов Государственной Думы Федерального Собрания Российской Федерации»,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Центральной избирательной комиссии РТ от 12.06.2016 №91/1112  «Об обращении в органы местного самоуправления РТ о выделении и оборудовании на территории каждого избирательного участка специальных мест для размещения  печатных предвыборных агитационных материалов политических партий, выдвинувших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федеральные списки кандидатов, кандидатов»  глава </w:t>
      </w:r>
      <w:r w:rsidR="0000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Норминского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постановляет: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и оборудовать</w:t>
      </w:r>
      <w:proofErr w:type="gramEnd"/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каждого избирательного участка </w:t>
      </w:r>
      <w:r w:rsidR="00F1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место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размещения печатных предвыборных агитационных 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при наличии письменного согласия собственников, владельцев и на условиях договора с собственниками, владельцами.</w:t>
      </w:r>
    </w:p>
    <w:p w:rsidR="002C3F94" w:rsidRP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Запре</w:t>
      </w:r>
      <w:r w:rsidR="00ED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щается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2C3F94" w:rsidRDefault="002C3F94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</w:t>
      </w:r>
      <w:r w:rsidRPr="002C3F94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на официальном сайте Балтасинского муниципального района Республики Татарстан </w:t>
      </w:r>
      <w:proofErr w:type="spellStart"/>
      <w:r w:rsidRPr="002C3F94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2C3F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3F94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2C3F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3F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C3F94">
        <w:rPr>
          <w:rFonts w:ascii="Times New Roman" w:hAnsi="Times New Roman" w:cs="Times New Roman"/>
          <w:sz w:val="28"/>
          <w:szCs w:val="28"/>
        </w:rPr>
        <w:t xml:space="preserve">.   </w:t>
      </w:r>
      <w:r w:rsidRPr="002C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2D0E" w:rsidRPr="002C3F94" w:rsidRDefault="00ED2D0E" w:rsidP="0036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75D7" w:rsidTr="000075D7">
        <w:tc>
          <w:tcPr>
            <w:tcW w:w="4785" w:type="dxa"/>
          </w:tcPr>
          <w:p w:rsidR="000075D7" w:rsidRDefault="00097BDA" w:rsidP="00097B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исполнительного комитета </w:t>
            </w:r>
            <w:r w:rsidR="00007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Норминского сельского поселения</w:t>
            </w:r>
          </w:p>
        </w:tc>
        <w:tc>
          <w:tcPr>
            <w:tcW w:w="4786" w:type="dxa"/>
          </w:tcPr>
          <w:p w:rsidR="000075D7" w:rsidRDefault="000075D7" w:rsidP="000075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75D7" w:rsidRDefault="000075D7" w:rsidP="000075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7BDA" w:rsidRDefault="00097BDA" w:rsidP="000075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А.И.Рамазанов</w:t>
            </w:r>
          </w:p>
        </w:tc>
      </w:tr>
    </w:tbl>
    <w:p w:rsidR="00ED2D0E" w:rsidRDefault="00ED2D0E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D0E" w:rsidRDefault="00ED2D0E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F94" w:rsidRPr="00097BDA" w:rsidRDefault="002C3F94" w:rsidP="002C3F94">
      <w:pPr>
        <w:shd w:val="clear" w:color="auto" w:fill="FFFFFF"/>
        <w:spacing w:after="0" w:line="240" w:lineRule="auto"/>
        <w:ind w:left="5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постановлению </w:t>
      </w:r>
      <w:r w:rsidR="0009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97BDA" w:rsidRPr="0009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</w:t>
      </w:r>
      <w:r w:rsidR="0009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bookmarkStart w:id="0" w:name="_GoBack"/>
      <w:bookmarkEnd w:id="0"/>
      <w:r w:rsidR="00097BDA" w:rsidRPr="0009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исполнительного комитета  Норминского сельского поселения</w:t>
      </w:r>
    </w:p>
    <w:p w:rsidR="002C3F94" w:rsidRPr="000075D7" w:rsidRDefault="002C3F94" w:rsidP="002C3F94">
      <w:pPr>
        <w:shd w:val="clear" w:color="auto" w:fill="FFFFFF"/>
        <w:spacing w:after="0" w:line="255" w:lineRule="atLeast"/>
        <w:ind w:left="54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FA5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00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0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5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00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г. №</w:t>
      </w:r>
      <w:r w:rsidR="0000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5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2C3F94" w:rsidRPr="000075D7" w:rsidRDefault="002C3F94" w:rsidP="002C3F9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F94" w:rsidRPr="000075D7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F94" w:rsidRPr="000075D7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2C3F94" w:rsidRPr="000075D7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мест для размещения печатных предвыборных</w:t>
      </w:r>
    </w:p>
    <w:p w:rsidR="002C3F94" w:rsidRPr="000075D7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агитационных материалов</w:t>
      </w:r>
    </w:p>
    <w:p w:rsidR="002C3F94" w:rsidRPr="000075D7" w:rsidRDefault="002C3F94" w:rsidP="002C3F94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3746"/>
        <w:gridCol w:w="4688"/>
      </w:tblGrid>
      <w:tr w:rsidR="002C3F94" w:rsidRPr="000075D7" w:rsidTr="002C3F94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0075D7" w:rsidRDefault="002C3F94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 w:rsidRPr="0000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</w:t>
            </w:r>
            <w:proofErr w:type="spellEnd"/>
            <w:r w:rsidRPr="0000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-тельного</w:t>
            </w:r>
            <w:proofErr w:type="gramEnd"/>
            <w:r w:rsidRPr="0000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0075D7" w:rsidRDefault="002C3F94" w:rsidP="002C3F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0075D7" w:rsidRDefault="002C3F94" w:rsidP="002C3F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2C3F94" w:rsidRPr="000075D7" w:rsidTr="000075D7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0075D7" w:rsidRDefault="000075D7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0075D7" w:rsidRDefault="00DE49AB" w:rsidP="00DE49A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Около МТП ООО им. Тимирязева, с. </w:t>
            </w:r>
            <w:r w:rsidR="00780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Карелино, ул. Пионерская, д. 2/2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3F94" w:rsidRPr="00F116E5" w:rsidRDefault="00F116E5" w:rsidP="00F116E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6E5">
              <w:rPr>
                <w:rFonts w:ascii="Times New Roman" w:hAnsi="Times New Roman" w:cs="Times New Roman"/>
              </w:rPr>
              <w:t>информационный стенд</w:t>
            </w:r>
          </w:p>
        </w:tc>
      </w:tr>
      <w:tr w:rsidR="002C3F94" w:rsidRPr="000075D7" w:rsidTr="000075D7">
        <w:trPr>
          <w:trHeight w:val="334"/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0075D7" w:rsidRDefault="000075D7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3F94" w:rsidRPr="000075D7" w:rsidRDefault="000075D7" w:rsidP="00F116E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75D7">
              <w:rPr>
                <w:rFonts w:ascii="Times New Roman" w:hAnsi="Times New Roman" w:cs="Times New Roman"/>
                <w:sz w:val="24"/>
                <w:szCs w:val="24"/>
              </w:rPr>
              <w:t>Килеево</w:t>
            </w:r>
            <w:proofErr w:type="spellEnd"/>
            <w:r w:rsidRPr="000075D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F116E5">
              <w:rPr>
                <w:rFonts w:ascii="Times New Roman" w:hAnsi="Times New Roman" w:cs="Times New Roman"/>
                <w:sz w:val="24"/>
                <w:szCs w:val="24"/>
              </w:rPr>
              <w:t>Наримана</w:t>
            </w:r>
            <w:proofErr w:type="spellEnd"/>
            <w:r w:rsidR="00F116E5">
              <w:rPr>
                <w:rFonts w:ascii="Times New Roman" w:hAnsi="Times New Roman" w:cs="Times New Roman"/>
                <w:sz w:val="24"/>
                <w:szCs w:val="24"/>
              </w:rPr>
              <w:t>, д. 46 б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3F94" w:rsidRPr="00F116E5" w:rsidRDefault="00F116E5" w:rsidP="00F116E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6E5">
              <w:rPr>
                <w:rFonts w:ascii="Times New Roman" w:hAnsi="Times New Roman" w:cs="Times New Roman"/>
              </w:rPr>
              <w:t>стенд (доска объявлений)</w:t>
            </w:r>
          </w:p>
        </w:tc>
      </w:tr>
      <w:tr w:rsidR="002C3F94" w:rsidRPr="000075D7" w:rsidTr="0036594F">
        <w:trPr>
          <w:tblCellSpacing w:w="0" w:type="dxa"/>
        </w:trPr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3F94" w:rsidRPr="000075D7" w:rsidRDefault="000075D7" w:rsidP="002C3F9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3F94" w:rsidRPr="00F116E5" w:rsidRDefault="00F116E5" w:rsidP="00A847EA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6E5">
              <w:rPr>
                <w:rFonts w:ascii="Times New Roman" w:hAnsi="Times New Roman" w:cs="Times New Roman"/>
              </w:rPr>
              <w:t xml:space="preserve">Между домами </w:t>
            </w:r>
            <w:proofErr w:type="gramStart"/>
            <w:r w:rsidRPr="00F116E5">
              <w:rPr>
                <w:rFonts w:ascii="Times New Roman" w:hAnsi="Times New Roman" w:cs="Times New Roman"/>
              </w:rPr>
              <w:t>с</w:t>
            </w:r>
            <w:proofErr w:type="gramEnd"/>
            <w:r w:rsidRPr="00F116E5">
              <w:rPr>
                <w:rFonts w:ascii="Times New Roman" w:hAnsi="Times New Roman" w:cs="Times New Roman"/>
              </w:rPr>
              <w:t>. Норма, ул. Казанская, д.</w:t>
            </w:r>
            <w:r w:rsidR="00A847EA">
              <w:rPr>
                <w:rFonts w:ascii="Times New Roman" w:hAnsi="Times New Roman" w:cs="Times New Roman"/>
              </w:rPr>
              <w:t>9</w:t>
            </w:r>
            <w:r w:rsidRPr="00F116E5">
              <w:rPr>
                <w:rFonts w:ascii="Times New Roman" w:hAnsi="Times New Roman" w:cs="Times New Roman"/>
              </w:rPr>
              <w:t xml:space="preserve"> и д. 11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3F94" w:rsidRPr="00F116E5" w:rsidRDefault="00F116E5" w:rsidP="00F116E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6E5">
              <w:rPr>
                <w:rFonts w:ascii="Times New Roman" w:hAnsi="Times New Roman" w:cs="Times New Roman"/>
              </w:rPr>
              <w:t>информационный стенд</w:t>
            </w:r>
          </w:p>
        </w:tc>
      </w:tr>
    </w:tbl>
    <w:p w:rsidR="00866F45" w:rsidRDefault="00866F45"/>
    <w:sectPr w:rsidR="00866F45" w:rsidSect="00F116E5">
      <w:headerReference w:type="default" r:id="rId9"/>
      <w:pgSz w:w="11906" w:h="16838"/>
      <w:pgMar w:top="142" w:right="850" w:bottom="1134" w:left="170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FF" w:rsidRDefault="005D7BFF" w:rsidP="000075D7">
      <w:pPr>
        <w:spacing w:after="0" w:line="240" w:lineRule="auto"/>
      </w:pPr>
      <w:r>
        <w:separator/>
      </w:r>
    </w:p>
  </w:endnote>
  <w:endnote w:type="continuationSeparator" w:id="0">
    <w:p w:rsidR="005D7BFF" w:rsidRDefault="005D7BFF" w:rsidP="0000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FF" w:rsidRDefault="005D7BFF" w:rsidP="000075D7">
      <w:pPr>
        <w:spacing w:after="0" w:line="240" w:lineRule="auto"/>
      </w:pPr>
      <w:r>
        <w:separator/>
      </w:r>
    </w:p>
  </w:footnote>
  <w:footnote w:type="continuationSeparator" w:id="0">
    <w:p w:rsidR="005D7BFF" w:rsidRDefault="005D7BFF" w:rsidP="0000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D7" w:rsidRPr="000075D7" w:rsidRDefault="000075D7" w:rsidP="000075D7">
    <w:pPr>
      <w:pStyle w:val="a7"/>
      <w:jc w:val="right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D7"/>
    <w:rsid w:val="000075D7"/>
    <w:rsid w:val="00097BDA"/>
    <w:rsid w:val="000F34A6"/>
    <w:rsid w:val="00117890"/>
    <w:rsid w:val="00161644"/>
    <w:rsid w:val="001B08EA"/>
    <w:rsid w:val="00230F24"/>
    <w:rsid w:val="002B6FD7"/>
    <w:rsid w:val="002C3F94"/>
    <w:rsid w:val="002D3645"/>
    <w:rsid w:val="00356FC4"/>
    <w:rsid w:val="0036594F"/>
    <w:rsid w:val="005D7BFF"/>
    <w:rsid w:val="006B1A12"/>
    <w:rsid w:val="00745F42"/>
    <w:rsid w:val="00780B28"/>
    <w:rsid w:val="00866F45"/>
    <w:rsid w:val="008F01DE"/>
    <w:rsid w:val="00911B5E"/>
    <w:rsid w:val="00992DE4"/>
    <w:rsid w:val="009F6D0D"/>
    <w:rsid w:val="00A847EA"/>
    <w:rsid w:val="00BB7FEE"/>
    <w:rsid w:val="00CA0082"/>
    <w:rsid w:val="00D679DE"/>
    <w:rsid w:val="00DE49AB"/>
    <w:rsid w:val="00ED2D0E"/>
    <w:rsid w:val="00F116E5"/>
    <w:rsid w:val="00F15C60"/>
    <w:rsid w:val="00F74ED3"/>
    <w:rsid w:val="00FA56AD"/>
    <w:rsid w:val="00FB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character" w:styleId="a4">
    <w:name w:val="Hyperlink"/>
    <w:semiHidden/>
    <w:unhideWhenUsed/>
    <w:rsid w:val="000075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5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75D7"/>
  </w:style>
  <w:style w:type="paragraph" w:styleId="a9">
    <w:name w:val="footer"/>
    <w:basedOn w:val="a"/>
    <w:link w:val="aa"/>
    <w:uiPriority w:val="99"/>
    <w:unhideWhenUsed/>
    <w:rsid w:val="0000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75D7"/>
  </w:style>
  <w:style w:type="table" w:styleId="ab">
    <w:name w:val="Table Grid"/>
    <w:basedOn w:val="a1"/>
    <w:uiPriority w:val="59"/>
    <w:rsid w:val="0000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F94"/>
  </w:style>
  <w:style w:type="character" w:styleId="a4">
    <w:name w:val="Hyperlink"/>
    <w:semiHidden/>
    <w:unhideWhenUsed/>
    <w:rsid w:val="000075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5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75D7"/>
  </w:style>
  <w:style w:type="paragraph" w:styleId="a9">
    <w:name w:val="footer"/>
    <w:basedOn w:val="a"/>
    <w:link w:val="aa"/>
    <w:uiPriority w:val="99"/>
    <w:unhideWhenUsed/>
    <w:rsid w:val="0000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75D7"/>
  </w:style>
  <w:style w:type="table" w:styleId="ab">
    <w:name w:val="Table Grid"/>
    <w:basedOn w:val="a1"/>
    <w:uiPriority w:val="59"/>
    <w:rsid w:val="0000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t.Norm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Энже Фаритовна</dc:creator>
  <cp:keywords/>
  <dc:description/>
  <cp:lastModifiedBy>Альбина</cp:lastModifiedBy>
  <cp:revision>22</cp:revision>
  <cp:lastPrinted>2016-08-12T07:01:00Z</cp:lastPrinted>
  <dcterms:created xsi:type="dcterms:W3CDTF">2016-07-14T11:59:00Z</dcterms:created>
  <dcterms:modified xsi:type="dcterms:W3CDTF">2016-08-15T10:29:00Z</dcterms:modified>
</cp:coreProperties>
</file>