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FA5019" w:rsidRPr="00FA5019" w:rsidTr="00C86E0C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FA5019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3415" cy="831215"/>
                  <wp:effectExtent l="0" t="0" r="0" b="698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FA5019" w:rsidRPr="00FA5019" w:rsidRDefault="00FA5019" w:rsidP="00FA501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FA5019" w:rsidRPr="00FA5019" w:rsidTr="00C86E0C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FA5019" w:rsidRPr="00FA5019" w:rsidTr="00C86E0C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5019" w:rsidRPr="00FA5019" w:rsidRDefault="00FA5019" w:rsidP="00FA501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5019" w:rsidRPr="00FA5019" w:rsidRDefault="00FA5019" w:rsidP="00FA501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FA5019" w:rsidRPr="00FA5019" w:rsidRDefault="00FA5019" w:rsidP="00FA5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FA5019" w:rsidRPr="00FA5019" w:rsidTr="00C86E0C">
        <w:tc>
          <w:tcPr>
            <w:tcW w:w="4368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FA5019" w:rsidRPr="00FA5019" w:rsidTr="00C86E0C">
        <w:trPr>
          <w:trHeight w:val="569"/>
        </w:trPr>
        <w:tc>
          <w:tcPr>
            <w:tcW w:w="4368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2016 г.</w:t>
            </w:r>
            <w:bookmarkStart w:id="0" w:name="_GoBack"/>
            <w:bookmarkEnd w:id="0"/>
          </w:p>
        </w:tc>
        <w:tc>
          <w:tcPr>
            <w:tcW w:w="1136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FA5019" w:rsidRPr="00FA5019" w:rsidRDefault="00FA5019" w:rsidP="00F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  <w:r w:rsidRPr="00FA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7F3518" w:rsidRDefault="007F3518" w:rsidP="00FA5019">
      <w:pPr>
        <w:rPr>
          <w:rFonts w:ascii="Times New Roman" w:hAnsi="Times New Roman" w:cs="Times New Roman"/>
          <w:sz w:val="28"/>
          <w:szCs w:val="28"/>
        </w:rPr>
      </w:pPr>
    </w:p>
    <w:p w:rsidR="007F3518" w:rsidRDefault="007F3518" w:rsidP="007F3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F50C5">
        <w:rPr>
          <w:rFonts w:ascii="Times New Roman" w:hAnsi="Times New Roman" w:cs="Times New Roman"/>
          <w:sz w:val="28"/>
          <w:szCs w:val="28"/>
        </w:rPr>
        <w:t>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="0028348D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1F50C5">
        <w:rPr>
          <w:rFonts w:ascii="Times New Roman" w:hAnsi="Times New Roman" w:cs="Times New Roman"/>
          <w:sz w:val="28"/>
          <w:szCs w:val="28"/>
        </w:rPr>
        <w:t>«</w:t>
      </w:r>
      <w:r w:rsidR="00B56A36">
        <w:rPr>
          <w:rFonts w:ascii="Times New Roman" w:hAnsi="Times New Roman" w:cs="Times New Roman"/>
          <w:sz w:val="28"/>
          <w:szCs w:val="28"/>
        </w:rPr>
        <w:t>Аланская</w:t>
      </w:r>
      <w:r w:rsidR="0008146E">
        <w:rPr>
          <w:rFonts w:ascii="Times New Roman" w:hAnsi="Times New Roman" w:cs="Times New Roman"/>
          <w:sz w:val="28"/>
          <w:szCs w:val="28"/>
        </w:rPr>
        <w:t xml:space="preserve"> </w:t>
      </w:r>
      <w:r w:rsidR="00E1408C">
        <w:rPr>
          <w:rFonts w:ascii="Times New Roman" w:hAnsi="Times New Roman" w:cs="Times New Roman"/>
          <w:sz w:val="28"/>
          <w:szCs w:val="28"/>
        </w:rPr>
        <w:t>основная</w:t>
      </w:r>
      <w:r w:rsidR="0008146E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1F50C5">
        <w:rPr>
          <w:rFonts w:ascii="Times New Roman" w:hAnsi="Times New Roman" w:cs="Times New Roman"/>
          <w:sz w:val="28"/>
          <w:szCs w:val="28"/>
        </w:rPr>
        <w:t xml:space="preserve">» Балтасинского муниципального </w:t>
      </w:r>
      <w:r w:rsidR="00043A3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F50C5">
        <w:rPr>
          <w:rFonts w:ascii="Times New Roman" w:hAnsi="Times New Roman" w:cs="Times New Roman"/>
          <w:sz w:val="28"/>
          <w:szCs w:val="28"/>
        </w:rPr>
        <w:t xml:space="preserve">Республики Татарстан в форме </w:t>
      </w:r>
      <w:r w:rsidR="0008146E">
        <w:rPr>
          <w:rFonts w:ascii="Times New Roman" w:hAnsi="Times New Roman" w:cs="Times New Roman"/>
          <w:sz w:val="28"/>
          <w:szCs w:val="28"/>
        </w:rPr>
        <w:t xml:space="preserve">преобразования в  муниципальное бюджетное </w:t>
      </w:r>
      <w:r w:rsidR="006B33D0">
        <w:rPr>
          <w:rFonts w:ascii="Times New Roman" w:hAnsi="Times New Roman" w:cs="Times New Roman"/>
          <w:sz w:val="28"/>
          <w:szCs w:val="28"/>
        </w:rPr>
        <w:t>обще</w:t>
      </w:r>
      <w:r w:rsidR="0008146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1F5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6A36">
        <w:rPr>
          <w:rFonts w:ascii="Times New Roman" w:hAnsi="Times New Roman" w:cs="Times New Roman"/>
          <w:sz w:val="28"/>
          <w:szCs w:val="28"/>
        </w:rPr>
        <w:t>Аланская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A36">
        <w:rPr>
          <w:rFonts w:ascii="Times New Roman" w:hAnsi="Times New Roman" w:cs="Times New Roman"/>
          <w:sz w:val="28"/>
          <w:szCs w:val="28"/>
        </w:rPr>
        <w:t>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r w:rsidR="009B116C">
        <w:rPr>
          <w:rFonts w:ascii="Times New Roman" w:hAnsi="Times New Roman" w:cs="Times New Roman"/>
          <w:sz w:val="28"/>
          <w:szCs w:val="28"/>
        </w:rPr>
        <w:t>-детский</w:t>
      </w:r>
      <w:proofErr w:type="gramEnd"/>
      <w:r w:rsidR="009B116C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F50C5">
        <w:rPr>
          <w:rFonts w:ascii="Times New Roman" w:hAnsi="Times New Roman" w:cs="Times New Roman"/>
          <w:sz w:val="28"/>
          <w:szCs w:val="28"/>
        </w:rPr>
        <w:t>Балтасинского муниципального района Республики Татарстан</w:t>
      </w:r>
      <w:r w:rsidR="00EA614D">
        <w:rPr>
          <w:rFonts w:ascii="Times New Roman" w:hAnsi="Times New Roman" w:cs="Times New Roman"/>
          <w:sz w:val="28"/>
          <w:szCs w:val="28"/>
        </w:rPr>
        <w:t xml:space="preserve"> путем присоединения муниципального бюджетного дошкольного образовательного учреждения «Аланский детский с</w:t>
      </w:r>
      <w:r w:rsidR="007A7C67">
        <w:rPr>
          <w:rFonts w:ascii="Times New Roman" w:hAnsi="Times New Roman" w:cs="Times New Roman"/>
          <w:sz w:val="28"/>
          <w:szCs w:val="28"/>
        </w:rPr>
        <w:t>а</w:t>
      </w:r>
      <w:r w:rsidR="00EA614D">
        <w:rPr>
          <w:rFonts w:ascii="Times New Roman" w:hAnsi="Times New Roman" w:cs="Times New Roman"/>
          <w:sz w:val="28"/>
          <w:szCs w:val="28"/>
        </w:rPr>
        <w:t>д» Балтасинского</w:t>
      </w:r>
      <w:r w:rsidR="007A7C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F3518" w:rsidRPr="002A3205" w:rsidRDefault="00D45ACF" w:rsidP="002A32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6B38">
        <w:rPr>
          <w:rFonts w:ascii="Times New Roman" w:hAnsi="Times New Roman" w:cs="Times New Roman"/>
          <w:sz w:val="28"/>
          <w:szCs w:val="28"/>
        </w:rPr>
        <w:t xml:space="preserve">связи с оптимизационными мероприятиями в системе образования, в целях экономии расходной части бюджета Балтасинского муниципального района и </w:t>
      </w:r>
      <w:r w:rsidR="00CC4A0E">
        <w:rPr>
          <w:rFonts w:ascii="Times New Roman" w:hAnsi="Times New Roman" w:cs="Times New Roman"/>
          <w:sz w:val="28"/>
          <w:szCs w:val="28"/>
        </w:rPr>
        <w:t xml:space="preserve"> </w:t>
      </w:r>
      <w:r w:rsidR="006C6B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3518">
        <w:rPr>
          <w:rFonts w:ascii="Times New Roman" w:hAnsi="Times New Roman" w:cs="Times New Roman"/>
          <w:sz w:val="28"/>
          <w:szCs w:val="28"/>
        </w:rPr>
        <w:t>заключени</w:t>
      </w:r>
      <w:r w:rsidR="006C6B38">
        <w:rPr>
          <w:rFonts w:ascii="Times New Roman" w:hAnsi="Times New Roman" w:cs="Times New Roman"/>
          <w:sz w:val="28"/>
          <w:szCs w:val="28"/>
        </w:rPr>
        <w:t>ем</w:t>
      </w:r>
      <w:r w:rsidR="007F3518">
        <w:rPr>
          <w:rFonts w:ascii="Times New Roman" w:hAnsi="Times New Roman" w:cs="Times New Roman"/>
          <w:sz w:val="28"/>
          <w:szCs w:val="28"/>
        </w:rPr>
        <w:t xml:space="preserve"> экспертной комиссии </w:t>
      </w:r>
      <w:r w:rsidR="0026444C">
        <w:rPr>
          <w:rFonts w:ascii="Times New Roman" w:hAnsi="Times New Roman" w:cs="Times New Roman"/>
          <w:sz w:val="28"/>
          <w:szCs w:val="28"/>
        </w:rPr>
        <w:t xml:space="preserve">по </w:t>
      </w:r>
      <w:r w:rsidR="00CC4A0E">
        <w:rPr>
          <w:rFonts w:ascii="Times New Roman" w:hAnsi="Times New Roman" w:cs="Times New Roman"/>
          <w:sz w:val="28"/>
          <w:szCs w:val="28"/>
        </w:rPr>
        <w:t xml:space="preserve">оценке принятия решения о </w:t>
      </w:r>
      <w:r w:rsidR="00E1408C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26444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«Аланская основная общеобразовательная школа» Балтасинского муниципального района Республики Татарстан в форме преобразования в муниципальное бюджетное общеобразовательное учреждение «Аланская начальная школа-детский сад</w:t>
      </w:r>
      <w:r w:rsidR="002A3205">
        <w:rPr>
          <w:rFonts w:ascii="Times New Roman" w:hAnsi="Times New Roman" w:cs="Times New Roman"/>
          <w:sz w:val="28"/>
          <w:szCs w:val="28"/>
        </w:rPr>
        <w:t>» путем присоединения муниципального бюджетного дошкольного</w:t>
      </w:r>
      <w:proofErr w:type="gramEnd"/>
      <w:r w:rsidR="002A320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«Аланский детский сад» Балтасинского муниципального района Республики Татарстан</w:t>
      </w:r>
      <w:r w:rsidR="0026444C">
        <w:rPr>
          <w:rFonts w:ascii="Times New Roman" w:hAnsi="Times New Roman" w:cs="Times New Roman"/>
          <w:sz w:val="28"/>
          <w:szCs w:val="28"/>
        </w:rPr>
        <w:t xml:space="preserve"> </w:t>
      </w:r>
      <w:r w:rsidR="00E1408C">
        <w:rPr>
          <w:rFonts w:ascii="Times New Roman" w:hAnsi="Times New Roman" w:cs="Times New Roman"/>
          <w:sz w:val="28"/>
          <w:szCs w:val="28"/>
        </w:rPr>
        <w:t>от 2</w:t>
      </w:r>
      <w:r w:rsidR="0026444C">
        <w:rPr>
          <w:rFonts w:ascii="Times New Roman" w:hAnsi="Times New Roman" w:cs="Times New Roman"/>
          <w:sz w:val="28"/>
          <w:szCs w:val="28"/>
        </w:rPr>
        <w:t>5</w:t>
      </w:r>
      <w:r w:rsidR="00D400AB">
        <w:rPr>
          <w:rFonts w:ascii="Times New Roman" w:hAnsi="Times New Roman" w:cs="Times New Roman"/>
          <w:sz w:val="28"/>
          <w:szCs w:val="28"/>
        </w:rPr>
        <w:t>.06.2016</w:t>
      </w:r>
      <w:r w:rsidR="002C68AB">
        <w:rPr>
          <w:rFonts w:ascii="Times New Roman" w:hAnsi="Times New Roman" w:cs="Times New Roman"/>
          <w:sz w:val="28"/>
          <w:szCs w:val="28"/>
        </w:rPr>
        <w:t xml:space="preserve"> г.</w:t>
      </w:r>
      <w:r w:rsidR="007A7C67">
        <w:rPr>
          <w:rFonts w:ascii="Times New Roman" w:hAnsi="Times New Roman" w:cs="Times New Roman"/>
          <w:sz w:val="28"/>
          <w:szCs w:val="28"/>
        </w:rPr>
        <w:t xml:space="preserve">, протокола заседания комиссии по оценке последствий принятия решения о реорганизации и ликвидации </w:t>
      </w:r>
      <w:r w:rsidR="0091356B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от</w:t>
      </w:r>
      <w:r w:rsidR="00946F33">
        <w:rPr>
          <w:rFonts w:ascii="Times New Roman" w:hAnsi="Times New Roman" w:cs="Times New Roman"/>
          <w:sz w:val="28"/>
          <w:szCs w:val="28"/>
        </w:rPr>
        <w:t xml:space="preserve"> </w:t>
      </w:r>
      <w:r w:rsidR="0091356B">
        <w:rPr>
          <w:rFonts w:ascii="Times New Roman" w:hAnsi="Times New Roman" w:cs="Times New Roman"/>
          <w:sz w:val="28"/>
          <w:szCs w:val="28"/>
        </w:rPr>
        <w:t xml:space="preserve">25.06.2016 №2 </w:t>
      </w:r>
      <w:r w:rsidR="00946F33">
        <w:rPr>
          <w:rFonts w:ascii="Times New Roman" w:hAnsi="Times New Roman" w:cs="Times New Roman"/>
          <w:sz w:val="28"/>
          <w:szCs w:val="28"/>
        </w:rPr>
        <w:t xml:space="preserve">и </w:t>
      </w:r>
      <w:r w:rsidR="006C6B38">
        <w:rPr>
          <w:rFonts w:ascii="Times New Roman" w:hAnsi="Times New Roman" w:cs="Times New Roman"/>
          <w:sz w:val="28"/>
          <w:szCs w:val="28"/>
        </w:rPr>
        <w:t xml:space="preserve">учитывая решение </w:t>
      </w:r>
      <w:r w:rsidR="00946F33">
        <w:rPr>
          <w:rFonts w:ascii="Times New Roman" w:hAnsi="Times New Roman" w:cs="Times New Roman"/>
          <w:sz w:val="28"/>
          <w:szCs w:val="28"/>
        </w:rPr>
        <w:t>схода граждан</w:t>
      </w:r>
      <w:r w:rsidR="006C6B3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6C6B3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C6B38">
        <w:rPr>
          <w:rFonts w:ascii="Times New Roman" w:hAnsi="Times New Roman" w:cs="Times New Roman"/>
          <w:sz w:val="28"/>
          <w:szCs w:val="28"/>
        </w:rPr>
        <w:t>лан</w:t>
      </w:r>
      <w:r w:rsidR="00E1408C">
        <w:rPr>
          <w:rFonts w:ascii="Times New Roman" w:hAnsi="Times New Roman" w:cs="Times New Roman"/>
          <w:sz w:val="28"/>
          <w:szCs w:val="28"/>
        </w:rPr>
        <w:t xml:space="preserve"> от 2</w:t>
      </w:r>
      <w:r w:rsidR="0028348D">
        <w:rPr>
          <w:rFonts w:ascii="Times New Roman" w:hAnsi="Times New Roman" w:cs="Times New Roman"/>
          <w:sz w:val="28"/>
          <w:szCs w:val="28"/>
        </w:rPr>
        <w:t>4</w:t>
      </w:r>
      <w:r w:rsidR="00D400AB">
        <w:rPr>
          <w:rFonts w:ascii="Times New Roman" w:hAnsi="Times New Roman" w:cs="Times New Roman"/>
          <w:sz w:val="28"/>
          <w:szCs w:val="28"/>
        </w:rPr>
        <w:t>.06.2016</w:t>
      </w:r>
      <w:r w:rsidR="002C68AB">
        <w:rPr>
          <w:rFonts w:ascii="Times New Roman" w:hAnsi="Times New Roman" w:cs="Times New Roman"/>
          <w:sz w:val="28"/>
          <w:szCs w:val="28"/>
        </w:rPr>
        <w:t>г.</w:t>
      </w:r>
      <w:r w:rsidR="002D1D25">
        <w:rPr>
          <w:rFonts w:ascii="Times New Roman" w:hAnsi="Times New Roman" w:cs="Times New Roman"/>
          <w:sz w:val="28"/>
          <w:szCs w:val="28"/>
        </w:rPr>
        <w:t xml:space="preserve"> №12</w:t>
      </w:r>
      <w:r w:rsidR="00CC4A0E">
        <w:rPr>
          <w:rFonts w:ascii="Times New Roman" w:hAnsi="Times New Roman" w:cs="Times New Roman"/>
          <w:sz w:val="28"/>
          <w:szCs w:val="28"/>
        </w:rPr>
        <w:t>, Ба</w:t>
      </w:r>
      <w:r w:rsidR="00514F1E">
        <w:rPr>
          <w:rFonts w:ascii="Times New Roman" w:hAnsi="Times New Roman" w:cs="Times New Roman"/>
          <w:sz w:val="28"/>
          <w:szCs w:val="28"/>
        </w:rPr>
        <w:t>лтасинский</w:t>
      </w:r>
      <w:r w:rsidR="009111DD">
        <w:rPr>
          <w:rFonts w:ascii="Times New Roman" w:hAnsi="Times New Roman" w:cs="Times New Roman"/>
          <w:sz w:val="28"/>
          <w:szCs w:val="28"/>
        </w:rPr>
        <w:t xml:space="preserve"> </w:t>
      </w:r>
      <w:r w:rsidR="002C68AB">
        <w:rPr>
          <w:rFonts w:ascii="Times New Roman" w:hAnsi="Times New Roman" w:cs="Times New Roman"/>
          <w:sz w:val="28"/>
          <w:szCs w:val="28"/>
        </w:rPr>
        <w:t>районн</w:t>
      </w:r>
      <w:r w:rsidR="00514F1E">
        <w:rPr>
          <w:rFonts w:ascii="Times New Roman" w:hAnsi="Times New Roman" w:cs="Times New Roman"/>
          <w:sz w:val="28"/>
          <w:szCs w:val="28"/>
        </w:rPr>
        <w:t>ый</w:t>
      </w:r>
      <w:r w:rsidR="002C68AB">
        <w:rPr>
          <w:rFonts w:ascii="Times New Roman" w:hAnsi="Times New Roman" w:cs="Times New Roman"/>
          <w:sz w:val="28"/>
          <w:szCs w:val="28"/>
        </w:rPr>
        <w:t xml:space="preserve"> </w:t>
      </w:r>
      <w:r w:rsidR="009111DD">
        <w:rPr>
          <w:rFonts w:ascii="Times New Roman" w:hAnsi="Times New Roman" w:cs="Times New Roman"/>
          <w:sz w:val="28"/>
          <w:szCs w:val="28"/>
        </w:rPr>
        <w:t>исполнительн</w:t>
      </w:r>
      <w:r w:rsidR="00514F1E">
        <w:rPr>
          <w:rFonts w:ascii="Times New Roman" w:hAnsi="Times New Roman" w:cs="Times New Roman"/>
          <w:sz w:val="28"/>
          <w:szCs w:val="28"/>
        </w:rPr>
        <w:t>ый комитет</w:t>
      </w:r>
      <w:r w:rsidR="009111D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9111DD" w:rsidRPr="009111D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111DD" w:rsidRPr="0091356B" w:rsidRDefault="006C6B38" w:rsidP="0091356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56B">
        <w:rPr>
          <w:rFonts w:ascii="Times New Roman" w:hAnsi="Times New Roman" w:cs="Times New Roman"/>
          <w:sz w:val="28"/>
          <w:szCs w:val="28"/>
        </w:rPr>
        <w:t xml:space="preserve">Реорганизовать  </w:t>
      </w:r>
      <w:r w:rsidR="001F50C5" w:rsidRPr="0091356B">
        <w:rPr>
          <w:rFonts w:ascii="Times New Roman" w:hAnsi="Times New Roman" w:cs="Times New Roman"/>
          <w:sz w:val="28"/>
          <w:szCs w:val="28"/>
        </w:rPr>
        <w:t>муниципальное</w:t>
      </w:r>
      <w:r w:rsidR="009111DD" w:rsidRPr="0091356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F50C5" w:rsidRPr="0091356B">
        <w:rPr>
          <w:rFonts w:ascii="Times New Roman" w:hAnsi="Times New Roman" w:cs="Times New Roman"/>
          <w:sz w:val="28"/>
          <w:szCs w:val="28"/>
        </w:rPr>
        <w:t>е</w:t>
      </w:r>
      <w:r w:rsidR="009111DD" w:rsidRPr="0091356B">
        <w:rPr>
          <w:rFonts w:ascii="Times New Roman" w:hAnsi="Times New Roman" w:cs="Times New Roman"/>
          <w:sz w:val="28"/>
          <w:szCs w:val="28"/>
        </w:rPr>
        <w:t xml:space="preserve"> </w:t>
      </w:r>
      <w:r w:rsidR="00E1408C" w:rsidRPr="0091356B">
        <w:rPr>
          <w:rFonts w:ascii="Times New Roman" w:hAnsi="Times New Roman" w:cs="Times New Roman"/>
          <w:sz w:val="28"/>
          <w:szCs w:val="28"/>
        </w:rPr>
        <w:t>обще</w:t>
      </w:r>
      <w:r w:rsidR="009111DD" w:rsidRPr="0091356B">
        <w:rPr>
          <w:rFonts w:ascii="Times New Roman" w:hAnsi="Times New Roman" w:cs="Times New Roman"/>
          <w:sz w:val="28"/>
          <w:szCs w:val="28"/>
        </w:rPr>
        <w:t>образовательно</w:t>
      </w:r>
      <w:r w:rsidR="001F50C5" w:rsidRPr="0091356B">
        <w:rPr>
          <w:rFonts w:ascii="Times New Roman" w:hAnsi="Times New Roman" w:cs="Times New Roman"/>
          <w:sz w:val="28"/>
          <w:szCs w:val="28"/>
        </w:rPr>
        <w:t>е</w:t>
      </w:r>
      <w:r w:rsidR="009111DD" w:rsidRPr="0091356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F50C5" w:rsidRPr="0091356B">
        <w:rPr>
          <w:rFonts w:ascii="Times New Roman" w:hAnsi="Times New Roman" w:cs="Times New Roman"/>
          <w:sz w:val="28"/>
          <w:szCs w:val="28"/>
        </w:rPr>
        <w:t>е</w:t>
      </w:r>
      <w:r w:rsidR="009111DD" w:rsidRPr="0091356B">
        <w:rPr>
          <w:rFonts w:ascii="Times New Roman" w:hAnsi="Times New Roman" w:cs="Times New Roman"/>
          <w:sz w:val="28"/>
          <w:szCs w:val="28"/>
        </w:rPr>
        <w:t xml:space="preserve"> </w:t>
      </w:r>
      <w:r w:rsidR="001F50C5" w:rsidRPr="0091356B">
        <w:rPr>
          <w:rFonts w:ascii="Times New Roman" w:hAnsi="Times New Roman" w:cs="Times New Roman"/>
          <w:sz w:val="28"/>
          <w:szCs w:val="28"/>
        </w:rPr>
        <w:t>«</w:t>
      </w:r>
      <w:r w:rsidR="00B56A36" w:rsidRPr="0091356B">
        <w:rPr>
          <w:rFonts w:ascii="Times New Roman" w:hAnsi="Times New Roman" w:cs="Times New Roman"/>
          <w:sz w:val="28"/>
          <w:szCs w:val="28"/>
        </w:rPr>
        <w:t>Аланская</w:t>
      </w:r>
      <w:r w:rsidR="0008146E" w:rsidRPr="0091356B">
        <w:rPr>
          <w:rFonts w:ascii="Times New Roman" w:hAnsi="Times New Roman" w:cs="Times New Roman"/>
          <w:sz w:val="28"/>
          <w:szCs w:val="28"/>
        </w:rPr>
        <w:t xml:space="preserve"> </w:t>
      </w:r>
      <w:r w:rsidR="00B56A36" w:rsidRPr="0091356B">
        <w:rPr>
          <w:rFonts w:ascii="Times New Roman" w:hAnsi="Times New Roman" w:cs="Times New Roman"/>
          <w:sz w:val="28"/>
          <w:szCs w:val="28"/>
        </w:rPr>
        <w:t>основная</w:t>
      </w:r>
      <w:r w:rsidR="0008146E" w:rsidRPr="0091356B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1F50C5" w:rsidRPr="0091356B">
        <w:rPr>
          <w:rFonts w:ascii="Times New Roman" w:hAnsi="Times New Roman" w:cs="Times New Roman"/>
          <w:sz w:val="28"/>
          <w:szCs w:val="28"/>
        </w:rPr>
        <w:t xml:space="preserve">» Балтасинского муниципального района Республики Татарстан в </w:t>
      </w:r>
      <w:r w:rsidR="001F50C5" w:rsidRPr="0091356B">
        <w:rPr>
          <w:rFonts w:ascii="Times New Roman" w:hAnsi="Times New Roman" w:cs="Times New Roman"/>
          <w:sz w:val="28"/>
          <w:szCs w:val="28"/>
        </w:rPr>
        <w:lastRenderedPageBreak/>
        <w:t>форме п</w:t>
      </w:r>
      <w:r w:rsidR="0008146E" w:rsidRPr="0091356B">
        <w:rPr>
          <w:rFonts w:ascii="Times New Roman" w:hAnsi="Times New Roman" w:cs="Times New Roman"/>
          <w:sz w:val="28"/>
          <w:szCs w:val="28"/>
        </w:rPr>
        <w:t xml:space="preserve">реобразования </w:t>
      </w:r>
      <w:r w:rsidR="00E1408C" w:rsidRPr="0091356B">
        <w:rPr>
          <w:rFonts w:ascii="Times New Roman" w:hAnsi="Times New Roman" w:cs="Times New Roman"/>
          <w:sz w:val="28"/>
          <w:szCs w:val="28"/>
        </w:rPr>
        <w:t xml:space="preserve">в </w:t>
      </w:r>
      <w:r w:rsidR="001F50C5" w:rsidRPr="0091356B">
        <w:rPr>
          <w:rFonts w:ascii="Times New Roman" w:hAnsi="Times New Roman" w:cs="Times New Roman"/>
          <w:sz w:val="28"/>
          <w:szCs w:val="28"/>
        </w:rPr>
        <w:t>муниципально</w:t>
      </w:r>
      <w:r w:rsidR="0008146E" w:rsidRPr="0091356B">
        <w:rPr>
          <w:rFonts w:ascii="Times New Roman" w:hAnsi="Times New Roman" w:cs="Times New Roman"/>
          <w:sz w:val="28"/>
          <w:szCs w:val="28"/>
        </w:rPr>
        <w:t>е</w:t>
      </w:r>
      <w:r w:rsidR="001F50C5" w:rsidRPr="0091356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8146E" w:rsidRPr="0091356B">
        <w:rPr>
          <w:rFonts w:ascii="Times New Roman" w:hAnsi="Times New Roman" w:cs="Times New Roman"/>
          <w:sz w:val="28"/>
          <w:szCs w:val="28"/>
        </w:rPr>
        <w:t>е</w:t>
      </w:r>
      <w:r w:rsidR="001F50C5" w:rsidRPr="0091356B">
        <w:rPr>
          <w:rFonts w:ascii="Times New Roman" w:hAnsi="Times New Roman" w:cs="Times New Roman"/>
          <w:sz w:val="28"/>
          <w:szCs w:val="28"/>
        </w:rPr>
        <w:t xml:space="preserve"> </w:t>
      </w:r>
      <w:r w:rsidR="00E1408C" w:rsidRPr="0091356B">
        <w:rPr>
          <w:rFonts w:ascii="Times New Roman" w:hAnsi="Times New Roman" w:cs="Times New Roman"/>
          <w:sz w:val="28"/>
          <w:szCs w:val="28"/>
        </w:rPr>
        <w:t>обще</w:t>
      </w:r>
      <w:r w:rsidR="001F50C5" w:rsidRPr="0091356B">
        <w:rPr>
          <w:rFonts w:ascii="Times New Roman" w:hAnsi="Times New Roman" w:cs="Times New Roman"/>
          <w:sz w:val="28"/>
          <w:szCs w:val="28"/>
        </w:rPr>
        <w:t>образовательно</w:t>
      </w:r>
      <w:r w:rsidR="0008146E" w:rsidRPr="0091356B">
        <w:rPr>
          <w:rFonts w:ascii="Times New Roman" w:hAnsi="Times New Roman" w:cs="Times New Roman"/>
          <w:sz w:val="28"/>
          <w:szCs w:val="28"/>
        </w:rPr>
        <w:t>е учреждение</w:t>
      </w:r>
      <w:r w:rsidR="001F50C5" w:rsidRPr="0091356B">
        <w:rPr>
          <w:rFonts w:ascii="Times New Roman" w:hAnsi="Times New Roman" w:cs="Times New Roman"/>
          <w:sz w:val="28"/>
          <w:szCs w:val="28"/>
        </w:rPr>
        <w:t xml:space="preserve"> </w:t>
      </w:r>
      <w:r w:rsidR="009111DD" w:rsidRPr="0091356B">
        <w:rPr>
          <w:rFonts w:ascii="Times New Roman" w:hAnsi="Times New Roman" w:cs="Times New Roman"/>
          <w:sz w:val="28"/>
          <w:szCs w:val="28"/>
        </w:rPr>
        <w:t>«</w:t>
      </w:r>
      <w:r w:rsidR="00B56A36" w:rsidRPr="0091356B">
        <w:rPr>
          <w:rFonts w:ascii="Times New Roman" w:hAnsi="Times New Roman" w:cs="Times New Roman"/>
          <w:sz w:val="28"/>
          <w:szCs w:val="28"/>
        </w:rPr>
        <w:t>Аланская</w:t>
      </w:r>
      <w:r w:rsidR="00946F33" w:rsidRPr="0091356B">
        <w:rPr>
          <w:rFonts w:ascii="Times New Roman" w:hAnsi="Times New Roman" w:cs="Times New Roman"/>
          <w:sz w:val="28"/>
          <w:szCs w:val="28"/>
        </w:rPr>
        <w:t xml:space="preserve"> </w:t>
      </w:r>
      <w:r w:rsidR="00B56A36" w:rsidRPr="0091356B">
        <w:rPr>
          <w:rFonts w:ascii="Times New Roman" w:hAnsi="Times New Roman" w:cs="Times New Roman"/>
          <w:sz w:val="28"/>
          <w:szCs w:val="28"/>
        </w:rPr>
        <w:t>начальная</w:t>
      </w:r>
      <w:r w:rsidR="009111DD" w:rsidRPr="0091356B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="009111DD" w:rsidRPr="0091356B">
        <w:rPr>
          <w:rFonts w:ascii="Times New Roman" w:hAnsi="Times New Roman" w:cs="Times New Roman"/>
          <w:sz w:val="28"/>
          <w:szCs w:val="28"/>
        </w:rPr>
        <w:t>а</w:t>
      </w:r>
      <w:r w:rsidR="009B116C" w:rsidRPr="009135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B116C" w:rsidRPr="0091356B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9111DD" w:rsidRPr="0091356B">
        <w:rPr>
          <w:rFonts w:ascii="Times New Roman" w:hAnsi="Times New Roman" w:cs="Times New Roman"/>
          <w:sz w:val="28"/>
          <w:szCs w:val="28"/>
        </w:rPr>
        <w:t xml:space="preserve">» </w:t>
      </w:r>
      <w:r w:rsidR="00CC4A0E" w:rsidRPr="0091356B">
        <w:rPr>
          <w:rFonts w:ascii="Times New Roman" w:hAnsi="Times New Roman" w:cs="Times New Roman"/>
          <w:sz w:val="28"/>
          <w:szCs w:val="28"/>
        </w:rPr>
        <w:t>Балтасинского муниципального района Республики Татарстан</w:t>
      </w:r>
      <w:r w:rsidR="0091356B" w:rsidRPr="0091356B">
        <w:rPr>
          <w:rFonts w:ascii="Times New Roman" w:hAnsi="Times New Roman" w:cs="Times New Roman"/>
          <w:sz w:val="28"/>
          <w:szCs w:val="28"/>
        </w:rPr>
        <w:t xml:space="preserve"> путем присоединения муниципального бюджетного дошкольного образовательного учреждения «Аланский детский сад» Балтасинского муниципального района Республики Татарстан</w:t>
      </w:r>
      <w:r w:rsidR="0091356B">
        <w:rPr>
          <w:rFonts w:ascii="Times New Roman" w:hAnsi="Times New Roman" w:cs="Times New Roman"/>
          <w:sz w:val="28"/>
          <w:szCs w:val="28"/>
        </w:rPr>
        <w:t>.</w:t>
      </w:r>
    </w:p>
    <w:p w:rsidR="0049582E" w:rsidRPr="0049582E" w:rsidRDefault="0049582E" w:rsidP="0049582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муниципального бюджетного общеобразовательного учреждения «</w:t>
      </w:r>
      <w:r w:rsidR="008E4C2E">
        <w:rPr>
          <w:rFonts w:ascii="Times New Roman" w:hAnsi="Times New Roman" w:cs="Times New Roman"/>
          <w:sz w:val="28"/>
          <w:szCs w:val="28"/>
        </w:rPr>
        <w:t>Аланская</w:t>
      </w:r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="008E4C2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Балтасинского муниципального района Республики Татарстан провести организационно-правовые действия в соответствии с действующим законодательством.</w:t>
      </w:r>
    </w:p>
    <w:p w:rsidR="006C6B38" w:rsidRDefault="005E32C8" w:rsidP="006C6B3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C6B38">
        <w:rPr>
          <w:rFonts w:ascii="Times New Roman" w:hAnsi="Times New Roman" w:cs="Times New Roman"/>
          <w:sz w:val="28"/>
          <w:szCs w:val="28"/>
        </w:rPr>
        <w:t xml:space="preserve">Устав муниципального бюджетного общеобразовательного </w:t>
      </w:r>
      <w:r w:rsidR="009B116C">
        <w:rPr>
          <w:rFonts w:ascii="Times New Roman" w:hAnsi="Times New Roman" w:cs="Times New Roman"/>
          <w:sz w:val="28"/>
          <w:szCs w:val="28"/>
        </w:rPr>
        <w:t xml:space="preserve">учреждения «Аланская начальная </w:t>
      </w:r>
      <w:r w:rsidR="006C6B38">
        <w:rPr>
          <w:rFonts w:ascii="Times New Roman" w:hAnsi="Times New Roman" w:cs="Times New Roman"/>
          <w:sz w:val="28"/>
          <w:szCs w:val="28"/>
        </w:rPr>
        <w:t>школа</w:t>
      </w:r>
      <w:r w:rsidR="009B116C">
        <w:rPr>
          <w:rFonts w:ascii="Times New Roman" w:hAnsi="Times New Roman" w:cs="Times New Roman"/>
          <w:sz w:val="28"/>
          <w:szCs w:val="28"/>
        </w:rPr>
        <w:t>-детский сад</w:t>
      </w:r>
      <w:r w:rsidR="006C6B38">
        <w:rPr>
          <w:rFonts w:ascii="Times New Roman" w:hAnsi="Times New Roman" w:cs="Times New Roman"/>
          <w:sz w:val="28"/>
          <w:szCs w:val="28"/>
        </w:rPr>
        <w:t>» Балтасинского муниципального района Республики Татарстан.</w:t>
      </w:r>
    </w:p>
    <w:p w:rsidR="006C6B38" w:rsidRDefault="006C6B38" w:rsidP="006C6B3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C6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Бадретдинова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Раджаба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Фатхетдиновича</w:t>
      </w:r>
      <w:proofErr w:type="spellEnd"/>
      <w:r w:rsidRPr="009918C6"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директора муниципального бюджетного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9918C6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Аланская основная общеобразовательная школа</w:t>
      </w:r>
      <w:r w:rsidRPr="009918C6">
        <w:rPr>
          <w:rFonts w:ascii="Times New Roman" w:hAnsi="Times New Roman" w:cs="Times New Roman"/>
          <w:color w:val="000000"/>
          <w:sz w:val="28"/>
          <w:szCs w:val="28"/>
        </w:rPr>
        <w:t xml:space="preserve">» Балтасинского муниципального района Республики Татарстан, выступить заявителем при государственной 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 w:rsidRPr="009918C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9918C6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«</w:t>
      </w:r>
      <w:r w:rsidR="009B116C">
        <w:rPr>
          <w:rFonts w:ascii="Times New Roman" w:hAnsi="Times New Roman" w:cs="Times New Roman"/>
          <w:color w:val="000000"/>
          <w:sz w:val="28"/>
          <w:szCs w:val="28"/>
        </w:rPr>
        <w:t xml:space="preserve">Аланская начальная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B116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9B116C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</w:t>
      </w:r>
      <w:r w:rsidRPr="009918C6">
        <w:rPr>
          <w:rFonts w:ascii="Times New Roman" w:hAnsi="Times New Roman" w:cs="Times New Roman"/>
          <w:color w:val="000000"/>
          <w:sz w:val="28"/>
          <w:szCs w:val="28"/>
        </w:rPr>
        <w:t>» Балтасинского муниципального района Республики Татарстан в Межрайонной инспекции Федеральной налоговой службы России N 18 по Республике Татарстан, уполномочив подписывать в этих целях заявления, совершать иные действия и формальности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6B38" w:rsidRDefault="00165984" w:rsidP="0016598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муниципальным бюджетным дошкольным общеобразовательным учреждением «</w:t>
      </w:r>
      <w:r w:rsidR="000E40CF">
        <w:rPr>
          <w:rFonts w:ascii="Times New Roman" w:hAnsi="Times New Roman" w:cs="Times New Roman"/>
          <w:sz w:val="28"/>
          <w:szCs w:val="28"/>
        </w:rPr>
        <w:t>Аланский</w:t>
      </w:r>
      <w:r>
        <w:rPr>
          <w:rFonts w:ascii="Times New Roman" w:hAnsi="Times New Roman" w:cs="Times New Roman"/>
          <w:sz w:val="28"/>
          <w:szCs w:val="28"/>
        </w:rPr>
        <w:t xml:space="preserve"> детский сад» Балтасинского муниципального района Республики Татарстан подготовить и представить передаточный акт с указанием положений о правопреемстве по обязательствам реорганизованного учреждения.</w:t>
      </w:r>
    </w:p>
    <w:p w:rsidR="000E40CF" w:rsidRPr="00A82D30" w:rsidRDefault="000E40CF" w:rsidP="00A82D3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D30">
        <w:rPr>
          <w:rFonts w:ascii="Times New Roman" w:hAnsi="Times New Roman" w:cs="Times New Roman"/>
          <w:sz w:val="28"/>
          <w:szCs w:val="28"/>
        </w:rPr>
        <w:t xml:space="preserve">Установить, что при реорганизации в форме преобразования муниципального бюджетного общеобразовательного учреждения «Аланская основная общеобразовательная школа» Балтасинского муниципального </w:t>
      </w:r>
      <w:r w:rsidR="00A82D30" w:rsidRPr="00A82D3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82D30">
        <w:rPr>
          <w:rFonts w:ascii="Times New Roman" w:hAnsi="Times New Roman" w:cs="Times New Roman"/>
          <w:sz w:val="28"/>
          <w:szCs w:val="28"/>
        </w:rPr>
        <w:t xml:space="preserve">Республики Татарстан в муниципальное  бюджетное общеобразовательное учреждение «Аланская начальная школа – детский сад» Балтасинского муниципального района Республики Татарстан </w:t>
      </w:r>
      <w:r w:rsidR="00A82D30" w:rsidRPr="00A82D30">
        <w:rPr>
          <w:rFonts w:ascii="Times New Roman" w:hAnsi="Times New Roman" w:cs="Times New Roman"/>
          <w:sz w:val="28"/>
          <w:szCs w:val="28"/>
        </w:rPr>
        <w:t>путем присоединения муниципального бюджетного дошкольного образовательного учреждения «Аланский детский сад» Балтасинского муниципального района Республики Татарстан</w:t>
      </w:r>
      <w:r w:rsidR="002A3205">
        <w:rPr>
          <w:rFonts w:ascii="Times New Roman" w:hAnsi="Times New Roman" w:cs="Times New Roman"/>
          <w:sz w:val="28"/>
          <w:szCs w:val="28"/>
        </w:rPr>
        <w:t xml:space="preserve"> </w:t>
      </w:r>
      <w:r w:rsidRPr="00A82D30">
        <w:rPr>
          <w:rFonts w:ascii="Times New Roman" w:hAnsi="Times New Roman" w:cs="Times New Roman"/>
          <w:sz w:val="28"/>
          <w:szCs w:val="28"/>
        </w:rPr>
        <w:t xml:space="preserve">права и обязанности присоединенного муниципального бюджетного дошкольного общеобразовательного </w:t>
      </w:r>
      <w:r w:rsidRPr="00A82D30">
        <w:rPr>
          <w:rFonts w:ascii="Times New Roman" w:hAnsi="Times New Roman" w:cs="Times New Roman"/>
          <w:sz w:val="28"/>
          <w:szCs w:val="28"/>
        </w:rPr>
        <w:lastRenderedPageBreak/>
        <w:t>учреждения «Аланский</w:t>
      </w:r>
      <w:proofErr w:type="gramEnd"/>
      <w:r w:rsidRPr="00A82D30">
        <w:rPr>
          <w:rFonts w:ascii="Times New Roman" w:hAnsi="Times New Roman" w:cs="Times New Roman"/>
          <w:sz w:val="28"/>
          <w:szCs w:val="28"/>
        </w:rPr>
        <w:t xml:space="preserve"> детский сад» Балтасинского муниципального района Республики Татарстан переходят муниципальному бюджетному общеобразовательному учреждению «Аланская начальная </w:t>
      </w:r>
      <w:proofErr w:type="gramStart"/>
      <w:r w:rsidRPr="00A82D30">
        <w:rPr>
          <w:rFonts w:ascii="Times New Roman" w:hAnsi="Times New Roman" w:cs="Times New Roman"/>
          <w:sz w:val="28"/>
          <w:szCs w:val="28"/>
        </w:rPr>
        <w:t>школа-детский</w:t>
      </w:r>
      <w:proofErr w:type="gramEnd"/>
      <w:r w:rsidRPr="00A82D30">
        <w:rPr>
          <w:rFonts w:ascii="Times New Roman" w:hAnsi="Times New Roman" w:cs="Times New Roman"/>
          <w:sz w:val="28"/>
          <w:szCs w:val="28"/>
        </w:rPr>
        <w:t xml:space="preserve"> сад» Балтасинского муниципального района Республики Татарстан.</w:t>
      </w:r>
    </w:p>
    <w:p w:rsidR="005E2B97" w:rsidRPr="005E2B97" w:rsidRDefault="005E2B97" w:rsidP="005E2B97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Палате земельных и  имущественных отношений Балтасинского муниципального района Республики Татарстан согласно передаточным актам и разделительным балансам переоформить акты приема-передачи имущества на праве оперативного управления</w:t>
      </w:r>
      <w:r w:rsidR="0091356B">
        <w:rPr>
          <w:rFonts w:ascii="Times New Roman" w:hAnsi="Times New Roman" w:cs="Times New Roman"/>
          <w:sz w:val="28"/>
          <w:szCs w:val="28"/>
        </w:rPr>
        <w:t xml:space="preserve"> МБОУ «Аланская начальная школа-детский 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08C" w:rsidRDefault="00E1408C" w:rsidP="006C6B3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Реорганизуемой образовательной организации совместно с МКУ «Управление образования Балтасинского районного исполнительного комитета РТ»: </w:t>
      </w:r>
    </w:p>
    <w:p w:rsidR="00E1408C" w:rsidRDefault="006B33D0" w:rsidP="006B33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408C">
        <w:rPr>
          <w:rFonts w:ascii="Times New Roman" w:hAnsi="Times New Roman" w:cs="Times New Roman"/>
          <w:sz w:val="28"/>
          <w:szCs w:val="28"/>
        </w:rPr>
        <w:t xml:space="preserve"> </w:t>
      </w:r>
      <w:r w:rsidR="00E1408C" w:rsidRPr="00E1408C">
        <w:rPr>
          <w:rFonts w:ascii="Times New Roman" w:hAnsi="Times New Roman" w:cs="Times New Roman"/>
          <w:sz w:val="28"/>
          <w:szCs w:val="28"/>
        </w:rPr>
        <w:t>- обеспечить соблюдение прав увольняемых работников в соответствии с трудовым законодательством;</w:t>
      </w:r>
    </w:p>
    <w:p w:rsidR="00E1408C" w:rsidRPr="00E1408C" w:rsidRDefault="006B33D0" w:rsidP="00A82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1408C">
        <w:rPr>
          <w:rFonts w:ascii="Times New Roman" w:hAnsi="Times New Roman" w:cs="Times New Roman"/>
          <w:sz w:val="28"/>
          <w:szCs w:val="28"/>
        </w:rPr>
        <w:t>- уведомить финансово-бюджетную палату Балтасинского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 реорганизации</w:t>
      </w:r>
      <w:r w:rsidR="00E1408C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Аланская</w:t>
      </w:r>
      <w:r w:rsidR="00E14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</w:t>
      </w:r>
      <w:r w:rsidR="00E1408C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Балтасинского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в форме преобразования в муниципальное бюджетное общеобразовательное учреждение «Аланская начальная школа</w:t>
      </w:r>
      <w:r w:rsidR="0049582E">
        <w:rPr>
          <w:rFonts w:ascii="Times New Roman" w:hAnsi="Times New Roman" w:cs="Times New Roman"/>
          <w:sz w:val="28"/>
          <w:szCs w:val="28"/>
        </w:rPr>
        <w:t>-детский сад</w:t>
      </w:r>
      <w:r>
        <w:rPr>
          <w:rFonts w:ascii="Times New Roman" w:hAnsi="Times New Roman" w:cs="Times New Roman"/>
          <w:sz w:val="28"/>
          <w:szCs w:val="28"/>
        </w:rPr>
        <w:t>» Балтасинского муниципального района Республики Татарстан</w:t>
      </w:r>
      <w:r w:rsidR="00A82D30">
        <w:rPr>
          <w:rFonts w:ascii="Times New Roman" w:hAnsi="Times New Roman" w:cs="Times New Roman"/>
          <w:sz w:val="28"/>
          <w:szCs w:val="28"/>
        </w:rPr>
        <w:t xml:space="preserve"> путем присоединения муниципального бюджетного дошкольного образовательного учреждения «Аланский детский сад» Балтасинского муниципального района Республики Татарстан.</w:t>
      </w:r>
      <w:proofErr w:type="gramEnd"/>
    </w:p>
    <w:p w:rsidR="00D7498D" w:rsidRPr="0049582E" w:rsidRDefault="00165984" w:rsidP="00A82D30">
      <w:pPr>
        <w:pStyle w:val="a3"/>
        <w:tabs>
          <w:tab w:val="left" w:pos="231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74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9582E">
        <w:rPr>
          <w:rFonts w:ascii="Times New Roman" w:hAnsi="Times New Roman" w:cs="Times New Roman"/>
          <w:sz w:val="28"/>
          <w:szCs w:val="40"/>
        </w:rPr>
        <w:t>Обнародовать настоящее постановление путем размещения на официальном сайте Балтасинского муниципального района Республики Татарстан baltasi.tatarstan.ru.</w:t>
      </w:r>
    </w:p>
    <w:p w:rsidR="00FB0971" w:rsidRDefault="00165984" w:rsidP="00165984">
      <w:pPr>
        <w:pStyle w:val="a3"/>
        <w:ind w:left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8</w:t>
      </w:r>
      <w:r w:rsidR="00FB0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2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E2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B0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 за</w:t>
      </w:r>
      <w:proofErr w:type="gramEnd"/>
      <w:r w:rsidR="00FB0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</w:t>
      </w:r>
      <w:r w:rsidR="00D02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щего постановления возложить на </w:t>
      </w:r>
      <w:r w:rsidR="00FB0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руководителя Балтасинского районного исполнительного комитета Республики Татарстан (по социальным вопросам)</w:t>
      </w:r>
      <w:r w:rsidR="00FB0971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FB0971" w:rsidRDefault="00FB0971" w:rsidP="005E2E46">
      <w:pPr>
        <w:pStyle w:val="a3"/>
        <w:ind w:left="0"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FB0971" w:rsidRDefault="00FB09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971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</w:t>
      </w:r>
      <w:r w:rsidR="00D43C9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0971">
        <w:rPr>
          <w:rFonts w:ascii="Times New Roman" w:hAnsi="Times New Roman" w:cs="Times New Roman"/>
          <w:sz w:val="28"/>
          <w:szCs w:val="28"/>
        </w:rPr>
        <w:t xml:space="preserve"> Р.И. Шакиров</w:t>
      </w: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Default="00A82D30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4771" w:rsidRDefault="003C4771" w:rsidP="00D749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D30" w:rsidRPr="003C4771" w:rsidRDefault="00A82D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82D30" w:rsidRPr="003C4771" w:rsidSect="00A0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3B6B"/>
    <w:multiLevelType w:val="hybridMultilevel"/>
    <w:tmpl w:val="33780644"/>
    <w:lvl w:ilvl="0" w:tplc="3056D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CE0E85"/>
    <w:multiLevelType w:val="hybridMultilevel"/>
    <w:tmpl w:val="3CF27BCE"/>
    <w:lvl w:ilvl="0" w:tplc="FB103F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18"/>
    <w:rsid w:val="00023D11"/>
    <w:rsid w:val="00043A3F"/>
    <w:rsid w:val="0008146E"/>
    <w:rsid w:val="000B1663"/>
    <w:rsid w:val="000D5458"/>
    <w:rsid w:val="000E40CF"/>
    <w:rsid w:val="00150FFE"/>
    <w:rsid w:val="00165984"/>
    <w:rsid w:val="001964B0"/>
    <w:rsid w:val="001F50C5"/>
    <w:rsid w:val="0026444C"/>
    <w:rsid w:val="0028348D"/>
    <w:rsid w:val="002A3205"/>
    <w:rsid w:val="002C68AB"/>
    <w:rsid w:val="002D1D25"/>
    <w:rsid w:val="003901D9"/>
    <w:rsid w:val="003C4771"/>
    <w:rsid w:val="0043072C"/>
    <w:rsid w:val="0049582E"/>
    <w:rsid w:val="00514F1E"/>
    <w:rsid w:val="00597476"/>
    <w:rsid w:val="005E2B97"/>
    <w:rsid w:val="005E2E46"/>
    <w:rsid w:val="005E32C8"/>
    <w:rsid w:val="006B33D0"/>
    <w:rsid w:val="006C6B38"/>
    <w:rsid w:val="007037FC"/>
    <w:rsid w:val="007377DD"/>
    <w:rsid w:val="007A7C67"/>
    <w:rsid w:val="007F3518"/>
    <w:rsid w:val="008227BF"/>
    <w:rsid w:val="008E4C2E"/>
    <w:rsid w:val="009111DD"/>
    <w:rsid w:val="0091356B"/>
    <w:rsid w:val="00946F33"/>
    <w:rsid w:val="00953BAF"/>
    <w:rsid w:val="009615EB"/>
    <w:rsid w:val="009A1076"/>
    <w:rsid w:val="009B116C"/>
    <w:rsid w:val="00A07A86"/>
    <w:rsid w:val="00A2351C"/>
    <w:rsid w:val="00A62B5B"/>
    <w:rsid w:val="00A82D30"/>
    <w:rsid w:val="00B3118C"/>
    <w:rsid w:val="00B56A36"/>
    <w:rsid w:val="00B66C6B"/>
    <w:rsid w:val="00CB6872"/>
    <w:rsid w:val="00CC4A0E"/>
    <w:rsid w:val="00D02A57"/>
    <w:rsid w:val="00D400AB"/>
    <w:rsid w:val="00D43C93"/>
    <w:rsid w:val="00D45ACF"/>
    <w:rsid w:val="00D7498D"/>
    <w:rsid w:val="00E1408C"/>
    <w:rsid w:val="00E9614A"/>
    <w:rsid w:val="00EA614D"/>
    <w:rsid w:val="00ED52D1"/>
    <w:rsid w:val="00F510D8"/>
    <w:rsid w:val="00F81FB5"/>
    <w:rsid w:val="00FA5019"/>
    <w:rsid w:val="00FB0971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22EA7-BDC8-4202-9CFF-E14ACE84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Альфия</cp:lastModifiedBy>
  <cp:revision>3</cp:revision>
  <cp:lastPrinted>2016-07-20T07:09:00Z</cp:lastPrinted>
  <dcterms:created xsi:type="dcterms:W3CDTF">2016-07-22T07:17:00Z</dcterms:created>
  <dcterms:modified xsi:type="dcterms:W3CDTF">2016-07-22T07:20:00Z</dcterms:modified>
</cp:coreProperties>
</file>