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DF2694" w:rsidRPr="00DF2694" w:rsidTr="008B24B6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DF2694" w:rsidRPr="00DF2694" w:rsidRDefault="00DF2694" w:rsidP="00D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F269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DF2694" w:rsidRPr="00DF2694" w:rsidRDefault="00DF2694" w:rsidP="00D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F2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DF2694" w:rsidRPr="00DF2694" w:rsidRDefault="00DF2694" w:rsidP="00D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69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DF2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F2694" w:rsidRPr="00DF2694" w:rsidRDefault="00DF2694" w:rsidP="00DF2694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DF2694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DF2694" w:rsidRPr="00DF2694" w:rsidRDefault="00DF2694" w:rsidP="00DF269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DF2694" w:rsidRPr="00DF2694" w:rsidRDefault="00DF2694" w:rsidP="00DF269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DF2694" w:rsidRPr="00DF2694" w:rsidRDefault="00DF2694" w:rsidP="00D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2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DF2694" w:rsidRPr="00DF2694" w:rsidTr="008B24B6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DF2694" w:rsidRPr="00DF2694" w:rsidRDefault="00DF2694" w:rsidP="00DF2694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F2694" w:rsidRPr="00DF2694" w:rsidRDefault="00DF2694" w:rsidP="00DF2694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DF2694" w:rsidRPr="00DF2694" w:rsidRDefault="00DF2694" w:rsidP="00DF2694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DF269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DF2694" w:rsidRPr="00DF2694" w:rsidTr="008B24B6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DF2694" w:rsidRPr="00DF2694" w:rsidRDefault="00DF2694" w:rsidP="00DF269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F2694" w:rsidRPr="00DF2694" w:rsidRDefault="00DF2694" w:rsidP="00DF269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F2694" w:rsidRPr="00DF2694" w:rsidRDefault="00DF2694" w:rsidP="00DF269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DF2694" w:rsidRPr="00DF2694" w:rsidRDefault="00DF2694" w:rsidP="00DF26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DF2694" w:rsidRPr="00DF2694" w:rsidTr="008B24B6">
        <w:tc>
          <w:tcPr>
            <w:tcW w:w="4368" w:type="dxa"/>
            <w:shd w:val="clear" w:color="auto" w:fill="auto"/>
          </w:tcPr>
          <w:p w:rsidR="00DF2694" w:rsidRPr="00DF2694" w:rsidRDefault="00DF2694" w:rsidP="00D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F2694" w:rsidRPr="00DF2694" w:rsidRDefault="00DF2694" w:rsidP="00D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DF2694" w:rsidRPr="00DF2694" w:rsidRDefault="00DF2694" w:rsidP="00DF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2694" w:rsidRPr="00DF2694" w:rsidRDefault="00DF2694" w:rsidP="00D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DF2694" w:rsidRPr="00DF2694" w:rsidRDefault="00DF2694" w:rsidP="00D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F2694" w:rsidRPr="00DF2694" w:rsidRDefault="00DF2694" w:rsidP="00D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6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DF2694" w:rsidRPr="00DF2694" w:rsidTr="008B24B6">
        <w:trPr>
          <w:trHeight w:val="569"/>
        </w:trPr>
        <w:tc>
          <w:tcPr>
            <w:tcW w:w="4368" w:type="dxa"/>
            <w:shd w:val="clear" w:color="auto" w:fill="auto"/>
          </w:tcPr>
          <w:p w:rsidR="00DF2694" w:rsidRPr="00DF2694" w:rsidRDefault="00DF2694" w:rsidP="00D1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F2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1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 </w:t>
            </w:r>
            <w:r w:rsidRPr="00DF2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1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  <w:r w:rsidRPr="00DF2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2016 г.</w:t>
            </w:r>
          </w:p>
        </w:tc>
        <w:tc>
          <w:tcPr>
            <w:tcW w:w="1136" w:type="dxa"/>
            <w:shd w:val="clear" w:color="auto" w:fill="auto"/>
          </w:tcPr>
          <w:p w:rsidR="00DF2694" w:rsidRPr="00DF2694" w:rsidRDefault="00DF2694" w:rsidP="00DF269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F2694" w:rsidRPr="00DF2694" w:rsidRDefault="00DF2694" w:rsidP="00DF2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DF2694" w:rsidRPr="00DF2694" w:rsidRDefault="00D13336" w:rsidP="00D1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bookmarkStart w:id="0" w:name="_GoBack"/>
            <w:bookmarkEnd w:id="0"/>
            <w:r w:rsidR="00DF2694" w:rsidRPr="00DF2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  <w:r w:rsidR="00DF2694" w:rsidRPr="00DF2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DF2694" w:rsidRPr="00DF2694" w:rsidRDefault="00DF2694" w:rsidP="00DF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694" w:rsidRPr="00DF2694" w:rsidRDefault="00DF2694" w:rsidP="00DF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A75" w:rsidRDefault="00CD2A75" w:rsidP="00CD2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Балтасинского районного исполнительного комитета от 21.04.2012 №300 «Об утверждении административного регламента по исполнению функции «Проведении проверок при осуществлении муниципального лесного контроля в отношении лесных участков, находящихся в муниципальной собственности Балтасинского района»</w:t>
      </w:r>
    </w:p>
    <w:p w:rsidR="001F1304" w:rsidRDefault="00CD2A75" w:rsidP="001F130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№131 – ФЗ от 06.10.2003 «Об общих принципах организации местного самоуправления в РФ, Федеральным законом №294 – 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исполнительный комитет </w:t>
      </w:r>
      <w:r w:rsidR="001F130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CD2A7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32430" w:rsidRPr="001F1304" w:rsidRDefault="00CD2A75" w:rsidP="001F130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</w:t>
      </w:r>
      <w:r w:rsidR="001F1304"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304">
        <w:rPr>
          <w:rFonts w:ascii="Times New Roman" w:hAnsi="Times New Roman" w:cs="Times New Roman"/>
          <w:sz w:val="28"/>
          <w:szCs w:val="28"/>
        </w:rPr>
        <w:t>по исполнению функции «Проведении проверок при осуществлении муниципального лесного контроля в отношении лесных участков, находящихся в муниципальной собственности Бал</w:t>
      </w:r>
      <w:r w:rsidR="006B63BD">
        <w:rPr>
          <w:rFonts w:ascii="Times New Roman" w:hAnsi="Times New Roman" w:cs="Times New Roman"/>
          <w:sz w:val="28"/>
          <w:szCs w:val="28"/>
        </w:rPr>
        <w:t>тасинского района», утвержденного</w:t>
      </w:r>
      <w:r w:rsidR="001F1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1F130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3BD">
        <w:rPr>
          <w:rFonts w:ascii="Times New Roman" w:hAnsi="Times New Roman" w:cs="Times New Roman"/>
          <w:sz w:val="28"/>
          <w:szCs w:val="28"/>
        </w:rPr>
        <w:t xml:space="preserve">Балтасинского районного исполнительного комитета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21.04.2012 №300 «Об утверждении административного регламента по исполнению функции «Проведении проверок при осуществлении муниципального лесного контроля в отношении лесных участков, находящихся в муниципальной собственности Балтасинского района» 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CD2A75" w:rsidRDefault="00C32430" w:rsidP="00C324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B63BD">
        <w:rPr>
          <w:rFonts w:ascii="Times New Roman" w:hAnsi="Times New Roman" w:cs="Times New Roman"/>
          <w:sz w:val="28"/>
          <w:szCs w:val="28"/>
        </w:rPr>
        <w:t>Пункт</w:t>
      </w:r>
      <w:r w:rsidR="001733C3">
        <w:rPr>
          <w:rFonts w:ascii="Times New Roman" w:hAnsi="Times New Roman" w:cs="Times New Roman"/>
          <w:sz w:val="28"/>
          <w:szCs w:val="28"/>
        </w:rPr>
        <w:t xml:space="preserve"> 61</w:t>
      </w:r>
      <w:r>
        <w:rPr>
          <w:rFonts w:ascii="Times New Roman" w:hAnsi="Times New Roman" w:cs="Times New Roman"/>
          <w:sz w:val="28"/>
          <w:szCs w:val="28"/>
        </w:rPr>
        <w:t xml:space="preserve"> главы 14 изложить в следующей редакции:</w:t>
      </w:r>
    </w:p>
    <w:p w:rsidR="006B63BD" w:rsidRDefault="00C32430" w:rsidP="001F1304">
      <w:pPr>
        <w:pStyle w:val="ConsPlusNormal"/>
        <w:spacing w:line="276" w:lineRule="auto"/>
        <w:ind w:firstLine="540"/>
        <w:jc w:val="both"/>
      </w:pPr>
      <w:r>
        <w:t xml:space="preserve">«Акт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</w:t>
      </w:r>
      <w:r>
        <w:lastRenderedPageBreak/>
        <w:t xml:space="preserve">уполномоченному представителю под расписку об ознакомлении либо об отказе в ознакомлении с актом проверки. </w:t>
      </w:r>
      <w:proofErr w:type="gramStart"/>
      <w: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государственного контроля (надзора) или органа</w:t>
      </w:r>
      <w:proofErr w:type="gramEnd"/>
      <w:r>
        <w:t xml:space="preserve"> муниципального контроля. При наличии согласия проверяемого лица на осуществление взаимодействия в электронной форме в рамках муниципального </w:t>
      </w:r>
      <w:r w:rsidR="006B63BD">
        <w:t xml:space="preserve">лесного </w:t>
      </w:r>
      <w:r>
        <w:t>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</w:t>
      </w:r>
      <w:r w:rsidR="001F1304">
        <w:t xml:space="preserve">я полученным проверяемым лицом. </w:t>
      </w:r>
    </w:p>
    <w:p w:rsidR="00071986" w:rsidRDefault="00071986" w:rsidP="001F1304">
      <w:pPr>
        <w:pStyle w:val="ConsPlusNormal"/>
        <w:spacing w:line="276" w:lineRule="auto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</w:t>
      </w:r>
      <w:r w:rsidR="006B63BD">
        <w:t xml:space="preserve"> лесного</w:t>
      </w:r>
      <w:r>
        <w:t xml:space="preserve">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муниципального </w:t>
      </w:r>
      <w:r w:rsidR="006B63BD">
        <w:t xml:space="preserve">лесного </w:t>
      </w:r>
      <w:r>
        <w:t>контроля»;</w:t>
      </w:r>
    </w:p>
    <w:p w:rsidR="00071986" w:rsidRPr="005E156C" w:rsidRDefault="00071986" w:rsidP="006B6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33C3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путем размещения на официальном сайте Балтасинского муниципального района </w:t>
      </w:r>
      <w:proofErr w:type="spellStart"/>
      <w:r w:rsidR="001733C3">
        <w:rPr>
          <w:rFonts w:ascii="Times New Roman" w:hAnsi="Times New Roman" w:cs="Times New Roman"/>
          <w:sz w:val="28"/>
          <w:szCs w:val="28"/>
          <w:lang w:val="en-US"/>
        </w:rPr>
        <w:t>baltasi</w:t>
      </w:r>
      <w:proofErr w:type="spellEnd"/>
      <w:r w:rsidR="001733C3" w:rsidRPr="001733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733C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1733C3" w:rsidRPr="001733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733C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E156C">
        <w:rPr>
          <w:rFonts w:ascii="Times New Roman" w:hAnsi="Times New Roman" w:cs="Times New Roman"/>
          <w:sz w:val="28"/>
          <w:szCs w:val="28"/>
        </w:rPr>
        <w:t>.</w:t>
      </w:r>
    </w:p>
    <w:p w:rsidR="001733C3" w:rsidRDefault="001733C3" w:rsidP="006B6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3C3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33C3">
        <w:t xml:space="preserve"> </w:t>
      </w:r>
      <w:proofErr w:type="gramStart"/>
      <w:r w:rsidRPr="001733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33C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председателя Палаты имущественных и земельных отношений Балтасинского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BD" w:rsidRDefault="006B63BD" w:rsidP="001F1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3BD" w:rsidRDefault="006B63BD" w:rsidP="001F1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3C3" w:rsidRDefault="00B765AE" w:rsidP="001733C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</w:t>
      </w:r>
      <w:r w:rsidR="00D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Р.И.Шакиров</w:t>
      </w:r>
      <w:proofErr w:type="spellEnd"/>
    </w:p>
    <w:p w:rsidR="00B765AE" w:rsidRDefault="00B765AE" w:rsidP="00173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3C3" w:rsidRPr="001733C3" w:rsidRDefault="001733C3" w:rsidP="001733C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733C3" w:rsidRPr="0017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1EC5"/>
    <w:multiLevelType w:val="hybridMultilevel"/>
    <w:tmpl w:val="FC40B0F6"/>
    <w:lvl w:ilvl="0" w:tplc="87C61E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73"/>
    <w:rsid w:val="00071986"/>
    <w:rsid w:val="000D6275"/>
    <w:rsid w:val="001733C3"/>
    <w:rsid w:val="001F1304"/>
    <w:rsid w:val="00467C73"/>
    <w:rsid w:val="005E156C"/>
    <w:rsid w:val="006B63BD"/>
    <w:rsid w:val="009879A0"/>
    <w:rsid w:val="00B765AE"/>
    <w:rsid w:val="00C32430"/>
    <w:rsid w:val="00CD2A75"/>
    <w:rsid w:val="00D13336"/>
    <w:rsid w:val="00D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A75"/>
    <w:pPr>
      <w:ind w:left="720"/>
      <w:contextualSpacing/>
    </w:pPr>
  </w:style>
  <w:style w:type="paragraph" w:customStyle="1" w:styleId="ConsPlusNormal">
    <w:name w:val="ConsPlusNormal"/>
    <w:rsid w:val="00C32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B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A75"/>
    <w:pPr>
      <w:ind w:left="720"/>
      <w:contextualSpacing/>
    </w:pPr>
  </w:style>
  <w:style w:type="paragraph" w:customStyle="1" w:styleId="ConsPlusNormal">
    <w:name w:val="ConsPlusNormal"/>
    <w:rsid w:val="00C32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B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4934-23FA-4C80-B940-6922568D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9</cp:revision>
  <cp:lastPrinted>2016-05-16T13:05:00Z</cp:lastPrinted>
  <dcterms:created xsi:type="dcterms:W3CDTF">2016-04-15T10:52:00Z</dcterms:created>
  <dcterms:modified xsi:type="dcterms:W3CDTF">2016-05-24T11:06:00Z</dcterms:modified>
</cp:coreProperties>
</file>