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013263" w:rsidTr="00EA2B2A">
        <w:trPr>
          <w:trHeight w:val="1071"/>
          <w:jc w:val="center"/>
        </w:trPr>
        <w:tc>
          <w:tcPr>
            <w:tcW w:w="4257" w:type="dxa"/>
            <w:hideMark/>
          </w:tcPr>
          <w:p w:rsidR="00013263" w:rsidRDefault="00013263" w:rsidP="00EA2B2A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ВЕРХНЕСУБАШСКОГО </w:t>
            </w:r>
          </w:p>
          <w:p w:rsidR="00013263" w:rsidRDefault="00013263" w:rsidP="00EA2B2A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013263" w:rsidRDefault="00013263" w:rsidP="00EA2B2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013263" w:rsidRDefault="00013263" w:rsidP="00EA2B2A">
            <w:pPr>
              <w:pStyle w:val="3"/>
              <w:rPr>
                <w:b w:val="0"/>
                <w:szCs w:val="28"/>
              </w:rPr>
            </w:pPr>
            <w:r w:rsidRPr="002D31E2">
              <w:rPr>
                <w:b w:val="0"/>
                <w:caps/>
                <w:color w:val="000000"/>
                <w:szCs w:val="28"/>
              </w:rPr>
              <w:t>МУНИЦИПАЛЬНОГО</w:t>
            </w:r>
            <w:r w:rsidRPr="002D31E2">
              <w:rPr>
                <w:caps/>
                <w:color w:val="000000"/>
                <w:szCs w:val="28"/>
              </w:rPr>
              <w:t xml:space="preserve"> </w:t>
            </w:r>
            <w:r w:rsidRPr="002D31E2">
              <w:rPr>
                <w:b w:val="0"/>
                <w:caps/>
                <w:color w:val="000000"/>
                <w:szCs w:val="28"/>
              </w:rPr>
              <w:t>РАЙОНА</w:t>
            </w:r>
            <w:r w:rsidRPr="002D31E2">
              <w:rPr>
                <w:caps/>
                <w:color w:val="000000"/>
                <w:szCs w:val="28"/>
              </w:rPr>
              <w:t xml:space="preserve"> </w:t>
            </w:r>
            <w:r w:rsidRPr="002D31E2">
              <w:rPr>
                <w:b w:val="0"/>
                <w:color w:val="000000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013263" w:rsidRDefault="00013263" w:rsidP="00EA2B2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013263" w:rsidRDefault="00013263" w:rsidP="00EA2B2A">
            <w:pPr>
              <w:ind w:right="57"/>
              <w:jc w:val="center"/>
              <w:rPr>
                <w:sz w:val="28"/>
                <w:szCs w:val="28"/>
              </w:rPr>
            </w:pPr>
            <w:r w:rsidRPr="00BD65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013263" w:rsidRDefault="00013263" w:rsidP="00EA2B2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013263" w:rsidRDefault="00013263" w:rsidP="00EA2B2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013263" w:rsidRPr="00013263" w:rsidRDefault="00013263" w:rsidP="00013263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ЮГАРЫ СУБАШ авыл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13263" w:rsidTr="00EA2B2A">
        <w:trPr>
          <w:trHeight w:val="70"/>
          <w:jc w:val="center"/>
        </w:trPr>
        <w:tc>
          <w:tcPr>
            <w:tcW w:w="4257" w:type="dxa"/>
            <w:hideMark/>
          </w:tcPr>
          <w:p w:rsidR="00013263" w:rsidRDefault="00013263" w:rsidP="00EA2B2A">
            <w:pPr>
              <w:ind w:right="57"/>
            </w:pPr>
            <w:r>
              <w:t xml:space="preserve">ул. Ленина, д. </w:t>
            </w:r>
            <w:r>
              <w:rPr>
                <w:lang w:val="tt-RU"/>
              </w:rPr>
              <w:t>2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proofErr w:type="gramStart"/>
            <w:r>
              <w:rPr>
                <w:lang w:val="tt-RU"/>
              </w:rPr>
              <w:t>Верхний</w:t>
            </w:r>
            <w:proofErr w:type="gramEnd"/>
            <w:r>
              <w:rPr>
                <w:lang w:val="tt-RU"/>
              </w:rPr>
              <w:t xml:space="preserve"> Субаш,</w:t>
            </w:r>
            <w:r>
              <w:t xml:space="preserve">   </w:t>
            </w:r>
          </w:p>
          <w:p w:rsidR="00013263" w:rsidRDefault="00013263" w:rsidP="00EA2B2A">
            <w:pPr>
              <w:ind w:right="57"/>
              <w:rPr>
                <w:rFonts w:ascii="SL_Nimbus" w:hAnsi="SL_Nimbus"/>
              </w:rPr>
            </w:pPr>
            <w:r>
              <w:t xml:space="preserve">                    </w:t>
            </w:r>
            <w:r>
              <w:t>422244</w:t>
            </w:r>
          </w:p>
        </w:tc>
        <w:tc>
          <w:tcPr>
            <w:tcW w:w="1145" w:type="dxa"/>
            <w:vMerge/>
            <w:vAlign w:val="center"/>
            <w:hideMark/>
          </w:tcPr>
          <w:p w:rsidR="00013263" w:rsidRPr="00BD65C9" w:rsidRDefault="00013263" w:rsidP="00EA2B2A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hideMark/>
          </w:tcPr>
          <w:p w:rsidR="00013263" w:rsidRDefault="00013263" w:rsidP="00EA2B2A">
            <w:pPr>
              <w:ind w:right="57"/>
              <w:jc w:val="center"/>
              <w:rPr>
                <w:rFonts w:ascii="SL_Nimbus" w:hAnsi="SL_Nimbus"/>
              </w:rPr>
            </w:pPr>
            <w:r>
              <w:t xml:space="preserve">   Ленин </w:t>
            </w:r>
            <w:proofErr w:type="spellStart"/>
            <w:r>
              <w:t>ур</w:t>
            </w:r>
            <w:proofErr w:type="spellEnd"/>
            <w:r>
              <w:t xml:space="preserve">., 2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proofErr w:type="spellStart"/>
            <w:r>
              <w:t>Югары</w:t>
            </w:r>
            <w:proofErr w:type="spellEnd"/>
            <w:r>
              <w:t xml:space="preserve"> </w:t>
            </w:r>
            <w:proofErr w:type="spellStart"/>
            <w:r>
              <w:t>Субаш</w:t>
            </w:r>
            <w:proofErr w:type="spellEnd"/>
            <w:r>
              <w:t xml:space="preserve"> а., 422244</w:t>
            </w:r>
          </w:p>
        </w:tc>
      </w:tr>
      <w:tr w:rsidR="00013263" w:rsidTr="00EA2B2A">
        <w:trPr>
          <w:trHeight w:val="669"/>
          <w:jc w:val="center"/>
        </w:trPr>
        <w:tc>
          <w:tcPr>
            <w:tcW w:w="9632" w:type="dxa"/>
            <w:gridSpan w:val="4"/>
          </w:tcPr>
          <w:p w:rsidR="00013263" w:rsidRDefault="00013263" w:rsidP="00013263">
            <w:pPr>
              <w:ind w:right="57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C7F8101" wp14:editId="4284FA4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 xml:space="preserve">Тел.: (84368) 3-74-41, факс: (84368) 3-74-41.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6" w:history="1">
              <w:r w:rsidRPr="0088579E">
                <w:rPr>
                  <w:rStyle w:val="a8"/>
                  <w:lang w:val="en-US"/>
                </w:rPr>
                <w:t>Vsub</w:t>
              </w:r>
              <w:r w:rsidRPr="0088579E">
                <w:rPr>
                  <w:rStyle w:val="a8"/>
                </w:rPr>
                <w:t>.Blt@tatar.ru</w:t>
              </w:r>
            </w:hyperlink>
            <w:r>
              <w:t>,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baltasi</w:t>
            </w:r>
            <w:r>
              <w:t>.</w:t>
            </w:r>
            <w:r>
              <w:rPr>
                <w:lang w:val="en-US"/>
              </w:rPr>
              <w:t>tatarstan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013263" w:rsidTr="00EA2B2A">
        <w:trPr>
          <w:trHeight w:val="743"/>
          <w:jc w:val="center"/>
        </w:trPr>
        <w:tc>
          <w:tcPr>
            <w:tcW w:w="4257" w:type="dxa"/>
          </w:tcPr>
          <w:p w:rsidR="00013263" w:rsidRPr="00B7441E" w:rsidRDefault="00013263" w:rsidP="00EA2B2A">
            <w:pPr>
              <w:autoSpaceDE w:val="0"/>
              <w:autoSpaceDN w:val="0"/>
              <w:adjustRightInd w:val="0"/>
              <w:jc w:val="center"/>
            </w:pPr>
          </w:p>
          <w:p w:rsidR="00013263" w:rsidRDefault="00013263" w:rsidP="00EA2B2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013263" w:rsidRDefault="00013263" w:rsidP="00EA2B2A">
            <w:pPr>
              <w:ind w:right="57"/>
              <w:jc w:val="center"/>
            </w:pPr>
            <w:r>
              <w:rPr>
                <w:sz w:val="28"/>
                <w:szCs w:val="28"/>
              </w:rPr>
              <w:t>19.12.2015 г.</w:t>
            </w:r>
          </w:p>
        </w:tc>
        <w:tc>
          <w:tcPr>
            <w:tcW w:w="1145" w:type="dxa"/>
            <w:gridSpan w:val="2"/>
          </w:tcPr>
          <w:p w:rsidR="00013263" w:rsidRDefault="00013263" w:rsidP="00EA2B2A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013263" w:rsidRDefault="00013263" w:rsidP="00EA2B2A">
            <w:pPr>
              <w:ind w:right="57"/>
              <w:jc w:val="center"/>
            </w:pPr>
          </w:p>
          <w:p w:rsidR="00013263" w:rsidRDefault="00013263" w:rsidP="00EA2B2A">
            <w:pPr>
              <w:ind w:right="57"/>
              <w:rPr>
                <w:b/>
                <w:sz w:val="28"/>
                <w:szCs w:val="28"/>
              </w:rPr>
            </w:pPr>
            <w:r w:rsidRPr="00B7441E"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B744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КАРАР</w:t>
            </w:r>
          </w:p>
          <w:p w:rsidR="00013263" w:rsidRDefault="00013263" w:rsidP="00EA2B2A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20</w:t>
            </w:r>
          </w:p>
        </w:tc>
      </w:tr>
    </w:tbl>
    <w:p w:rsidR="00013263" w:rsidRDefault="00013263" w:rsidP="00013263">
      <w:pPr>
        <w:rPr>
          <w:b/>
          <w:sz w:val="28"/>
          <w:szCs w:val="28"/>
        </w:rPr>
      </w:pPr>
    </w:p>
    <w:p w:rsidR="00AD4B62" w:rsidRDefault="00AD4B62" w:rsidP="00AD4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Совета </w:t>
      </w:r>
      <w:proofErr w:type="spellStart"/>
      <w:r>
        <w:rPr>
          <w:b/>
          <w:sz w:val="28"/>
          <w:szCs w:val="28"/>
        </w:rPr>
        <w:t>Верхнесубашского</w:t>
      </w:r>
      <w:proofErr w:type="spellEnd"/>
      <w:r>
        <w:rPr>
          <w:b/>
          <w:sz w:val="28"/>
          <w:szCs w:val="28"/>
        </w:rPr>
        <w:t xml:space="preserve"> сельского поселения Балтасинского муниципального района</w:t>
      </w:r>
    </w:p>
    <w:p w:rsidR="00AD4B62" w:rsidRDefault="00AD4B62" w:rsidP="00AD4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на 2016 год </w:t>
      </w:r>
    </w:p>
    <w:p w:rsidR="00AD4B62" w:rsidRDefault="00AD4B62" w:rsidP="00AD4B62">
      <w:pPr>
        <w:jc w:val="center"/>
        <w:rPr>
          <w:b/>
          <w:sz w:val="28"/>
          <w:szCs w:val="28"/>
        </w:rPr>
      </w:pPr>
    </w:p>
    <w:p w:rsidR="00AD4B62" w:rsidRDefault="00AD4B62" w:rsidP="00AD4B62">
      <w:pPr>
        <w:jc w:val="center"/>
        <w:rPr>
          <w:b/>
          <w:sz w:val="28"/>
          <w:szCs w:val="28"/>
        </w:rPr>
      </w:pPr>
    </w:p>
    <w:p w:rsidR="00AD4B62" w:rsidRDefault="00AD4B62" w:rsidP="00AD4B62">
      <w:pPr>
        <w:pStyle w:val="a3"/>
        <w:spacing w:before="0"/>
        <w:ind w:firstLine="540"/>
        <w:rPr>
          <w:sz w:val="28"/>
          <w:szCs w:val="28"/>
        </w:rPr>
      </w:pPr>
    </w:p>
    <w:p w:rsidR="00AD4B62" w:rsidRDefault="00AD4B62" w:rsidP="00AD4B62">
      <w:pPr>
        <w:pStyle w:val="a3"/>
        <w:spacing w:before="0"/>
        <w:ind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Уставом 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Татарстан, Совет 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 района Республики Татарстан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D4B62" w:rsidRDefault="00AD4B62" w:rsidP="00AD4B62">
      <w:pPr>
        <w:pStyle w:val="a3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работы Совета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 сельского поселения Балтасинского муниципального Республики Татарстан на 2016 год согласно приложению.</w:t>
      </w:r>
    </w:p>
    <w:p w:rsidR="00AD4B62" w:rsidRDefault="00AD4B62" w:rsidP="00AD4B62">
      <w:pPr>
        <w:pStyle w:val="a3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постоянным комиссиям обеспечить своевременную подготовку вопросов, предусмотренных планом для рассмотрения на заседаниях  сельского поселения.  </w:t>
      </w:r>
    </w:p>
    <w:p w:rsidR="00AD4B62" w:rsidRDefault="00AD4B62" w:rsidP="00AD4B62">
      <w:pPr>
        <w:pStyle w:val="a3"/>
        <w:spacing w:before="0"/>
        <w:ind w:firstLine="540"/>
        <w:rPr>
          <w:sz w:val="28"/>
          <w:szCs w:val="28"/>
        </w:rPr>
      </w:pPr>
      <w:r>
        <w:rPr>
          <w:sz w:val="28"/>
        </w:rPr>
        <w:t>3. Контроль за исполнение настоящего решения  оставляю за собой.</w:t>
      </w:r>
    </w:p>
    <w:p w:rsidR="00AD4B62" w:rsidRDefault="00AD4B62" w:rsidP="00AD4B62">
      <w:pPr>
        <w:ind w:rightChars="-1" w:right="-2"/>
        <w:jc w:val="both"/>
        <w:rPr>
          <w:sz w:val="28"/>
          <w:szCs w:val="28"/>
        </w:rPr>
      </w:pPr>
    </w:p>
    <w:p w:rsidR="00AD4B62" w:rsidRDefault="00AD4B62" w:rsidP="00AD4B62">
      <w:pPr>
        <w:ind w:rightChars="-1" w:right="-2"/>
        <w:jc w:val="both"/>
        <w:rPr>
          <w:sz w:val="28"/>
          <w:szCs w:val="28"/>
        </w:rPr>
      </w:pPr>
    </w:p>
    <w:p w:rsidR="00AD4B62" w:rsidRDefault="00AD4B62" w:rsidP="00AD4B62">
      <w:pPr>
        <w:ind w:rightChars="-1" w:right="-2"/>
        <w:jc w:val="both"/>
        <w:rPr>
          <w:sz w:val="28"/>
          <w:szCs w:val="28"/>
        </w:rPr>
      </w:pPr>
    </w:p>
    <w:p w:rsidR="00AD4B62" w:rsidRDefault="00AD4B62" w:rsidP="00AD4B62">
      <w:pPr>
        <w:ind w:rightChars="-1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4B62" w:rsidRDefault="00AD4B62" w:rsidP="00AD4B62">
      <w:pPr>
        <w:ind w:rightChars="-1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</w:t>
      </w:r>
      <w:proofErr w:type="spellStart"/>
      <w:r>
        <w:rPr>
          <w:sz w:val="28"/>
          <w:szCs w:val="28"/>
        </w:rPr>
        <w:t>Верхнесубашского</w:t>
      </w:r>
      <w:proofErr w:type="spellEnd"/>
    </w:p>
    <w:p w:rsidR="00AD4B62" w:rsidRDefault="00AD4B62" w:rsidP="00AD4B62">
      <w:pPr>
        <w:ind w:rightChars="-1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          </w:t>
      </w:r>
      <w:proofErr w:type="spellStart"/>
      <w:r>
        <w:rPr>
          <w:sz w:val="28"/>
          <w:szCs w:val="28"/>
        </w:rPr>
        <w:t>Р.Б.Вафин</w:t>
      </w:r>
      <w:proofErr w:type="spellEnd"/>
    </w:p>
    <w:p w:rsidR="00AD4B62" w:rsidRDefault="00AD4B62" w:rsidP="00AD4B62">
      <w:pPr>
        <w:ind w:rightChars="-1" w:right="-2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AD4B62" w:rsidRDefault="00AD4B62" w:rsidP="00AD4B62">
      <w:pPr>
        <w:ind w:rightChars="-1" w:right="-2" w:firstLine="540"/>
        <w:rPr>
          <w:sz w:val="28"/>
          <w:szCs w:val="28"/>
        </w:rPr>
      </w:pPr>
    </w:p>
    <w:p w:rsidR="00AD4B62" w:rsidRDefault="00AD4B62" w:rsidP="00AD4B62">
      <w:pPr>
        <w:pStyle w:val="2"/>
        <w:spacing w:after="0" w:line="240" w:lineRule="auto"/>
        <w:ind w:left="4321" w:right="-23" w:firstLine="539"/>
        <w:rPr>
          <w:sz w:val="28"/>
          <w:szCs w:val="28"/>
        </w:rPr>
      </w:pPr>
    </w:p>
    <w:p w:rsidR="00AD4B62" w:rsidRDefault="00AD4B62" w:rsidP="00AD4B62">
      <w:pPr>
        <w:pStyle w:val="2"/>
        <w:spacing w:after="0" w:line="240" w:lineRule="auto"/>
        <w:ind w:left="4321" w:right="-23" w:firstLine="539"/>
        <w:rPr>
          <w:sz w:val="28"/>
          <w:szCs w:val="28"/>
        </w:rPr>
      </w:pPr>
    </w:p>
    <w:p w:rsidR="00AD4B62" w:rsidRDefault="00AD4B62" w:rsidP="00AD4B62">
      <w:pPr>
        <w:pStyle w:val="2"/>
        <w:spacing w:after="0" w:line="240" w:lineRule="auto"/>
        <w:ind w:left="4321" w:right="-23" w:firstLine="539"/>
        <w:rPr>
          <w:sz w:val="28"/>
          <w:szCs w:val="28"/>
        </w:rPr>
      </w:pPr>
    </w:p>
    <w:p w:rsidR="00AD4B62" w:rsidRDefault="00AD4B62" w:rsidP="00AD4B62">
      <w:pPr>
        <w:pStyle w:val="2"/>
        <w:spacing w:after="0" w:line="240" w:lineRule="auto"/>
        <w:ind w:left="4321" w:right="-23" w:firstLine="539"/>
        <w:rPr>
          <w:sz w:val="28"/>
          <w:szCs w:val="28"/>
        </w:rPr>
      </w:pPr>
    </w:p>
    <w:p w:rsidR="00AD4B62" w:rsidRDefault="00AD4B62" w:rsidP="00AD4B62">
      <w:pPr>
        <w:pStyle w:val="2"/>
        <w:spacing w:after="0" w:line="240" w:lineRule="auto"/>
        <w:ind w:left="4321" w:right="-23" w:firstLine="539"/>
        <w:rPr>
          <w:sz w:val="28"/>
          <w:szCs w:val="28"/>
        </w:rPr>
      </w:pPr>
    </w:p>
    <w:p w:rsidR="00013263" w:rsidRDefault="00013263" w:rsidP="00AD4B62">
      <w:pPr>
        <w:pStyle w:val="2"/>
        <w:spacing w:after="0" w:line="240" w:lineRule="auto"/>
        <w:ind w:left="4321" w:right="-23" w:firstLine="539"/>
        <w:rPr>
          <w:sz w:val="28"/>
          <w:szCs w:val="28"/>
        </w:rPr>
      </w:pPr>
    </w:p>
    <w:p w:rsidR="00AD4B62" w:rsidRDefault="00AD4B62" w:rsidP="00AD4B62">
      <w:pPr>
        <w:pStyle w:val="2"/>
        <w:spacing w:after="0" w:line="240" w:lineRule="auto"/>
        <w:ind w:left="4321" w:right="-23" w:firstLine="539"/>
        <w:rPr>
          <w:sz w:val="28"/>
          <w:szCs w:val="28"/>
        </w:rPr>
      </w:pPr>
    </w:p>
    <w:p w:rsidR="00AD4B62" w:rsidRDefault="00AD4B62" w:rsidP="00AD4B62">
      <w:pPr>
        <w:pStyle w:val="2"/>
        <w:spacing w:after="0" w:line="240" w:lineRule="auto"/>
        <w:ind w:left="4321" w:right="-23" w:firstLine="539"/>
      </w:pPr>
      <w:r>
        <w:lastRenderedPageBreak/>
        <w:t xml:space="preserve">      Приложение к решению</w:t>
      </w:r>
    </w:p>
    <w:p w:rsidR="00AD4B62" w:rsidRDefault="00AD4B62" w:rsidP="00AD4B62">
      <w:pPr>
        <w:pStyle w:val="2"/>
        <w:spacing w:after="0" w:line="240" w:lineRule="auto"/>
        <w:ind w:right="-23"/>
      </w:pPr>
      <w:r>
        <w:t xml:space="preserve">                                                                                  Совета  </w:t>
      </w:r>
      <w:proofErr w:type="spellStart"/>
      <w:r>
        <w:t>Верхнесубашского</w:t>
      </w:r>
      <w:proofErr w:type="spellEnd"/>
      <w:r>
        <w:t xml:space="preserve"> </w:t>
      </w:r>
    </w:p>
    <w:p w:rsidR="00AD4B62" w:rsidRDefault="00AD4B62" w:rsidP="00AD4B62">
      <w:pPr>
        <w:pStyle w:val="2"/>
        <w:spacing w:after="0" w:line="240" w:lineRule="auto"/>
        <w:ind w:right="-23"/>
      </w:pPr>
      <w:r>
        <w:t xml:space="preserve">                                                                                  сельского поселения</w:t>
      </w:r>
    </w:p>
    <w:p w:rsidR="00AD4B62" w:rsidRDefault="00AD4B62" w:rsidP="00AD4B62">
      <w:pPr>
        <w:pStyle w:val="2"/>
        <w:spacing w:after="0" w:line="240" w:lineRule="auto"/>
        <w:ind w:left="4321" w:right="-23" w:firstLine="539"/>
      </w:pPr>
      <w:r>
        <w:t xml:space="preserve">      от 19.12.2014 г. №  20</w:t>
      </w:r>
    </w:p>
    <w:p w:rsidR="00AD4B62" w:rsidRDefault="00AD4B62" w:rsidP="00AD4B62">
      <w:pPr>
        <w:pStyle w:val="2"/>
        <w:spacing w:after="0" w:line="240" w:lineRule="auto"/>
        <w:ind w:right="-23"/>
      </w:pPr>
    </w:p>
    <w:p w:rsidR="00AD4B62" w:rsidRDefault="00AD4B62" w:rsidP="00AD4B62">
      <w:pPr>
        <w:jc w:val="center"/>
      </w:pPr>
      <w:r>
        <w:t xml:space="preserve">                                                                              Утверждаю:</w:t>
      </w:r>
    </w:p>
    <w:p w:rsidR="00AD4B62" w:rsidRDefault="00AD4B62" w:rsidP="00AD4B62">
      <w:pPr>
        <w:jc w:val="right"/>
      </w:pPr>
      <w:r>
        <w:t xml:space="preserve">Глава </w:t>
      </w:r>
      <w:proofErr w:type="spellStart"/>
      <w:r>
        <w:t>Верхнесубашского</w:t>
      </w:r>
      <w:proofErr w:type="spellEnd"/>
      <w:r>
        <w:t xml:space="preserve"> сельского поселения:</w:t>
      </w:r>
    </w:p>
    <w:p w:rsidR="00AD4B62" w:rsidRDefault="00AD4B62" w:rsidP="00AD4B62">
      <w:pPr>
        <w:jc w:val="right"/>
      </w:pPr>
      <w:r>
        <w:t>__________________</w:t>
      </w:r>
      <w:proofErr w:type="spellStart"/>
      <w:r>
        <w:t>Р.Б.Вафин</w:t>
      </w:r>
      <w:proofErr w:type="spellEnd"/>
    </w:p>
    <w:p w:rsidR="00AD4B62" w:rsidRDefault="00AD4B62" w:rsidP="00AD4B62">
      <w:pPr>
        <w:jc w:val="right"/>
      </w:pPr>
    </w:p>
    <w:p w:rsidR="00AD4B62" w:rsidRDefault="00AD4B62" w:rsidP="00AD4B62">
      <w:pPr>
        <w:jc w:val="right"/>
      </w:pPr>
    </w:p>
    <w:p w:rsidR="00AD4B62" w:rsidRDefault="00AD4B62" w:rsidP="00AD4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AD4B62" w:rsidRDefault="00AD4B62" w:rsidP="00AD4B62">
      <w:pPr>
        <w:jc w:val="center"/>
        <w:rPr>
          <w:b/>
          <w:sz w:val="28"/>
          <w:szCs w:val="28"/>
        </w:rPr>
      </w:pPr>
    </w:p>
    <w:p w:rsidR="00AD4B62" w:rsidRDefault="00AD4B62" w:rsidP="00AD4B62">
      <w:pPr>
        <w:jc w:val="center"/>
        <w:rPr>
          <w:b/>
        </w:rPr>
      </w:pPr>
      <w:r>
        <w:rPr>
          <w:b/>
        </w:rPr>
        <w:t xml:space="preserve">Совета и исполнительного комитета  </w:t>
      </w:r>
      <w:proofErr w:type="spellStart"/>
      <w:r>
        <w:rPr>
          <w:b/>
        </w:rPr>
        <w:t>Верхнесубашского</w:t>
      </w:r>
      <w:proofErr w:type="spellEnd"/>
      <w:r w:rsidRPr="008A5492">
        <w:rPr>
          <w:b/>
        </w:rPr>
        <w:t xml:space="preserve"> сельского поселения</w:t>
      </w:r>
    </w:p>
    <w:p w:rsidR="00AD4B62" w:rsidRDefault="00AD4B62" w:rsidP="00AD4B62">
      <w:pPr>
        <w:jc w:val="center"/>
        <w:rPr>
          <w:b/>
        </w:rPr>
      </w:pPr>
      <w:r>
        <w:rPr>
          <w:b/>
        </w:rPr>
        <w:t xml:space="preserve"> на 2016 </w:t>
      </w:r>
      <w:r w:rsidRPr="008A5492">
        <w:rPr>
          <w:b/>
        </w:rPr>
        <w:t>год.</w:t>
      </w:r>
    </w:p>
    <w:p w:rsidR="00AD4B62" w:rsidRDefault="00AD4B62" w:rsidP="00AD4B62">
      <w:pPr>
        <w:jc w:val="center"/>
        <w:rPr>
          <w:b/>
        </w:rPr>
      </w:pPr>
    </w:p>
    <w:tbl>
      <w:tblPr>
        <w:tblStyle w:val="a4"/>
        <w:tblW w:w="9807" w:type="dxa"/>
        <w:tblLook w:val="01E0" w:firstRow="1" w:lastRow="1" w:firstColumn="1" w:lastColumn="1" w:noHBand="0" w:noVBand="0"/>
      </w:tblPr>
      <w:tblGrid>
        <w:gridCol w:w="819"/>
        <w:gridCol w:w="4602"/>
        <w:gridCol w:w="1254"/>
        <w:gridCol w:w="3132"/>
      </w:tblGrid>
      <w:tr w:rsidR="00AD4B6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02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вопроса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</w:tc>
        <w:tc>
          <w:tcPr>
            <w:tcW w:w="3132" w:type="dxa"/>
          </w:tcPr>
          <w:p w:rsidR="00AD4B62" w:rsidRDefault="00AD4B62" w:rsidP="00EA2B2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Ответственные</w:t>
            </w:r>
            <w:proofErr w:type="gramEnd"/>
            <w:r>
              <w:rPr>
                <w:b/>
              </w:rPr>
              <w:t xml:space="preserve"> за подготовку вопроса</w:t>
            </w:r>
          </w:p>
        </w:tc>
      </w:tr>
      <w:tr w:rsidR="00AD4B62" w:rsidTr="00EA2B2A">
        <w:tc>
          <w:tcPr>
            <w:tcW w:w="9807" w:type="dxa"/>
            <w:gridSpan w:val="4"/>
          </w:tcPr>
          <w:p w:rsidR="00AD4B62" w:rsidRPr="008A5492" w:rsidRDefault="00AD4B62" w:rsidP="00EA2B2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квартал</w:t>
            </w:r>
          </w:p>
        </w:tc>
      </w:tr>
      <w:tr w:rsidR="00AD4B6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02" w:type="dxa"/>
          </w:tcPr>
          <w:p w:rsidR="00AD4B62" w:rsidRPr="008A5492" w:rsidRDefault="00AD4B62" w:rsidP="00EA2B2A">
            <w:pPr>
              <w:jc w:val="both"/>
            </w:pPr>
            <w:r>
              <w:t>О плане работы на 2016 год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 w:rsidRPr="008A5492">
              <w:t xml:space="preserve">Совет </w:t>
            </w:r>
            <w:r>
              <w:t xml:space="preserve">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 </w:t>
            </w:r>
          </w:p>
        </w:tc>
      </w:tr>
      <w:tr w:rsidR="00AD4B6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 w:rsidRPr="00A45E4F">
              <w:t xml:space="preserve">Отчет </w:t>
            </w:r>
            <w:r>
              <w:t xml:space="preserve">о деятельности главы и об итогах социально-экономического развития 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 за 2015 год и о задачах на 2016 год.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AD4B6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>
              <w:t xml:space="preserve">О регистрации обращений граждан сельского поселения, принятых решений по принятым заявлениям, предложениям, жалобам 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AD4B6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>
              <w:t>Порядок назначения и проведения собрания граждан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AD4B6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>
              <w:t>О развитии физической культуры, спорта и туризма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</w:t>
            </w:r>
            <w:proofErr w:type="spellStart"/>
            <w:r>
              <w:t>поселения</w:t>
            </w:r>
            <w:proofErr w:type="gramStart"/>
            <w:r>
              <w:t>,к</w:t>
            </w:r>
            <w:proofErr w:type="gramEnd"/>
            <w:r>
              <w:t>оллективы</w:t>
            </w:r>
            <w:proofErr w:type="spellEnd"/>
            <w:r>
              <w:t xml:space="preserve"> местных школ</w:t>
            </w:r>
          </w:p>
        </w:tc>
      </w:tr>
      <w:tr w:rsidR="00AD4B6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>
              <w:t xml:space="preserve">Отчет об исполнении бюджета 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 за 2015 год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AD4B6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>
              <w:t>О рассмотрении представлений прокуратуры района, поступивших на имя главы поселения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AD4B6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>
              <w:t>Об очистке дорог от снега  в населенных пунктах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Исполнительный комитет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</w:t>
            </w:r>
            <w:proofErr w:type="spellStart"/>
            <w:r>
              <w:t>поселения</w:t>
            </w:r>
            <w:proofErr w:type="gramStart"/>
            <w:r>
              <w:t>,к</w:t>
            </w:r>
            <w:proofErr w:type="gramEnd"/>
            <w:r>
              <w:t>ооперативы</w:t>
            </w:r>
            <w:proofErr w:type="spellEnd"/>
          </w:p>
        </w:tc>
      </w:tr>
      <w:tr w:rsidR="00AD4B6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>
              <w:t>Об обеспечении  пожарной безопасности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Исполнительный комитет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поселения.</w:t>
            </w:r>
          </w:p>
        </w:tc>
      </w:tr>
      <w:tr w:rsidR="00AD4B6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proofErr w:type="gramStart"/>
            <w:r>
              <w:t>Порядок ведения в установленном порядке учета нуждающихся в жилых помещениях, предоставляемых по договорам социального найма</w:t>
            </w:r>
            <w:proofErr w:type="gramEnd"/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AD4B6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>
              <w:t>Порядок установления размера  дохода, приходящегося на каждого члена 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AD4B6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>
              <w:t>Порядок учета муниципального жилищного фонда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AD4B6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>
              <w:t xml:space="preserve">Приведение в соответствие  с действующим  законодательством нормативных правовых актов 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AD4B62" w:rsidTr="00EA2B2A">
        <w:tc>
          <w:tcPr>
            <w:tcW w:w="9807" w:type="dxa"/>
            <w:gridSpan w:val="4"/>
          </w:tcPr>
          <w:p w:rsidR="00AD4B62" w:rsidRPr="008E5EB3" w:rsidRDefault="00AD4B62" w:rsidP="00EA2B2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квартал</w:t>
            </w:r>
          </w:p>
        </w:tc>
      </w:tr>
      <w:tr w:rsidR="00AD4B6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>
              <w:t xml:space="preserve">О ходе реализации программы «Развитие сельского хозяйства  и ЛПХ» граждан в  </w:t>
            </w:r>
            <w:proofErr w:type="spellStart"/>
            <w:r>
              <w:t>Верхнесубашском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Исполнительный комитет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AD4B6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>
              <w:t xml:space="preserve">О программе природоохранных мероприятий на 2014-2016 гг., утверждении комиссии по профилактике чистоты и благоустройства деревень 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Исполнительный комитет 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AD4B62" w:rsidRPr="008A549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>
              <w:t>Порядок установления размера  дохода, приходящегося на каждого члена 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AD4B62" w:rsidRPr="008A549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>
              <w:t>О подготовке и проведении мероприятий, посвященной к 71-летию Дня Победы в Великой Отечественной Войне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  <w:r>
              <w:rPr>
                <w:b/>
              </w:rPr>
              <w:t>Апрель-май</w:t>
            </w: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Исполнительный комитет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AD4B62" w:rsidRPr="008A549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proofErr w:type="gramStart"/>
            <w:r>
              <w:t>Порядок ведения в установленном порядке учета нуждающихся в жилых помещениях, предоставляемых по договорам социального найма</w:t>
            </w:r>
            <w:proofErr w:type="gramEnd"/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AD4B62" w:rsidRPr="008A549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>
              <w:t>О развитии физической культуры, спорта и туризма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поселения, коллектив  местных школ</w:t>
            </w:r>
          </w:p>
        </w:tc>
      </w:tr>
      <w:tr w:rsidR="00AD4B62" w:rsidRPr="008A549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>
              <w:t xml:space="preserve">О мерах по предотвращению несчастных случаев на водных объектах и предупреждение </w:t>
            </w:r>
            <w:proofErr w:type="gramStart"/>
            <w:r>
              <w:t>граждан</w:t>
            </w:r>
            <w:proofErr w:type="gramEnd"/>
            <w:r>
              <w:t xml:space="preserve"> и принятие мер по предотвращению наводнений  на территории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  <w:r>
              <w:rPr>
                <w:b/>
              </w:rPr>
              <w:t>Май-июнь</w:t>
            </w: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AD4B62" w:rsidRPr="008A549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>
              <w:t xml:space="preserve">О регистрации обращений граждан сельского поселения, принятых решений по принятым заявлениям, предложениям, жалобам 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AD4B62" w:rsidRPr="008A549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>
              <w:t xml:space="preserve">О проведении субботников по очистке территорий школ, детских садов, клубов и других учреждений, находящихся на территории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  <w:r>
              <w:rPr>
                <w:b/>
              </w:rPr>
              <w:t>Май-июнь</w:t>
            </w: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поселения, предприятия, учреждения </w:t>
            </w:r>
          </w:p>
        </w:tc>
      </w:tr>
      <w:tr w:rsidR="00AD4B62" w:rsidRPr="008A5492" w:rsidTr="00EA2B2A">
        <w:tc>
          <w:tcPr>
            <w:tcW w:w="819" w:type="dxa"/>
          </w:tcPr>
          <w:p w:rsidR="00AD4B62" w:rsidRDefault="00AD4B62" w:rsidP="00EA2B2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602" w:type="dxa"/>
          </w:tcPr>
          <w:p w:rsidR="00AD4B62" w:rsidRPr="00A45E4F" w:rsidRDefault="00AD4B62" w:rsidP="00EA2B2A">
            <w:pPr>
              <w:jc w:val="both"/>
            </w:pPr>
            <w:r>
              <w:t>О проведении национального праздника «Сабантуй»</w:t>
            </w:r>
          </w:p>
        </w:tc>
        <w:tc>
          <w:tcPr>
            <w:tcW w:w="1254" w:type="dxa"/>
          </w:tcPr>
          <w:p w:rsidR="00AD4B62" w:rsidRDefault="00AD4B62" w:rsidP="00EA2B2A">
            <w:pPr>
              <w:jc w:val="both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3132" w:type="dxa"/>
          </w:tcPr>
          <w:p w:rsidR="00AD4B62" w:rsidRPr="008A5492" w:rsidRDefault="00AD4B62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Default="00013263" w:rsidP="00EA2B2A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602" w:type="dxa"/>
          </w:tcPr>
          <w:p w:rsidR="00013263" w:rsidRPr="00A45E4F" w:rsidRDefault="00013263" w:rsidP="00EA2B2A">
            <w:pPr>
              <w:jc w:val="both"/>
            </w:pPr>
            <w:r>
              <w:t xml:space="preserve">Приведение в соответствие  с действующим  законодательством нормативных правовых актов 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Default="00013263" w:rsidP="00EA2B2A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602" w:type="dxa"/>
          </w:tcPr>
          <w:p w:rsidR="00013263" w:rsidRPr="00A45E4F" w:rsidRDefault="00013263" w:rsidP="00EA2B2A">
            <w:pPr>
              <w:jc w:val="both"/>
            </w:pPr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</w:p>
        </w:tc>
      </w:tr>
      <w:tr w:rsidR="00013263" w:rsidRPr="008A5492" w:rsidTr="00EA2B2A">
        <w:tc>
          <w:tcPr>
            <w:tcW w:w="9807" w:type="dxa"/>
            <w:gridSpan w:val="4"/>
          </w:tcPr>
          <w:p w:rsidR="00013263" w:rsidRPr="000F3075" w:rsidRDefault="00013263" w:rsidP="00EA2B2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квартал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Default="00013263" w:rsidP="00EA2B2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02" w:type="dxa"/>
          </w:tcPr>
          <w:p w:rsidR="00013263" w:rsidRPr="00A45E4F" w:rsidRDefault="00013263" w:rsidP="00EA2B2A">
            <w:pPr>
              <w:jc w:val="both"/>
            </w:pPr>
            <w:r>
              <w:t xml:space="preserve">Об итогах социально-экономического развития 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  за 1 полугодие 2016 года</w:t>
            </w:r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  <w:r>
              <w:t xml:space="preserve">Исполнительный комитет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Default="00013263" w:rsidP="00EA2B2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02" w:type="dxa"/>
          </w:tcPr>
          <w:p w:rsidR="00013263" w:rsidRPr="00A45E4F" w:rsidRDefault="00013263" w:rsidP="00EA2B2A">
            <w:pPr>
              <w:jc w:val="both"/>
            </w:pPr>
            <w:r>
              <w:t>Порядок установления размера  дохода, приходящегося на каждого члена 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Default="00013263" w:rsidP="00EA2B2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02" w:type="dxa"/>
          </w:tcPr>
          <w:p w:rsidR="00013263" w:rsidRPr="00A45E4F" w:rsidRDefault="00013263" w:rsidP="00EA2B2A">
            <w:pPr>
              <w:jc w:val="both"/>
            </w:pPr>
            <w:r>
              <w:t>О внесении изменений и дополнений  в Устав муниципального образования  «</w:t>
            </w:r>
            <w:proofErr w:type="spellStart"/>
            <w:r>
              <w:t>Верхнесубашское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Default="00013263" w:rsidP="00EA2B2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02" w:type="dxa"/>
          </w:tcPr>
          <w:p w:rsidR="00013263" w:rsidRPr="00A45E4F" w:rsidRDefault="00013263" w:rsidP="00EA2B2A">
            <w:pPr>
              <w:jc w:val="both"/>
            </w:pPr>
            <w:proofErr w:type="gramStart"/>
            <w:r>
              <w:t>Порядок ведения в установленном порядке учета нуждающихся в жилых помещениях, предоставляемых по договорам социального найма</w:t>
            </w:r>
            <w:proofErr w:type="gramEnd"/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Default="00013263" w:rsidP="00EA2B2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02" w:type="dxa"/>
          </w:tcPr>
          <w:p w:rsidR="00013263" w:rsidRPr="00A45E4F" w:rsidRDefault="00013263" w:rsidP="00EA2B2A">
            <w:pPr>
              <w:jc w:val="both"/>
            </w:pPr>
            <w:r>
              <w:t>О мерах по развитию и повышению эффективности здравоохранения</w:t>
            </w:r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Default="00013263" w:rsidP="00EA2B2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602" w:type="dxa"/>
          </w:tcPr>
          <w:p w:rsidR="00013263" w:rsidRPr="00A45E4F" w:rsidRDefault="00013263" w:rsidP="00EA2B2A">
            <w:pPr>
              <w:jc w:val="both"/>
            </w:pPr>
            <w:r>
              <w:t>Об итогах выборов  депутатов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  <w:r>
              <w:t>Участковая избирательная комиссия  поселения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Default="00013263" w:rsidP="00EA2B2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02" w:type="dxa"/>
          </w:tcPr>
          <w:p w:rsidR="00013263" w:rsidRPr="00A45E4F" w:rsidRDefault="00013263" w:rsidP="00EA2B2A">
            <w:pPr>
              <w:jc w:val="both"/>
            </w:pPr>
            <w:proofErr w:type="gramStart"/>
            <w:r>
              <w:t>О мероприятиях по подготовке к новому учебному году в образовательных учреждениях на территории</w:t>
            </w:r>
            <w:proofErr w:type="gramEnd"/>
            <w:r>
              <w:t xml:space="preserve">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  <w:r>
              <w:t xml:space="preserve">Исполнительный комитет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Default="00013263" w:rsidP="00EA2B2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602" w:type="dxa"/>
          </w:tcPr>
          <w:p w:rsidR="00013263" w:rsidRPr="00A45E4F" w:rsidRDefault="00013263" w:rsidP="00EA2B2A">
            <w:pPr>
              <w:jc w:val="both"/>
            </w:pPr>
            <w:r>
              <w:t xml:space="preserve">Приведение в соответствие  с действующим  законодательством нормативных правовых актов 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Default="00013263" w:rsidP="00EA2B2A">
            <w:pPr>
              <w:jc w:val="center"/>
              <w:rPr>
                <w:b/>
              </w:rPr>
            </w:pPr>
          </w:p>
        </w:tc>
        <w:tc>
          <w:tcPr>
            <w:tcW w:w="4602" w:type="dxa"/>
          </w:tcPr>
          <w:p w:rsidR="00013263" w:rsidRPr="00A45E4F" w:rsidRDefault="00013263" w:rsidP="00EA2B2A">
            <w:pPr>
              <w:jc w:val="both"/>
            </w:pPr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</w:p>
        </w:tc>
      </w:tr>
      <w:tr w:rsidR="00013263" w:rsidRPr="008A5492" w:rsidTr="00EA2B2A">
        <w:tc>
          <w:tcPr>
            <w:tcW w:w="9807" w:type="dxa"/>
            <w:gridSpan w:val="4"/>
          </w:tcPr>
          <w:p w:rsidR="00013263" w:rsidRPr="00FA5029" w:rsidRDefault="00013263" w:rsidP="00EA2B2A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  <w:lang w:val="tt-RU"/>
              </w:rPr>
              <w:t xml:space="preserve"> квартал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Pr="00FA5029" w:rsidRDefault="00013263" w:rsidP="00EA2B2A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1.</w:t>
            </w:r>
          </w:p>
        </w:tc>
        <w:tc>
          <w:tcPr>
            <w:tcW w:w="4602" w:type="dxa"/>
          </w:tcPr>
          <w:p w:rsidR="00013263" w:rsidRPr="00FA5029" w:rsidRDefault="00013263" w:rsidP="00EA2B2A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О сборах налогов с физических лиц, утверждение местных налогов за 2014 год</w:t>
            </w:r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  <w:r>
              <w:rPr>
                <w:lang w:val="tt-RU"/>
              </w:rPr>
              <w:t>Исполнительный комитет</w:t>
            </w:r>
            <w:r>
              <w:t xml:space="preserve">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Pr="00FA5029" w:rsidRDefault="00013263" w:rsidP="00EA2B2A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2.</w:t>
            </w:r>
          </w:p>
        </w:tc>
        <w:tc>
          <w:tcPr>
            <w:tcW w:w="4602" w:type="dxa"/>
          </w:tcPr>
          <w:p w:rsidR="00013263" w:rsidRPr="00A45E4F" w:rsidRDefault="00013263" w:rsidP="00EA2B2A">
            <w:pPr>
              <w:jc w:val="both"/>
            </w:pPr>
            <w:r>
              <w:t xml:space="preserve">О регистрации обращений граждан сельского поселения, принятых решений по принятым заявлениям, предложениям, </w:t>
            </w:r>
            <w:r>
              <w:lastRenderedPageBreak/>
              <w:t xml:space="preserve">жалобам </w:t>
            </w:r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Pr="00FA5029" w:rsidRDefault="00013263" w:rsidP="00EA2B2A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lastRenderedPageBreak/>
              <w:t>3.</w:t>
            </w:r>
          </w:p>
        </w:tc>
        <w:tc>
          <w:tcPr>
            <w:tcW w:w="4602" w:type="dxa"/>
          </w:tcPr>
          <w:p w:rsidR="00013263" w:rsidRPr="00FA5029" w:rsidRDefault="00013263" w:rsidP="00EA2B2A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О прогнозе социально-экономического развития до 2017 год</w:t>
            </w:r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  <w:r>
              <w:rPr>
                <w:lang w:val="tt-RU"/>
              </w:rPr>
              <w:t>Исполнительный комитет</w:t>
            </w:r>
            <w:r>
              <w:t xml:space="preserve">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Pr="00FA5029" w:rsidRDefault="00013263" w:rsidP="00EA2B2A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4.</w:t>
            </w:r>
          </w:p>
        </w:tc>
        <w:tc>
          <w:tcPr>
            <w:tcW w:w="4602" w:type="dxa"/>
          </w:tcPr>
          <w:p w:rsidR="00013263" w:rsidRPr="00A45E4F" w:rsidRDefault="00013263" w:rsidP="00EA2B2A">
            <w:pPr>
              <w:jc w:val="both"/>
            </w:pPr>
            <w:r>
              <w:t>Порядок установления размера  дохода, приходящегося на каждого члена 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Pr="00FA5029" w:rsidRDefault="00013263" w:rsidP="00EA2B2A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5.</w:t>
            </w:r>
          </w:p>
        </w:tc>
        <w:tc>
          <w:tcPr>
            <w:tcW w:w="4602" w:type="dxa"/>
          </w:tcPr>
          <w:p w:rsidR="00013263" w:rsidRPr="00A45E4F" w:rsidRDefault="00013263" w:rsidP="00EA2B2A">
            <w:pPr>
              <w:jc w:val="both"/>
            </w:pPr>
            <w:proofErr w:type="gramStart"/>
            <w:r>
              <w:t>Порядок ведения в установленном порядке учета нуждающихся в жилых помещениях, предоставляемых по договорам социального найма</w:t>
            </w:r>
            <w:proofErr w:type="gramEnd"/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Pr="00FA5029" w:rsidRDefault="00013263" w:rsidP="00EA2B2A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6.</w:t>
            </w:r>
          </w:p>
        </w:tc>
        <w:tc>
          <w:tcPr>
            <w:tcW w:w="4602" w:type="dxa"/>
          </w:tcPr>
          <w:p w:rsidR="00013263" w:rsidRPr="00FA5029" w:rsidRDefault="00013263" w:rsidP="00EA2B2A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О целевом использовании бюджетных средств, исполнение бюджета за 2016 год и проект решения о бюджете за 2017 год</w:t>
            </w:r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  <w:r>
              <w:rPr>
                <w:b/>
              </w:rPr>
              <w:t>Ноябрь-декабрь</w:t>
            </w: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  <w:r>
              <w:rPr>
                <w:lang w:val="tt-RU"/>
              </w:rPr>
              <w:t>Исполнительный комитет</w:t>
            </w:r>
            <w:r>
              <w:t xml:space="preserve">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Pr="00FA5029" w:rsidRDefault="00013263" w:rsidP="00EA2B2A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7.</w:t>
            </w:r>
          </w:p>
        </w:tc>
        <w:tc>
          <w:tcPr>
            <w:tcW w:w="4602" w:type="dxa"/>
          </w:tcPr>
          <w:p w:rsidR="00013263" w:rsidRPr="00FA5029" w:rsidRDefault="00013263" w:rsidP="00EA2B2A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О бюджете Верхнесубашского сельского поселения  на 2017 год.</w:t>
            </w:r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  <w:r>
              <w:rPr>
                <w:lang w:val="tt-RU"/>
              </w:rPr>
              <w:t>Исполнительный комитет</w:t>
            </w:r>
            <w:r>
              <w:t xml:space="preserve">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Pr="00FA5029" w:rsidRDefault="00013263" w:rsidP="00EA2B2A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8.</w:t>
            </w:r>
          </w:p>
        </w:tc>
        <w:tc>
          <w:tcPr>
            <w:tcW w:w="4602" w:type="dxa"/>
          </w:tcPr>
          <w:p w:rsidR="00013263" w:rsidRPr="00A45E4F" w:rsidRDefault="00013263" w:rsidP="00EA2B2A">
            <w:pPr>
              <w:jc w:val="both"/>
            </w:pPr>
            <w:r>
              <w:t xml:space="preserve">Приведение в соответствие  с действующим  законодательством нормативных правовых актов 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  <w:r>
              <w:t xml:space="preserve">Совет </w:t>
            </w:r>
            <w:proofErr w:type="spellStart"/>
            <w:r>
              <w:t>Верхнесубашского</w:t>
            </w:r>
            <w:proofErr w:type="spellEnd"/>
            <w:r>
              <w:t xml:space="preserve"> сельского поселения</w:t>
            </w:r>
          </w:p>
        </w:tc>
      </w:tr>
      <w:tr w:rsidR="00013263" w:rsidRPr="008A5492" w:rsidTr="00EA2B2A">
        <w:tc>
          <w:tcPr>
            <w:tcW w:w="819" w:type="dxa"/>
          </w:tcPr>
          <w:p w:rsidR="00013263" w:rsidRPr="00FA5029" w:rsidRDefault="00013263" w:rsidP="00EA2B2A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4602" w:type="dxa"/>
          </w:tcPr>
          <w:p w:rsidR="00013263" w:rsidRPr="00A45E4F" w:rsidRDefault="00013263" w:rsidP="00EA2B2A">
            <w:pPr>
              <w:jc w:val="both"/>
            </w:pPr>
          </w:p>
        </w:tc>
        <w:tc>
          <w:tcPr>
            <w:tcW w:w="1254" w:type="dxa"/>
          </w:tcPr>
          <w:p w:rsidR="00013263" w:rsidRDefault="00013263" w:rsidP="00EA2B2A">
            <w:pPr>
              <w:jc w:val="both"/>
              <w:rPr>
                <w:b/>
              </w:rPr>
            </w:pPr>
          </w:p>
        </w:tc>
        <w:tc>
          <w:tcPr>
            <w:tcW w:w="3132" w:type="dxa"/>
          </w:tcPr>
          <w:p w:rsidR="00013263" w:rsidRPr="008A5492" w:rsidRDefault="00013263" w:rsidP="00EA2B2A">
            <w:pPr>
              <w:jc w:val="both"/>
            </w:pPr>
          </w:p>
        </w:tc>
      </w:tr>
    </w:tbl>
    <w:p w:rsidR="00AD4B62" w:rsidRDefault="00AD4B62" w:rsidP="00AD4B62">
      <w:pPr>
        <w:jc w:val="both"/>
        <w:rPr>
          <w:b/>
        </w:rPr>
      </w:pPr>
    </w:p>
    <w:p w:rsidR="00AD4B62" w:rsidRDefault="00AD4B62" w:rsidP="00AD4B62">
      <w:pPr>
        <w:jc w:val="both"/>
        <w:rPr>
          <w:b/>
        </w:rPr>
      </w:pPr>
    </w:p>
    <w:p w:rsidR="00AD4B62" w:rsidRDefault="00AD4B62" w:rsidP="00AD4B62">
      <w:pPr>
        <w:jc w:val="both"/>
        <w:rPr>
          <w:b/>
        </w:rPr>
      </w:pPr>
    </w:p>
    <w:p w:rsidR="00AD4B62" w:rsidRDefault="00AD4B62" w:rsidP="00AD4B62">
      <w:pPr>
        <w:jc w:val="both"/>
        <w:rPr>
          <w:b/>
        </w:rPr>
      </w:pPr>
    </w:p>
    <w:p w:rsidR="00AD4B62" w:rsidRDefault="00AD4B62" w:rsidP="00AD4B62">
      <w:pPr>
        <w:jc w:val="both"/>
        <w:rPr>
          <w:b/>
        </w:rPr>
      </w:pPr>
    </w:p>
    <w:p w:rsidR="00AD4B62" w:rsidRDefault="00AD4B62" w:rsidP="00AD4B62">
      <w:pPr>
        <w:jc w:val="both"/>
        <w:rPr>
          <w:b/>
        </w:rPr>
      </w:pPr>
    </w:p>
    <w:p w:rsidR="00AD4B62" w:rsidRDefault="00AD4B62" w:rsidP="00AD4B62">
      <w:pPr>
        <w:jc w:val="both"/>
        <w:rPr>
          <w:b/>
        </w:rPr>
      </w:pPr>
    </w:p>
    <w:p w:rsidR="00AD4B62" w:rsidRDefault="00AD4B62" w:rsidP="00AD4B62">
      <w:pPr>
        <w:jc w:val="both"/>
        <w:rPr>
          <w:b/>
        </w:rPr>
      </w:pPr>
    </w:p>
    <w:p w:rsidR="00AD4B62" w:rsidRDefault="00AD4B62" w:rsidP="00AD4B62">
      <w:pPr>
        <w:jc w:val="both"/>
        <w:rPr>
          <w:b/>
        </w:rPr>
      </w:pPr>
    </w:p>
    <w:p w:rsidR="00AD4B62" w:rsidRDefault="00AD4B62" w:rsidP="00AD4B62">
      <w:pPr>
        <w:jc w:val="both"/>
        <w:rPr>
          <w:b/>
        </w:rPr>
      </w:pPr>
    </w:p>
    <w:p w:rsidR="00AD4B62" w:rsidRDefault="00AD4B62" w:rsidP="00AD4B62">
      <w:pPr>
        <w:jc w:val="both"/>
        <w:rPr>
          <w:b/>
        </w:rPr>
      </w:pPr>
    </w:p>
    <w:p w:rsidR="00AD4B62" w:rsidRDefault="00AD4B62" w:rsidP="00AD4B62">
      <w:pPr>
        <w:jc w:val="both"/>
        <w:rPr>
          <w:b/>
        </w:rPr>
      </w:pPr>
    </w:p>
    <w:p w:rsidR="00AD4B62" w:rsidRDefault="00AD4B62" w:rsidP="00AD4B62">
      <w:pPr>
        <w:jc w:val="both"/>
        <w:rPr>
          <w:b/>
        </w:rPr>
      </w:pPr>
    </w:p>
    <w:p w:rsidR="00340CA1" w:rsidRDefault="00340CA1"/>
    <w:sectPr w:rsidR="0034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F5"/>
    <w:rsid w:val="00013263"/>
    <w:rsid w:val="00340CA1"/>
    <w:rsid w:val="00637EF5"/>
    <w:rsid w:val="00A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13263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4B62"/>
    <w:pPr>
      <w:spacing w:before="140"/>
      <w:ind w:firstLine="367"/>
      <w:jc w:val="both"/>
    </w:pPr>
  </w:style>
  <w:style w:type="paragraph" w:styleId="2">
    <w:name w:val="Body Text Indent 2"/>
    <w:basedOn w:val="a"/>
    <w:link w:val="20"/>
    <w:rsid w:val="00AD4B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D4B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D4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4B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B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0132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0132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unhideWhenUsed/>
    <w:rsid w:val="000132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13263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4B62"/>
    <w:pPr>
      <w:spacing w:before="140"/>
      <w:ind w:firstLine="367"/>
      <w:jc w:val="both"/>
    </w:pPr>
  </w:style>
  <w:style w:type="paragraph" w:styleId="2">
    <w:name w:val="Body Text Indent 2"/>
    <w:basedOn w:val="a"/>
    <w:link w:val="20"/>
    <w:rsid w:val="00AD4B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D4B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D4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4B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B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0132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0132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unhideWhenUsed/>
    <w:rsid w:val="00013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sub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2016-01-05T07:04:00Z</cp:lastPrinted>
  <dcterms:created xsi:type="dcterms:W3CDTF">2016-01-05T06:50:00Z</dcterms:created>
  <dcterms:modified xsi:type="dcterms:W3CDTF">2016-01-05T07:05:00Z</dcterms:modified>
</cp:coreProperties>
</file>