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vml" ContentType="application/vnd.openxmlformats-officedocument.vmlDrawing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body>
    <w:tbl>
      <w:tblPr>
        <w:tblW w:type="auto" w:w="0"/>
        <w:tblW w:type="auto" w:w="0"/>
        <w:jc w:val="center"/>
        <w:tblLayout w:type="fixed"/>
        <w:tblCellMar>
          <w:top w:type="dxa" w:w="0"/>
          <w:bottom w:type="dxa" w:w="0"/>
          <w:left w:type="dxa" w:w="0"/>
          <w:right w:type="dxa" w:w="0"/>
        </w:tblCellMar>
      </w:tblPr>
      <w:tblGrid>
        <w:gridCol w:w="4257"/>
        <w:gridCol w:w="1136"/>
        <w:gridCol w:w="4239"/>
      </w:tblGrid>
      <w:tr>
        <w:trPr>
          <w:trHeight w:hRule="atLeast" w:val="1071"/>
          <w:cantSplit/>
          <w:trHeight w:hRule="atLeast" w:val="1071"/>
        </w:trPr>
        <w:tc>
          <w:tcPr>
            <w:textDirection w:val="lrTb"/>
            <w:vAlign w:val="top"/>
            <w:tcW w:type="dxa" w:w="4257"/>
            <w:tcBorders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</w:tcBorders>
          </w:tcPr>
          <w:p w:rsidP="0067517f">
            <w:pPr>
              <w:pStyle w:val="Normal"/>
              <w:rPr>
                <w:caps/>
                <w:sz w:val="28"/>
                <w:bCs/>
                <w:szCs w:val="28"/>
                <w:lang w:val="tt-RU"/>
                <w:rFonts w:eastAsia="Calibri"/>
              </w:rPr>
              <w:jc w:val="center"/>
            </w:pPr>
            <w:r w:rsidR="0067517f">
              <w:rPr>
                <w:caps/>
                <w:sz w:val="28"/>
                <w:bCs/>
                <w:szCs w:val="28"/>
              </w:rPr>
              <w:t xml:space="preserve">совет </w:t>
            </w:r>
            <w:r w:rsidR="0067517f">
              <w:rPr>
                <w:caps/>
                <w:sz w:val="28"/>
                <w:bCs/>
                <w:szCs w:val="28"/>
                <w:lang w:val="tt-RU"/>
              </w:rPr>
              <w:t xml:space="preserve">янгуловского </w:t>
            </w:r>
            <w:r w:rsidR="0067517f">
              <w:rPr>
                <w:caps/>
                <w:sz w:val="28"/>
                <w:bCs/>
                <w:szCs w:val="28"/>
                <w:lang w:val="tt-RU"/>
                <w:rFonts w:eastAsia="Calibri"/>
              </w:rPr>
            </w:r>
          </w:p>
          <w:p w:rsidP="0067517f">
            <w:pPr>
              <w:pStyle w:val="Normal"/>
              <w:rPr>
                <w:caps/>
                <w:sz w:val="28"/>
                <w:bCs/>
                <w:szCs w:val="28"/>
                <w:lang w:val="tt-RU"/>
              </w:rPr>
              <w:jc w:val="center"/>
            </w:pPr>
            <w:r w:rsidR="0067517f">
              <w:rPr>
                <w:caps/>
                <w:sz w:val="28"/>
                <w:bCs/>
                <w:szCs w:val="28"/>
              </w:rPr>
              <w:t xml:space="preserve">сельского поселения </w:t>
            </w:r>
            <w:r w:rsidR="0067517f">
              <w:rPr>
                <w:caps/>
                <w:sz w:val="28"/>
                <w:bCs/>
                <w:szCs w:val="28"/>
                <w:lang w:val="tt-RU"/>
              </w:rPr>
            </w:r>
          </w:p>
          <w:p w:rsidP="0067517f">
            <w:pPr>
              <w:pStyle w:val="Normal"/>
              <w:rPr>
                <w:caps/>
                <w:sz w:val="28"/>
                <w:bCs/>
                <w:szCs w:val="28"/>
              </w:rPr>
              <w:jc w:val="center"/>
            </w:pPr>
            <w:r w:rsidR="0067517f">
              <w:rPr>
                <w:caps/>
                <w:sz w:val="28"/>
                <w:bCs/>
                <w:szCs w:val="28"/>
              </w:rPr>
              <w:t xml:space="preserve">БалтасинскОГО</w:t>
            </w:r>
          </w:p>
          <w:p w:rsidP="0067517f">
            <w:pPr>
              <w:pStyle w:val="Heading3"/>
              <w:rPr>
                <w:b w:val="false"/>
                <w:sz w:val="28"/>
                <w:bCs/>
                <w:szCs w:val="28"/>
                <w:rFonts w:ascii="Times New Roman" w:hAnsi="Times New Roman"/>
              </w:rPr>
              <w:spacing w:after="0" w:before="0"/>
              <w:jc w:val="center"/>
            </w:pPr>
            <w:r w:rsidR="0067517f">
              <w:rPr>
                <w:b w:val="false"/>
                <w:caps/>
                <w:sz w:val="28"/>
                <w:bCs/>
                <w:szCs w:val="28"/>
                <w:rFonts w:ascii="Times New Roman" w:hAnsi="Times New Roman"/>
              </w:rPr>
              <w:t xml:space="preserve">МУНИЦИПАЛЬНОГО</w:t>
            </w:r>
            <w:r w:rsidR="0067517f">
              <w:rPr>
                <w:caps/>
                <w:sz w:val="28"/>
                <w:bCs/>
                <w:szCs w:val="28"/>
                <w:rFonts w:ascii="Times New Roman" w:hAnsi="Times New Roman"/>
              </w:rPr>
              <w:t xml:space="preserve"> </w:t>
            </w:r>
            <w:r w:rsidR="0067517f">
              <w:rPr>
                <w:b w:val="false"/>
                <w:caps/>
                <w:sz w:val="28"/>
                <w:bCs/>
                <w:szCs w:val="28"/>
                <w:rFonts w:ascii="Times New Roman" w:hAnsi="Times New Roman"/>
              </w:rPr>
              <w:t xml:space="preserve">РАЙОНА</w:t>
            </w:r>
            <w:r w:rsidR="0067517f">
              <w:rPr>
                <w:caps/>
                <w:sz w:val="28"/>
                <w:bCs/>
                <w:szCs w:val="28"/>
                <w:rFonts w:ascii="Times New Roman" w:hAnsi="Times New Roman"/>
              </w:rPr>
              <w:t xml:space="preserve"> </w:t>
            </w:r>
            <w:r w:rsidR="0067517f">
              <w:rPr>
                <w:b w:val="false"/>
                <w:sz w:val="28"/>
                <w:bCs/>
                <w:szCs w:val="28"/>
                <w:rFonts w:ascii="Times New Roman" w:hAnsi="Times New Roman"/>
              </w:rPr>
              <w:t xml:space="preserve">РЕСПУБЛИКИ ТАТАРСТАН</w:t>
            </w:r>
          </w:p>
        </w:tc>
        <w:tc>
          <w:tcPr>
            <w:textDirection w:val="lrTb"/>
            <w:vMerge w:val="restart"/>
            <w:vAlign w:val="top"/>
            <w:tcW w:type="dxa" w:w="1136"/>
            <w:tcBorders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</w:tcBorders>
          </w:tcPr>
          <w:p w:rsidP="0067517f">
            <w:pPr>
              <w:pStyle w:val="Normal"/>
              <w:rPr>
                <w:b/>
                <w:caps/>
                <w:sz w:val="16"/>
                <w:bCs/>
                <w:szCs w:val="16"/>
                <w:lang w:val="en-US"/>
                <w:rFonts w:ascii="SL_Nimbus" w:eastAsia="Calibri" w:hAnsi="SL_Nimbus"/>
              </w:rPr>
              <w:ind w:left="-18"/>
              <w:jc w:val="center"/>
            </w:pPr>
            <w:r w:rsidR="0067517f">
              <w:rPr>
                <w:b/>
                <w:caps/>
                <w:sz w:val="16"/>
                <w:szCs w:val="16"/>
                <w:noProof/>
                <w:rFonts w:ascii="SL_Nimbus" w:hAnsi="SL_Nimbus"/>
              </w:rPr>
              <w:t xml:space="preserve"> </w:t>
            </w:r>
            <w:r w:rsidR="0067517f">
              <w:rPr>
                <w:b/>
                <w:caps/>
                <w:sz w:val="16"/>
                <w:szCs w:val="16"/>
                <w:noProof/>
                <w:rFonts w:ascii="SL_Nimbus" w:hAnsi="SL_Nimbus"/>
              </w:rPr>
              <w:pict>
                <v:shapetype id="_x0000_t75" coordsize="21600,21600" o:spt="75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/>
                  <o:lock aspectratio="t" v:ext="edit"/>
                </v:shapetype>
                <v:shape type="#_x0000_t75" style="width:51.839999999999996pt;height:64.583999999999989pt;" id="{56395BCD-97D5-448C-B748-C7C31446ED8D}">
                  <v:imagedata o:title="" r:id="rId2"/>
                  <w10:bordertop type="none" width="0"/>
                  <w10:borderleft type="none" width="0"/>
                  <w10:borderbottom type="none" width="0"/>
                  <w10:borderright type="none" width="0"/>
                </v:shape>
              </w:pict>
            </w:r>
            <w:r w:rsidR="0067517f">
              <w:rPr>
                <w:b/>
                <w:caps/>
                <w:sz w:val="16"/>
                <w:bCs/>
                <w:szCs w:val="16"/>
                <w:lang w:val="en-US"/>
                <w:rFonts w:ascii="SL_Nimbus" w:eastAsia="Calibri" w:hAnsi="SL_Nimbus"/>
              </w:rPr>
            </w:r>
          </w:p>
        </w:tc>
        <w:tc>
          <w:tcPr>
            <w:textDirection w:val="lrTb"/>
            <w:vAlign w:val="top"/>
            <w:tcW w:type="dxa" w:w="4239"/>
            <w:tcBorders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</w:tcBorders>
          </w:tcPr>
          <w:p w:rsidP="0067517f">
            <w:pPr>
              <w:pStyle w:val="Normal"/>
              <w:rPr>
                <w:sz w:val="28"/>
                <w:szCs w:val="28"/>
                <w:rFonts w:eastAsia="Calibri"/>
              </w:rPr>
              <w:ind w:right="57"/>
              <w:jc w:val="center"/>
            </w:pPr>
            <w:r w:rsidR="0067517f" w:rsidRPr="00ab53d6">
              <w:rPr>
                <w:sz w:val="28"/>
                <w:szCs w:val="28"/>
              </w:rPr>
              <w:t xml:space="preserve"> </w:t>
            </w:r>
            <w:r w:rsidR="0067517f">
              <w:rPr>
                <w:sz w:val="28"/>
                <w:szCs w:val="28"/>
              </w:rPr>
              <w:t xml:space="preserve">ТАТАРСТАН РЕСПУБЛИКАСЫ</w:t>
            </w:r>
            <w:r w:rsidR="0067517f">
              <w:rPr>
                <w:sz w:val="28"/>
                <w:szCs w:val="28"/>
                <w:rFonts w:eastAsia="Calibri"/>
              </w:rPr>
            </w:r>
          </w:p>
          <w:p w:rsidP="0067517f">
            <w:pPr>
              <w:pStyle w:val="Normal"/>
              <w:rPr>
                <w:caps/>
                <w:sz w:val="28"/>
                <w:bCs/>
                <w:szCs w:val="28"/>
              </w:rPr>
              <w:jc w:val="center"/>
            </w:pPr>
            <w:r w:rsidR="0067517f">
              <w:rPr>
                <w:caps/>
                <w:sz w:val="28"/>
                <w:bCs/>
                <w:szCs w:val="28"/>
              </w:rPr>
              <w:t xml:space="preserve">балтач МУНИЦИПАЛЬ </w:t>
            </w:r>
          </w:p>
          <w:p w:rsidP="0067517f">
            <w:pPr>
              <w:pStyle w:val="Normal"/>
              <w:rPr>
                <w:caps/>
                <w:sz w:val="28"/>
                <w:bCs/>
                <w:szCs w:val="28"/>
              </w:rPr>
              <w:jc w:val="center"/>
            </w:pPr>
            <w:r w:rsidR="0067517f">
              <w:rPr>
                <w:caps/>
                <w:sz w:val="28"/>
                <w:bCs/>
                <w:szCs w:val="28"/>
              </w:rPr>
              <w:t xml:space="preserve">РАЙОНы </w:t>
            </w:r>
          </w:p>
          <w:p w:rsidP="0067517f">
            <w:pPr>
              <w:pStyle w:val="Normal"/>
              <w:rPr>
                <w:caps/>
                <w:sz w:val="28"/>
                <w:bCs/>
                <w:szCs w:val="28"/>
              </w:rPr>
              <w:jc w:val="center"/>
            </w:pPr>
            <w:r w:rsidR="0067517f">
              <w:rPr>
                <w:caps/>
                <w:sz w:val="28"/>
                <w:bCs/>
                <w:szCs w:val="28"/>
                <w:lang w:val="tt-RU"/>
                <w:rFonts w:ascii="SL_Times New Roman" w:hAnsi="SL_Times New Roman"/>
              </w:rPr>
              <w:t xml:space="preserve">янгул</w:t>
            </w:r>
            <w:r w:rsidR="0067517f">
              <w:rPr>
                <w:caps/>
                <w:sz w:val="28"/>
                <w:bCs/>
                <w:szCs w:val="28"/>
              </w:rPr>
              <w:t xml:space="preserve"> авыл </w:t>
            </w:r>
            <w:r w:rsidR="0067517f">
              <w:rPr>
                <w:caps/>
                <w:sz w:val="28"/>
                <w:bCs/>
                <w:szCs w:val="28"/>
                <w:lang w:val="tt-RU"/>
              </w:rPr>
              <w:t xml:space="preserve">җирлеге </w:t>
            </w:r>
            <w:r w:rsidR="0067517f">
              <w:rPr>
                <w:caps/>
                <w:sz w:val="28"/>
                <w:bCs/>
                <w:szCs w:val="28"/>
              </w:rPr>
            </w:r>
          </w:p>
          <w:p w:rsidP="0067517f">
            <w:pPr>
              <w:pStyle w:val="Normal"/>
              <w:rPr>
                <w:i/>
                <w:sz w:val="24"/>
                <w:iCs/>
                <w:szCs w:val="24"/>
                <w:rFonts w:eastAsia="Calibri"/>
              </w:rPr>
              <w:jc w:val="center"/>
            </w:pPr>
            <w:r w:rsidR="0067517f">
              <w:rPr>
                <w:caps/>
                <w:sz w:val="28"/>
                <w:bCs/>
                <w:szCs w:val="28"/>
              </w:rPr>
              <w:t xml:space="preserve">советы</w:t>
            </w:r>
            <w:r w:rsidR="0067517f">
              <w:rPr>
                <w:sz w:val="28"/>
                <w:szCs w:val="28"/>
              </w:rPr>
              <w:t xml:space="preserve"> </w:t>
            </w:r>
            <w:r w:rsidR="0067517f">
              <w:rPr>
                <w:i/>
                <w:sz w:val="24"/>
                <w:iCs/>
                <w:szCs w:val="24"/>
                <w:rFonts w:eastAsia="Calibri"/>
              </w:rPr>
            </w:r>
          </w:p>
        </w:tc>
      </w:tr>
      <w:tr>
        <w:trPr>
          <w:trHeight w:hRule="atLeast" w:val="70"/>
          <w:cantSplit/>
          <w:trHeight w:hRule="atLeast" w:val="70"/>
        </w:trPr>
        <w:tc>
          <w:tcPr>
            <w:textDirection w:val="lrTb"/>
            <w:vAlign w:val="top"/>
            <w:tcW w:type="dxa" w:w="4257"/>
            <w:tcBorders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</w:tcBorders>
          </w:tcPr>
          <w:p w:rsidP="0067517f">
            <w:pPr>
              <w:pStyle w:val="Normal"/>
              <w:rPr>
                <w:sz w:val="24"/>
                <w:szCs w:val="24"/>
                <w:rFonts w:ascii="SL_Nimbus" w:eastAsia="Calibri" w:hAnsi="SL_Nimbus"/>
              </w:rPr>
              <w:ind w:right="57"/>
              <w:jc w:val="center"/>
            </w:pPr>
            <w:r w:rsidR="0067517f">
              <w:rPr>
                <w:sz w:val="24"/>
                <w:szCs w:val="24"/>
                <w:rFonts w:ascii="SL_Nimbus" w:eastAsia="Calibri" w:hAnsi="SL_Nimbus"/>
              </w:rPr>
            </w:r>
          </w:p>
        </w:tc>
        <w:tc>
          <w:tcPr>
            <w:textDirection w:val="lrTb"/>
            <w:vMerge w:val="continue"/>
            <w:vAlign w:val="center"/>
            <w:tcW w:type="dxa" w:w="1136"/>
            <w:tcBorders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</w:tcBorders>
          </w:tcPr>
          <w:p w:rsidP="0067517f">
            <w:pPr>
              <w:pStyle w:val="Normal"/>
              <w:rPr>
                <w:b/>
                <w:caps/>
                <w:sz w:val="16"/>
                <w:bCs/>
                <w:szCs w:val="16"/>
                <w:rFonts w:ascii="SL_Nimbus" w:eastAsia="Calibri" w:hAnsi="SL_Nimbus"/>
              </w:rPr>
            </w:pPr>
            <w:r w:rsidR="0067517f" w:rsidRPr="00ab53d6">
              <w:rPr>
                <w:b/>
                <w:caps/>
                <w:sz w:val="16"/>
                <w:bCs/>
                <w:szCs w:val="16"/>
                <w:rFonts w:ascii="SL_Nimbus" w:eastAsia="Calibri" w:hAnsi="SL_Nimbus"/>
              </w:rPr>
            </w:r>
          </w:p>
        </w:tc>
        <w:tc>
          <w:tcPr>
            <w:textDirection w:val="lrTb"/>
            <w:vAlign w:val="top"/>
            <w:tcW w:type="dxa" w:w="4239"/>
            <w:tcBorders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</w:tcBorders>
          </w:tcPr>
          <w:p w:rsidP="0067517f">
            <w:pPr>
              <w:pStyle w:val="Normal"/>
              <w:rPr>
                <w:sz w:val="24"/>
                <w:szCs w:val="24"/>
                <w:rFonts w:ascii="SL_Nimbus" w:eastAsia="Calibri" w:hAnsi="SL_Nimbus"/>
              </w:rPr>
              <w:ind w:right="57"/>
              <w:jc w:val="center"/>
            </w:pPr>
            <w:r w:rsidR="0067517f">
              <w:rPr>
                <w:sz w:val="24"/>
                <w:szCs w:val="24"/>
                <w:rFonts w:ascii="SL_Nimbus" w:eastAsia="Calibri" w:hAnsi="SL_Nimbus"/>
              </w:rPr>
            </w:r>
          </w:p>
        </w:tc>
      </w:tr>
      <w:tr>
        <w:trPr>
          <w:trHeight w:hRule="atLeast" w:val="669"/>
          <w:trHeight w:hRule="atLeast" w:val="669"/>
        </w:trPr>
        <w:tc>
          <w:tcPr>
            <w:textDirection w:val="lrTb"/>
            <w:vAlign w:val="top"/>
            <w:tcW w:type="dxa" w:w="9632"/>
            <w:gridSpan w:val="3"/>
            <w:tcBorders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</w:tcBorders>
          </w:tcPr>
          <w:p w:rsidP="002b0094">
            <w:pPr>
              <w:pStyle w:val="Normal"/>
              <w:rPr>
                <w:rFonts w:eastAsia="Calibri"/>
              </w:rPr>
              <w:ind w:right="57"/>
            </w:pPr>
            <w:r w:rsidR="0067517f">
              <w:rPr>
                <w:sz w:val="24"/>
                <w:szCs w:val="24"/>
              </w:rPr>
              <w:pict>
                <v:shape id="_x0000_s1026" style="position:absolute;margin-left:-0.40000000000000002pt;margin-top:14.800000000000001pt;width:482.80000000000001pt;height:0pt;" strokeweight="1.500000pt"/>
              </w:pict>
            </w:r>
            <w:r w:rsidR="0067517f">
              <w:rPr>
                <w:rFonts w:eastAsia="Calibri"/>
              </w:rPr>
            </w:r>
          </w:p>
        </w:tc>
      </w:tr>
    </w:tbl>
    <w:p w:rsidP="0067517f">
      <w:pPr>
        <w:pStyle w:val="Normal"/>
        <w:rPr>
          <w:b/>
          <w:sz w:val="28"/>
          <w:szCs w:val="28"/>
          <w:lang w:eastAsia="en-US"/>
        </w:rPr>
        <w:spacing w:line="276" w:lineRule="auto"/>
        <w:jc w:val="both"/>
      </w:pPr>
      <w:r w:rsidR="0067517f">
        <w:rPr>
          <w:b/>
          <w:sz w:val="28"/>
          <w:szCs w:val="28"/>
          <w:lang w:eastAsia="en-US"/>
        </w:rPr>
        <w:t xml:space="preserve">            РЕШЕНИЕ                                                 </w:t>
      </w:r>
      <w:r w:rsidR="00605bb0">
        <w:rPr>
          <w:b/>
          <w:sz w:val="28"/>
          <w:szCs w:val="28"/>
          <w:lang w:eastAsia="en-US"/>
        </w:rPr>
        <w:t xml:space="preserve">                           </w:t>
      </w:r>
      <w:r w:rsidR="0067517f">
        <w:rPr>
          <w:b/>
          <w:sz w:val="28"/>
          <w:szCs w:val="28"/>
          <w:lang w:eastAsia="en-US"/>
        </w:rPr>
        <w:t xml:space="preserve">КАРАР  </w:t>
      </w:r>
    </w:p>
    <w:p w:rsidP="0067517f">
      <w:pPr>
        <w:pStyle w:val="Normal"/>
        <w:rPr>
          <w:sz w:val="28"/>
          <w:szCs w:val="28"/>
          <w:lang w:eastAsia="en-US"/>
        </w:rPr>
        <w:spacing w:line="276" w:lineRule="auto"/>
      </w:pPr>
      <w:r w:rsidR="0067517f">
        <w:rPr>
          <w:sz w:val="28"/>
          <w:szCs w:val="28"/>
          <w:lang w:eastAsia="en-US"/>
        </w:rPr>
        <w:t xml:space="preserve">  «</w:t>
      </w:r>
      <w:r w:rsidR="00bd4fed">
        <w:rPr>
          <w:sz w:val="28"/>
          <w:szCs w:val="28"/>
          <w:lang w:eastAsia="en-US"/>
        </w:rPr>
        <w:t xml:space="preserve">20» декабря 202</w:t>
      </w:r>
      <w:r w:rsidR="00a06a24">
        <w:rPr>
          <w:sz w:val="28"/>
          <w:szCs w:val="28"/>
          <w:lang w:eastAsia="en-US"/>
        </w:rPr>
        <w:t xml:space="preserve">4</w:t>
      </w:r>
      <w:r w:rsidR="0067517f">
        <w:rPr>
          <w:sz w:val="28"/>
          <w:szCs w:val="28"/>
          <w:lang w:eastAsia="en-US"/>
        </w:rPr>
        <w:t xml:space="preserve"> года                                       </w:t>
      </w:r>
      <w:r w:rsidR="00605bb0">
        <w:rPr>
          <w:sz w:val="28"/>
          <w:szCs w:val="28"/>
          <w:lang w:eastAsia="en-US"/>
        </w:rPr>
        <w:t xml:space="preserve">  </w:t>
      </w:r>
      <w:r w:rsidR="00bd4fed">
        <w:rPr>
          <w:sz w:val="28"/>
          <w:szCs w:val="28"/>
          <w:lang w:eastAsia="en-US"/>
        </w:rPr>
        <w:t xml:space="preserve">                            № </w:t>
      </w:r>
      <w:r w:rsidR="00a06a24">
        <w:rPr>
          <w:sz w:val="28"/>
          <w:szCs w:val="28"/>
          <w:lang w:eastAsia="en-US"/>
        </w:rPr>
        <w:t xml:space="preserve">130</w:t>
      </w:r>
      <w:r w:rsidR="0067517f" w:rsidRPr="00605bb0">
        <w:rPr>
          <w:sz w:val="28"/>
          <w:szCs w:val="28"/>
          <w:lang w:eastAsia="en-US"/>
        </w:rPr>
      </w:r>
    </w:p>
    <w:p w:rsidP="0067517f">
      <w:pPr>
        <w:pStyle w:val="Normal"/>
        <w:rPr>
          <w:sz w:val="24"/>
          <w:szCs w:val="24"/>
        </w:rPr>
      </w:pPr>
      <w:r w:rsidR="0067517f">
        <w:rPr>
          <w:sz w:val="24"/>
          <w:szCs w:val="24"/>
        </w:rPr>
      </w:r>
    </w:p>
    <w:p w:rsidP="0067517f">
      <w:pPr>
        <w:pStyle w:val="Normal"/>
        <w:rPr>
          <w:b/>
          <w:sz w:val="28"/>
          <w:szCs w:val="28"/>
        </w:rPr>
      </w:pPr>
      <w:r w:rsidR="0067517f">
        <w:rPr>
          <w:b/>
          <w:sz w:val="28"/>
          <w:szCs w:val="28"/>
        </w:rPr>
      </w:r>
    </w:p>
    <w:p w:rsidP="0067517f">
      <w:pPr>
        <w:pStyle w:val="Normal"/>
        <w:rPr>
          <w:b/>
          <w:sz w:val="28"/>
          <w:szCs w:val="28"/>
        </w:rPr>
        <w:jc w:val="center"/>
      </w:pPr>
      <w:r w:rsidR="00605bb0">
        <w:rPr>
          <w:b/>
          <w:sz w:val="28"/>
          <w:szCs w:val="28"/>
        </w:rPr>
        <w:t xml:space="preserve">О</w:t>
      </w:r>
      <w:r w:rsidR="0067517f" w:rsidRPr="00a92b2b">
        <w:rPr>
          <w:b/>
          <w:sz w:val="28"/>
          <w:szCs w:val="28"/>
        </w:rPr>
        <w:t xml:space="preserve">б утверждении плана работы Совета Янгуловского </w:t>
      </w:r>
    </w:p>
    <w:p w:rsidP="0067517f">
      <w:pPr>
        <w:pStyle w:val="Normal"/>
        <w:rPr>
          <w:b/>
          <w:sz w:val="28"/>
          <w:szCs w:val="28"/>
        </w:rPr>
        <w:jc w:val="center"/>
      </w:pPr>
      <w:r w:rsidR="0067517f" w:rsidRPr="00a92b2b">
        <w:rPr>
          <w:b/>
          <w:sz w:val="28"/>
          <w:szCs w:val="28"/>
        </w:rPr>
        <w:t xml:space="preserve">сельского поселения Балтасинского муниципального района </w:t>
      </w:r>
    </w:p>
    <w:p w:rsidP="0067517f">
      <w:pPr>
        <w:pStyle w:val="Normal"/>
        <w:rPr>
          <w:b/>
          <w:sz w:val="28"/>
          <w:szCs w:val="28"/>
        </w:rPr>
        <w:jc w:val="center"/>
      </w:pPr>
      <w:r w:rsidR="0067517f" w:rsidRPr="00a92b2b">
        <w:rPr>
          <w:b/>
          <w:sz w:val="28"/>
          <w:szCs w:val="28"/>
        </w:rPr>
        <w:t xml:space="preserve">Респ</w:t>
      </w:r>
      <w:r w:rsidR="00792aae">
        <w:rPr>
          <w:b/>
          <w:sz w:val="28"/>
          <w:szCs w:val="28"/>
        </w:rPr>
        <w:t xml:space="preserve">у</w:t>
      </w:r>
      <w:r w:rsidR="00605bb0">
        <w:rPr>
          <w:b/>
          <w:sz w:val="28"/>
          <w:szCs w:val="28"/>
        </w:rPr>
        <w:t xml:space="preserve">блики </w:t>
      </w:r>
      <w:r w:rsidR="00a64e13">
        <w:rPr>
          <w:b/>
          <w:sz w:val="28"/>
          <w:szCs w:val="28"/>
        </w:rPr>
        <w:t xml:space="preserve">Тата</w:t>
      </w:r>
      <w:r w:rsidR="00a06a24">
        <w:rPr>
          <w:b/>
          <w:sz w:val="28"/>
          <w:szCs w:val="28"/>
        </w:rPr>
        <w:t xml:space="preserve">рстан на 2025</w:t>
      </w:r>
      <w:r w:rsidR="0067517f" w:rsidRPr="00a92b2b">
        <w:rPr>
          <w:b/>
          <w:sz w:val="28"/>
          <w:szCs w:val="28"/>
        </w:rPr>
        <w:t xml:space="preserve"> год </w:t>
      </w:r>
    </w:p>
    <w:p w:rsidP="0067517f">
      <w:pPr>
        <w:pStyle w:val="Normal"/>
        <w:rPr>
          <w:b/>
          <w:spacing w:val="-2"/>
          <w:sz w:val="28"/>
          <w:szCs w:val="28"/>
          <w:color w:val="000000"/>
        </w:rPr>
        <w:shd w:color="auto" w:fill="ffffff" w:val="clear"/>
        <w:ind w:left="86"/>
        <w:spacing w:line="274" w:lineRule="exact"/>
        <w:jc w:val="center"/>
      </w:pPr>
      <w:r w:rsidR="0067517f">
        <w:rPr>
          <w:b/>
          <w:spacing w:val="-2"/>
          <w:sz w:val="28"/>
          <w:szCs w:val="28"/>
          <w:color w:val="000000"/>
        </w:rPr>
      </w:r>
    </w:p>
    <w:p w:rsidP="0067517f">
      <w:pPr>
        <w:pStyle w:val="Normal"/>
        <w:rPr>
          <w:b/>
          <w:spacing w:val="-2"/>
          <w:sz w:val="28"/>
          <w:szCs w:val="28"/>
          <w:color w:val="000000"/>
        </w:rPr>
        <w:shd w:color="auto" w:fill="ffffff" w:val="clear"/>
        <w:ind w:left="86"/>
        <w:spacing w:line="274" w:lineRule="exact"/>
        <w:jc w:val="center"/>
      </w:pPr>
      <w:r w:rsidR="0067517f">
        <w:rPr>
          <w:b/>
          <w:spacing w:val="-2"/>
          <w:sz w:val="28"/>
          <w:szCs w:val="28"/>
          <w:color w:val="000000"/>
        </w:rPr>
      </w:r>
    </w:p>
    <w:p w:rsidP="0067517f">
      <w:pPr>
        <w:pStyle w:val="HtmlNormal"/>
        <w:rPr>
          <w:sz w:val="28"/>
          <w:szCs w:val="28"/>
        </w:rPr>
        <w:ind w:firstLine="0"/>
        <w:spacing w:before="0"/>
      </w:pPr>
      <w:r w:rsidR="0067517f">
        <w:rPr>
          <w:i/>
          <w:sz w:val="28"/>
          <w:szCs w:val="28"/>
        </w:rPr>
        <w:t xml:space="preserve">       </w:t>
      </w:r>
      <w:r w:rsidR="0067517f">
        <w:rPr>
          <w:sz w:val="28"/>
          <w:szCs w:val="28"/>
        </w:rPr>
        <w:t xml:space="preserve">В соответствии с Уставом Янгуловского сельского поселения Балтасинского муниципального района Республики Татарстан, Совет Янгуловского сельского поселения </w:t>
      </w:r>
      <w:r w:rsidR="0067517f">
        <w:rPr>
          <w:b/>
          <w:sz w:val="28"/>
          <w:bCs/>
          <w:szCs w:val="28"/>
        </w:rPr>
        <w:t xml:space="preserve">решил</w:t>
      </w:r>
      <w:r w:rsidR="0067517f">
        <w:rPr>
          <w:sz w:val="28"/>
          <w:szCs w:val="28"/>
        </w:rPr>
        <w:t xml:space="preserve">:</w:t>
      </w:r>
    </w:p>
    <w:p w:rsidP="002b0094">
      <w:pPr>
        <w:pStyle w:val="HtmlNormal"/>
        <w:rPr>
          <w:sz w:val="28"/>
          <w:szCs w:val="28"/>
        </w:rPr>
        <w:ind w:firstLine="0"/>
        <w:spacing w:before="0"/>
      </w:pPr>
      <w:r w:rsidR="002b0094">
        <w:rPr>
          <w:sz w:val="28"/>
          <w:szCs w:val="28"/>
        </w:rPr>
        <w:t xml:space="preserve">       </w:t>
      </w:r>
      <w:r w:rsidR="0067517f">
        <w:rPr>
          <w:sz w:val="28"/>
          <w:szCs w:val="28"/>
        </w:rPr>
        <w:t xml:space="preserve">1. Утвердить план работы Совета Янгуловского сельского поселения Балтасинского муниципального ра</w:t>
      </w:r>
      <w:r w:rsidR="00792aae">
        <w:rPr>
          <w:sz w:val="28"/>
          <w:szCs w:val="28"/>
        </w:rPr>
        <w:t xml:space="preserve">й</w:t>
      </w:r>
      <w:r w:rsidR="00a64e13">
        <w:rPr>
          <w:sz w:val="28"/>
          <w:szCs w:val="28"/>
        </w:rPr>
        <w:t xml:space="preserve">она Республики Татарстан на 202</w:t>
      </w:r>
      <w:r w:rsidR="00a06a24">
        <w:rPr>
          <w:sz w:val="28"/>
          <w:szCs w:val="28"/>
        </w:rPr>
        <w:t xml:space="preserve">5</w:t>
      </w:r>
      <w:r w:rsidR="0067517f">
        <w:rPr>
          <w:sz w:val="28"/>
          <w:szCs w:val="28"/>
        </w:rPr>
        <w:t xml:space="preserve"> год согласно приложению.</w:t>
      </w:r>
    </w:p>
    <w:p w:rsidP="002b0094">
      <w:pPr>
        <w:pStyle w:val="HtmlNormal"/>
        <w:rPr>
          <w:sz w:val="28"/>
          <w:szCs w:val="28"/>
        </w:rPr>
        <w:ind w:firstLine="0"/>
        <w:spacing w:before="0" w:line="276" w:lineRule="auto"/>
      </w:pPr>
      <w:r w:rsidR="002b0094">
        <w:rPr>
          <w:sz w:val="28"/>
          <w:szCs w:val="28"/>
        </w:rPr>
        <w:t xml:space="preserve">       </w:t>
      </w:r>
      <w:r w:rsidR="0067517f">
        <w:rPr>
          <w:sz w:val="28"/>
          <w:szCs w:val="28"/>
        </w:rPr>
        <w:t xml:space="preserve">2. </w:t>
      </w:r>
      <w:r w:rsidR="002b0094">
        <w:rPr>
          <w:sz w:val="28"/>
          <w:szCs w:val="28"/>
        </w:rPr>
        <w:t xml:space="preserve">Настоящее решение довести до сведения ответственных исполнителей. </w:t>
      </w:r>
    </w:p>
    <w:p w:rsidP="002b0094">
      <w:pPr>
        <w:pStyle w:val="Normal"/>
        <w:rPr>
          <w:sz w:val="28"/>
          <w:szCs w:val="28"/>
        </w:rPr>
        <w:spacing w:line="276" w:lineRule="auto"/>
        <w:jc w:val="both"/>
      </w:pPr>
      <w:r w:rsidR="002b0094">
        <w:rPr>
          <w:sz w:val="28"/>
          <w:szCs w:val="28"/>
        </w:rPr>
        <w:t xml:space="preserve">       3.</w:t>
      </w:r>
      <w:r w:rsidR="002b0094" w:rsidRPr="00e7522a">
        <w:rPr>
          <w:sz w:val="28"/>
          <w:szCs w:val="28"/>
        </w:rPr>
        <w:t xml:space="preserve"> </w:t>
      </w:r>
      <w:r w:rsidR="002b0094" w:rsidRPr="00747f09">
        <w:rPr>
          <w:sz w:val="28"/>
          <w:szCs w:val="28"/>
        </w:rPr>
        <w:t xml:space="preserve">Настоящее решение обнародовать путем размещения на официальном сайте Балтасинского муниципального района </w:t>
      </w:r>
      <w:r w:rsidR="002b0094" w:rsidRPr="00747f09">
        <w:rPr>
          <w:sz w:val="28"/>
          <w:szCs w:val="28"/>
          <w:lang w:val="en-US"/>
        </w:rPr>
        <w:t xml:space="preserve">baltasi</w:t>
      </w:r>
      <w:r w:rsidR="002b0094" w:rsidRPr="00747f09">
        <w:rPr>
          <w:sz w:val="28"/>
          <w:szCs w:val="28"/>
        </w:rPr>
        <w:t xml:space="preserve">.</w:t>
      </w:r>
      <w:r w:rsidR="002b0094" w:rsidRPr="00747f09">
        <w:rPr>
          <w:sz w:val="28"/>
          <w:szCs w:val="28"/>
          <w:lang w:val="en-US"/>
        </w:rPr>
        <w:t xml:space="preserve">tatarstan</w:t>
      </w:r>
      <w:r w:rsidR="002b0094" w:rsidRPr="00747f09">
        <w:rPr>
          <w:sz w:val="28"/>
          <w:szCs w:val="28"/>
        </w:rPr>
        <w:t xml:space="preserve">.</w:t>
      </w:r>
      <w:r w:rsidR="002b0094" w:rsidRPr="00747f09">
        <w:rPr>
          <w:sz w:val="28"/>
          <w:szCs w:val="28"/>
          <w:lang w:val="en-US"/>
        </w:rPr>
        <w:t xml:space="preserve">ru</w:t>
      </w:r>
      <w:r w:rsidR="002b0094" w:rsidRPr="00747f09">
        <w:rPr>
          <w:sz w:val="28"/>
          <w:szCs w:val="28"/>
        </w:rPr>
        <w:t xml:space="preserve">.</w:t>
      </w:r>
    </w:p>
    <w:p w:rsidP="002b0094">
      <w:pPr>
        <w:pStyle w:val="Normal"/>
        <w:rPr>
          <w:sz w:val="28"/>
        </w:rPr>
        <w:jc w:val="both"/>
      </w:pPr>
      <w:r w:rsidR="002b0094">
        <w:rPr>
          <w:sz w:val="28"/>
        </w:rPr>
        <w:t xml:space="preserve">       4. </w:t>
      </w:r>
      <w:r w:rsidR="002b0094" w:rsidRPr="00fa2702">
        <w:rPr>
          <w:sz w:val="28"/>
        </w:rPr>
        <w:t xml:space="preserve">Контроль за исполнением настоящего плана </w:t>
      </w:r>
      <w:r w:rsidR="002b0094" w:rsidRPr="00fa2702">
        <w:rPr>
          <w:sz w:val="28"/>
          <w:szCs w:val="28"/>
        </w:rPr>
        <w:t xml:space="preserve">работы Совета </w:t>
      </w:r>
      <w:r w:rsidR="002b0094">
        <w:rPr>
          <w:sz w:val="28"/>
          <w:szCs w:val="28"/>
        </w:rPr>
        <w:t xml:space="preserve">Янгуловского</w:t>
      </w:r>
      <w:r w:rsidR="002b0094" w:rsidRPr="00fa2702">
        <w:rPr>
          <w:sz w:val="28"/>
          <w:szCs w:val="28"/>
        </w:rPr>
        <w:t xml:space="preserve"> сельского поселения Балтасинского муниципального рай</w:t>
      </w:r>
      <w:r w:rsidR="00792aae">
        <w:rPr>
          <w:sz w:val="28"/>
          <w:szCs w:val="28"/>
        </w:rPr>
        <w:t xml:space="preserve">о</w:t>
      </w:r>
      <w:r w:rsidR="00f60499">
        <w:rPr>
          <w:sz w:val="28"/>
          <w:szCs w:val="28"/>
        </w:rPr>
        <w:t xml:space="preserve">на Республики Татарстан на 202</w:t>
      </w:r>
      <w:r w:rsidR="00a06a24">
        <w:rPr>
          <w:sz w:val="28"/>
          <w:szCs w:val="28"/>
        </w:rPr>
        <w:t xml:space="preserve">5</w:t>
      </w:r>
      <w:r w:rsidR="002b0094" w:rsidRPr="00fa2702">
        <w:rPr>
          <w:sz w:val="28"/>
          <w:szCs w:val="28"/>
        </w:rPr>
        <w:t xml:space="preserve"> год</w:t>
      </w:r>
      <w:r w:rsidR="002b0094">
        <w:rPr>
          <w:sz w:val="28"/>
          <w:szCs w:val="28"/>
        </w:rPr>
        <w:t xml:space="preserve"> возложить на Главу Янгуловского се</w:t>
      </w:r>
      <w:r w:rsidR="00792aae">
        <w:rPr>
          <w:sz w:val="28"/>
          <w:szCs w:val="28"/>
        </w:rPr>
        <w:t xml:space="preserve">льского </w:t>
      </w:r>
      <w:r w:rsidR="00a64e13">
        <w:rPr>
          <w:sz w:val="28"/>
          <w:szCs w:val="28"/>
        </w:rPr>
        <w:t xml:space="preserve">поселения Р.Ф.Габдрахманова</w:t>
      </w:r>
      <w:r w:rsidR="002b0094">
        <w:rPr>
          <w:sz w:val="28"/>
          <w:szCs w:val="28"/>
        </w:rPr>
        <w:t xml:space="preserve">.</w:t>
      </w:r>
      <w:r w:rsidR="002b0094" w:rsidRPr="00fa2702">
        <w:rPr>
          <w:sz w:val="28"/>
        </w:rPr>
      </w:r>
    </w:p>
    <w:p w:rsidP="002b0094">
      <w:pPr>
        <w:pStyle w:val="Normal"/>
        <w:rPr>
          <w:b/>
          <w:spacing w:val="-2"/>
          <w:sz w:val="28"/>
          <w:szCs w:val="28"/>
          <w:color w:val="000000"/>
        </w:rPr>
        <w:shd w:color="auto" w:fill="ffffff" w:val="clear"/>
        <w:ind w:left="86"/>
        <w:spacing w:line="274" w:lineRule="exact"/>
        <w:jc w:val="center"/>
      </w:pPr>
      <w:r w:rsidR="002b0094" w:rsidRPr="00b32c34">
        <w:rPr>
          <w:b/>
          <w:spacing w:val="-2"/>
          <w:sz w:val="28"/>
          <w:szCs w:val="28"/>
          <w:color w:val="000000"/>
        </w:rPr>
      </w:r>
    </w:p>
    <w:p w:rsidP="002b0094">
      <w:pPr>
        <w:pStyle w:val="HtmlNormal"/>
        <w:rPr>
          <w:b/>
          <w:spacing w:val="-2"/>
          <w:sz w:val="28"/>
          <w:szCs w:val="28"/>
          <w:color w:val="000000"/>
        </w:rPr>
        <w:ind w:firstLine="540"/>
        <w:spacing w:before="0"/>
      </w:pPr>
      <w:r w:rsidR="0067517f">
        <w:rPr>
          <w:b/>
          <w:spacing w:val="-2"/>
          <w:sz w:val="28"/>
          <w:szCs w:val="28"/>
          <w:color w:val="000000"/>
        </w:rPr>
      </w:r>
    </w:p>
    <w:p w:rsidP="0067517f">
      <w:pPr>
        <w:pStyle w:val="Normal"/>
        <w:rPr>
          <w:b/>
          <w:spacing w:val="-2"/>
          <w:sz w:val="28"/>
          <w:szCs w:val="28"/>
          <w:color w:val="000000"/>
        </w:rPr>
        <w:shd w:color="auto" w:fill="ffffff" w:val="clear"/>
        <w:ind w:left="86"/>
        <w:spacing w:line="274" w:lineRule="exact"/>
        <w:jc w:val="center"/>
      </w:pPr>
      <w:r w:rsidR="0067517f">
        <w:rPr>
          <w:b/>
          <w:spacing w:val="-2"/>
          <w:sz w:val="28"/>
          <w:szCs w:val="28"/>
          <w:color w:val="000000"/>
        </w:rPr>
      </w:r>
    </w:p>
    <w:p w:rsidP="0067517f">
      <w:pPr>
        <w:pStyle w:val="Normal"/>
        <w:rPr>
          <w:b/>
          <w:spacing w:val="-2"/>
          <w:sz w:val="28"/>
          <w:szCs w:val="28"/>
          <w:color w:val="000000"/>
        </w:rPr>
        <w:shd w:color="auto" w:fill="ffffff" w:val="clear"/>
        <w:ind w:left="86"/>
        <w:spacing w:line="274" w:lineRule="exact"/>
        <w:jc w:val="center"/>
      </w:pPr>
      <w:r w:rsidR="0067517f">
        <w:rPr>
          <w:b/>
          <w:spacing w:val="-2"/>
          <w:sz w:val="28"/>
          <w:szCs w:val="28"/>
          <w:color w:val="000000"/>
        </w:rPr>
      </w:r>
    </w:p>
    <w:p w:rsidP="0067517f">
      <w:pPr>
        <w:pStyle w:val="Normal"/>
        <w:rPr>
          <w:spacing w:val="1"/>
          <w:sz w:val="28"/>
          <w:szCs w:val="28"/>
          <w:color w:val="000000"/>
        </w:rPr>
        <w:tabs>
          <w:tab w:leader="none" w:pos="864" w:val="left"/>
        </w:tabs>
        <w:shd w:color="auto" w:fill="ffffff" w:val="clear"/>
        <w:spacing w:after="22" w:line="274" w:lineRule="exact"/>
        <w:jc w:val="both"/>
      </w:pPr>
      <w:r w:rsidR="0067517f">
        <w:rPr>
          <w:spacing w:val="1"/>
          <w:sz w:val="28"/>
          <w:szCs w:val="28"/>
          <w:color w:val="000000"/>
        </w:rPr>
        <w:t xml:space="preserve">Глава Янгуловского сел</w:t>
      </w:r>
      <w:r w:rsidR="00a42631">
        <w:rPr>
          <w:spacing w:val="1"/>
          <w:sz w:val="28"/>
          <w:szCs w:val="28"/>
          <w:color w:val="000000"/>
        </w:rPr>
        <w:t xml:space="preserve">ьского поселения  </w:t>
      </w:r>
      <w:r w:rsidR="00792aae">
        <w:rPr>
          <w:spacing w:val="1"/>
          <w:sz w:val="28"/>
          <w:szCs w:val="28"/>
          <w:color w:val="000000"/>
        </w:rPr>
        <w:t xml:space="preserve">                        Р.Ф.Габдрахманов</w:t>
      </w:r>
      <w:r w:rsidR="0067517f">
        <w:rPr>
          <w:spacing w:val="1"/>
          <w:sz w:val="28"/>
          <w:szCs w:val="28"/>
          <w:color w:val="000000"/>
        </w:rPr>
        <w:t xml:space="preserve">           </w:t>
      </w:r>
    </w:p>
    <w:p w:rsidP="0067517f">
      <w:pPr>
        <w:pStyle w:val="Normal"/>
        <w:rPr>
          <w:b/>
          <w:spacing w:val="-2"/>
          <w:sz w:val="28"/>
          <w:szCs w:val="28"/>
          <w:color w:val="000000"/>
        </w:rPr>
        <w:shd w:color="auto" w:fill="ffffff" w:val="clear"/>
        <w:ind w:left="86"/>
        <w:spacing w:line="274" w:lineRule="exact"/>
        <w:jc w:val="center"/>
      </w:pPr>
      <w:r w:rsidR="0067517f">
        <w:rPr>
          <w:b/>
          <w:spacing w:val="-2"/>
          <w:sz w:val="28"/>
          <w:szCs w:val="28"/>
          <w:color w:val="000000"/>
        </w:rPr>
      </w:r>
    </w:p>
    <w:p w:rsidP="0067517f">
      <w:pPr>
        <w:pStyle w:val="Normal"/>
        <w:rPr>
          <w:b/>
          <w:spacing w:val="-2"/>
          <w:sz w:val="28"/>
          <w:szCs w:val="28"/>
          <w:color w:val="000000"/>
        </w:rPr>
        <w:shd w:color="auto" w:fill="ffffff" w:val="clear"/>
        <w:ind w:left="86"/>
        <w:spacing w:line="274" w:lineRule="exact"/>
        <w:jc w:val="center"/>
      </w:pPr>
      <w:r w:rsidR="0067517f">
        <w:rPr>
          <w:b/>
          <w:spacing w:val="-2"/>
          <w:sz w:val="28"/>
          <w:szCs w:val="28"/>
          <w:color w:val="000000"/>
        </w:rPr>
      </w:r>
    </w:p>
    <w:p w:rsidP="0067517f">
      <w:pPr>
        <w:pStyle w:val="Normal"/>
        <w:rPr>
          <w:b/>
          <w:spacing w:val="-2"/>
          <w:sz w:val="28"/>
          <w:szCs w:val="28"/>
          <w:color w:val="000000"/>
        </w:rPr>
        <w:shd w:color="auto" w:fill="ffffff" w:val="clear"/>
        <w:ind w:left="86"/>
        <w:spacing w:line="274" w:lineRule="exact"/>
        <w:jc w:val="center"/>
      </w:pPr>
      <w:r w:rsidR="0067517f">
        <w:rPr>
          <w:b/>
          <w:spacing w:val="-2"/>
          <w:sz w:val="28"/>
          <w:szCs w:val="28"/>
          <w:color w:val="000000"/>
        </w:rPr>
      </w:r>
    </w:p>
    <w:p w:rsidP="0067517f">
      <w:pPr>
        <w:pStyle w:val="Normal"/>
        <w:rPr>
          <w:b/>
          <w:spacing w:val="-2"/>
          <w:sz w:val="28"/>
          <w:szCs w:val="28"/>
          <w:color w:val="000000"/>
        </w:rPr>
        <w:shd w:color="auto" w:fill="ffffff" w:val="clear"/>
        <w:ind w:left="86"/>
        <w:spacing w:line="274" w:lineRule="exact"/>
        <w:jc w:val="center"/>
      </w:pPr>
      <w:r w:rsidR="0067517f">
        <w:rPr>
          <w:b/>
          <w:spacing w:val="-2"/>
          <w:sz w:val="28"/>
          <w:szCs w:val="28"/>
          <w:color w:val="000000"/>
        </w:rPr>
      </w:r>
    </w:p>
    <w:p w:rsidP="0067517f">
      <w:pPr>
        <w:pStyle w:val="Normal"/>
        <w:rPr>
          <w:b/>
          <w:spacing w:val="-2"/>
          <w:sz w:val="28"/>
          <w:szCs w:val="28"/>
          <w:color w:val="000000"/>
        </w:rPr>
        <w:shd w:color="auto" w:fill="ffffff" w:val="clear"/>
        <w:ind w:left="86"/>
        <w:spacing w:line="274" w:lineRule="exact"/>
        <w:jc w:val="center"/>
      </w:pPr>
      <w:r w:rsidR="0067517f">
        <w:rPr>
          <w:b/>
          <w:spacing w:val="-2"/>
          <w:sz w:val="28"/>
          <w:szCs w:val="28"/>
          <w:color w:val="000000"/>
        </w:rPr>
      </w:r>
    </w:p>
    <w:p w:rsidP="0067517f">
      <w:pPr>
        <w:pStyle w:val="Normal"/>
        <w:rPr>
          <w:b/>
          <w:spacing w:val="-2"/>
          <w:sz w:val="28"/>
          <w:szCs w:val="28"/>
          <w:color w:val="000000"/>
        </w:rPr>
        <w:shd w:color="auto" w:fill="ffffff" w:val="clear"/>
        <w:ind w:left="86"/>
        <w:spacing w:line="274" w:lineRule="exact"/>
        <w:jc w:val="center"/>
      </w:pPr>
      <w:r w:rsidR="0067517f">
        <w:rPr>
          <w:b/>
          <w:spacing w:val="-2"/>
          <w:sz w:val="28"/>
          <w:szCs w:val="28"/>
          <w:color w:val="000000"/>
        </w:rPr>
      </w:r>
    </w:p>
    <w:p w:rsidP="0067517f">
      <w:pPr>
        <w:pStyle w:val="Normal"/>
        <w:rPr>
          <w:b/>
          <w:spacing w:val="-2"/>
          <w:sz w:val="28"/>
          <w:szCs w:val="28"/>
          <w:color w:val="000000"/>
        </w:rPr>
        <w:shd w:color="auto" w:fill="ffffff" w:val="clear"/>
        <w:ind w:left="86"/>
        <w:spacing w:line="274" w:lineRule="exact"/>
        <w:jc w:val="center"/>
      </w:pPr>
      <w:r w:rsidR="0067517f">
        <w:rPr>
          <w:b/>
          <w:spacing w:val="-2"/>
          <w:sz w:val="28"/>
          <w:szCs w:val="28"/>
          <w:color w:val="000000"/>
        </w:rPr>
      </w:r>
    </w:p>
    <w:p w:rsidP="0067517f">
      <w:pPr>
        <w:pStyle w:val="Normal"/>
        <w:rPr>
          <w:b/>
          <w:spacing w:val="-2"/>
          <w:sz w:val="28"/>
          <w:szCs w:val="28"/>
          <w:color w:val="000000"/>
        </w:rPr>
        <w:shd w:color="auto" w:fill="ffffff" w:val="clear"/>
        <w:ind w:left="86"/>
        <w:spacing w:line="274" w:lineRule="exact"/>
        <w:jc w:val="center"/>
      </w:pPr>
      <w:r w:rsidR="00a42631">
        <w:rPr>
          <w:b/>
          <w:spacing w:val="-2"/>
          <w:sz w:val="28"/>
          <w:szCs w:val="28"/>
          <w:color w:val="000000"/>
        </w:rPr>
      </w:r>
    </w:p>
    <w:p w:rsidP="0067517f">
      <w:pPr>
        <w:pStyle w:val="Normal"/>
        <w:rPr>
          <w:b/>
          <w:spacing w:val="-2"/>
          <w:sz w:val="28"/>
          <w:szCs w:val="28"/>
          <w:color w:val="000000"/>
        </w:rPr>
        <w:shd w:color="auto" w:fill="ffffff" w:val="clear"/>
        <w:ind w:left="86"/>
        <w:spacing w:line="274" w:lineRule="exact"/>
        <w:jc w:val="center"/>
      </w:pPr>
      <w:r w:rsidR="002404e2">
        <w:rPr>
          <w:b/>
          <w:spacing w:val="-2"/>
          <w:sz w:val="28"/>
          <w:szCs w:val="28"/>
          <w:color w:val="000000"/>
        </w:rPr>
      </w:r>
    </w:p>
    <w:p w:rsidP="0067517f">
      <w:pPr>
        <w:pStyle w:val="Normal"/>
        <w:rPr>
          <w:b/>
          <w:spacing w:val="-2"/>
          <w:sz w:val="28"/>
          <w:szCs w:val="28"/>
          <w:color w:val="000000"/>
        </w:rPr>
        <w:shd w:color="auto" w:fill="ffffff" w:val="clear"/>
        <w:ind w:left="86"/>
        <w:spacing w:line="274" w:lineRule="exact"/>
        <w:jc w:val="center"/>
      </w:pPr>
      <w:r w:rsidR="002404e2">
        <w:rPr>
          <w:b/>
          <w:spacing w:val="-2"/>
          <w:sz w:val="28"/>
          <w:szCs w:val="28"/>
          <w:color w:val="000000"/>
        </w:rPr>
      </w:r>
    </w:p>
    <w:p w:rsidP="0067517f">
      <w:pPr>
        <w:pStyle w:val="Normal"/>
        <w:rPr>
          <w:sz w:val="26"/>
          <w:szCs w:val="26"/>
        </w:rPr>
        <w:ind w:left="283" w:right="-23"/>
      </w:pPr>
      <w:r w:rsidR="0067517f">
        <w:rPr>
          <w:sz w:val="26"/>
          <w:szCs w:val="26"/>
        </w:rPr>
        <w:t xml:space="preserve">                                                              </w:t>
      </w:r>
      <w:r w:rsidR="00f76b0c">
        <w:rPr>
          <w:sz w:val="26"/>
          <w:szCs w:val="26"/>
        </w:rPr>
      </w:r>
    </w:p>
    <w:p w:rsidP="002b0094">
      <w:pPr>
        <w:pStyle w:val="Normal"/>
        <w:rPr>
          <w:sz w:val="26"/>
          <w:szCs w:val="26"/>
        </w:rPr>
        <w:shd w:color="auto" w:fill="ffffff" w:val="clear"/>
        <w:ind w:left="303"/>
        <w:spacing w:line="274" w:lineRule="exact"/>
        <w:jc w:val="both"/>
      </w:pPr>
      <w:r w:rsidR="00f76b0c">
        <w:rPr>
          <w:sz w:val="26"/>
          <w:szCs w:val="26"/>
        </w:rPr>
        <w:t xml:space="preserve">                                                             </w:t>
      </w:r>
      <w:r w:rsidR="002b0094">
        <w:rPr>
          <w:sz w:val="26"/>
          <w:szCs w:val="26"/>
        </w:rPr>
        <w:t xml:space="preserve">       </w:t>
      </w:r>
    </w:p>
    <w:p w:rsidP="002b0094">
      <w:pPr>
        <w:pStyle w:val="Normal"/>
        <w:rPr>
          <w:sz w:val="26"/>
          <w:szCs w:val="26"/>
        </w:rPr>
        <w:shd w:color="auto" w:fill="ffffff" w:val="clear"/>
        <w:ind w:left="303"/>
        <w:spacing w:line="274" w:lineRule="exact"/>
        <w:jc w:val="both"/>
      </w:pPr>
      <w:r w:rsidR="00605bb0">
        <w:rPr>
          <w:sz w:val="26"/>
          <w:szCs w:val="26"/>
        </w:rPr>
      </w:r>
    </w:p>
    <w:p w:rsidP="002b0094">
      <w:pPr>
        <w:pStyle w:val="Normal"/>
        <w:rPr>
          <w:sz w:val="26"/>
          <w:szCs w:val="26"/>
        </w:rPr>
        <w:shd w:color="auto" w:fill="ffffff" w:val="clear"/>
        <w:ind w:left="303"/>
        <w:spacing w:line="274" w:lineRule="exact"/>
        <w:jc w:val="both"/>
      </w:pPr>
      <w:r w:rsidR="00605bb0">
        <w:rPr>
          <w:sz w:val="26"/>
          <w:szCs w:val="26"/>
        </w:rPr>
      </w:r>
    </w:p>
    <w:p w:rsidP="002b0094">
      <w:pPr>
        <w:pStyle w:val="Normal"/>
        <w:rPr>
          <w:sz w:val="26"/>
          <w:szCs w:val="26"/>
        </w:rPr>
        <w:shd w:color="auto" w:fill="ffffff" w:val="clear"/>
        <w:ind w:left="303"/>
        <w:spacing w:line="274" w:lineRule="exact"/>
        <w:jc w:val="both"/>
      </w:pPr>
      <w:r w:rsidR="002b0094">
        <w:rPr>
          <w:sz w:val="26"/>
          <w:szCs w:val="26"/>
        </w:rPr>
      </w:r>
    </w:p>
    <w:p w:rsidP="002b0094">
      <w:pPr>
        <w:pStyle w:val="Normal"/>
        <w:rPr>
          <w:sz w:val="24"/>
          <w:szCs w:val="24"/>
          <w:color w:val="000000"/>
        </w:rPr>
        <w:shd w:color="auto" w:fill="ffffff" w:val="clear"/>
        <w:ind w:left="303"/>
        <w:spacing w:line="274" w:lineRule="exact"/>
        <w:jc w:val="both"/>
      </w:pPr>
      <w:r w:rsidR="002b0094">
        <w:rPr>
          <w:sz w:val="26"/>
          <w:szCs w:val="26"/>
        </w:rPr>
        <w:t xml:space="preserve">                                                                       </w:t>
      </w:r>
      <w:r w:rsidR="002b0094" w:rsidRPr="002b0094">
        <w:rPr>
          <w:sz w:val="24"/>
          <w:szCs w:val="24"/>
          <w:color w:val="000000"/>
        </w:rPr>
        <w:t xml:space="preserve">Приложение </w:t>
      </w:r>
    </w:p>
    <w:p w:rsidP="002b0094">
      <w:pPr>
        <w:pStyle w:val="Normal"/>
        <w:rPr>
          <w:spacing w:val="-2"/>
          <w:sz w:val="24"/>
          <w:szCs w:val="24"/>
          <w:color w:val="000000"/>
        </w:rPr>
        <w:ind w:left="283" w:right="-23"/>
      </w:pPr>
      <w:r w:rsidR="002b0094">
        <w:rPr>
          <w:sz w:val="24"/>
          <w:szCs w:val="24"/>
          <w:color w:val="000000"/>
        </w:rPr>
        <w:t xml:space="preserve">                                                                             </w:t>
      </w:r>
      <w:r w:rsidR="002b0094" w:rsidRPr="002b0094">
        <w:rPr>
          <w:sz w:val="24"/>
          <w:szCs w:val="24"/>
          <w:color w:val="000000"/>
        </w:rPr>
        <w:t xml:space="preserve">к решению </w:t>
      </w:r>
      <w:r w:rsidR="002b0094" w:rsidRPr="002b0094">
        <w:rPr>
          <w:spacing w:val="-2"/>
          <w:sz w:val="24"/>
          <w:szCs w:val="24"/>
          <w:color w:val="000000"/>
        </w:rPr>
        <w:t xml:space="preserve">Совета </w:t>
      </w:r>
      <w:r w:rsidR="002b0094">
        <w:rPr>
          <w:spacing w:val="-2"/>
          <w:sz w:val="24"/>
          <w:szCs w:val="24"/>
          <w:color w:val="000000"/>
        </w:rPr>
        <w:t xml:space="preserve">Янгуловского</w:t>
      </w:r>
      <w:r w:rsidR="002b0094" w:rsidRPr="002b0094">
        <w:rPr>
          <w:spacing w:val="-2"/>
          <w:sz w:val="24"/>
          <w:szCs w:val="24"/>
          <w:color w:val="000000"/>
        </w:rPr>
        <w:t xml:space="preserve">  сельского  </w:t>
      </w:r>
      <w:r w:rsidR="002b0094">
        <w:rPr>
          <w:spacing w:val="-2"/>
          <w:sz w:val="24"/>
          <w:szCs w:val="24"/>
          <w:color w:val="000000"/>
        </w:rPr>
      </w:r>
    </w:p>
    <w:p w:rsidP="002b0094">
      <w:pPr>
        <w:pStyle w:val="Normal"/>
        <w:rPr>
          <w:spacing w:val="-2"/>
          <w:sz w:val="24"/>
          <w:szCs w:val="24"/>
          <w:color w:val="000000"/>
        </w:rPr>
        <w:ind w:left="283" w:right="-23"/>
      </w:pPr>
      <w:r w:rsidR="002b0094">
        <w:rPr>
          <w:spacing w:val="-2"/>
          <w:sz w:val="24"/>
          <w:szCs w:val="24"/>
          <w:color w:val="000000"/>
        </w:rPr>
        <w:t xml:space="preserve">                                                                                </w:t>
      </w:r>
      <w:r w:rsidR="002b0094" w:rsidRPr="002b0094">
        <w:rPr>
          <w:spacing w:val="-2"/>
          <w:sz w:val="24"/>
          <w:szCs w:val="24"/>
          <w:color w:val="000000"/>
        </w:rPr>
        <w:t xml:space="preserve">поселения  Балтасинского </w:t>
      </w:r>
      <w:r w:rsidR="002b0094">
        <w:rPr>
          <w:spacing w:val="-2"/>
          <w:sz w:val="24"/>
          <w:szCs w:val="24"/>
          <w:color w:val="000000"/>
        </w:rPr>
      </w:r>
    </w:p>
    <w:p w:rsidP="002b0094">
      <w:pPr>
        <w:pStyle w:val="Normal"/>
        <w:rPr>
          <w:spacing w:val="-2"/>
          <w:sz w:val="24"/>
          <w:szCs w:val="24"/>
          <w:color w:val="000000"/>
        </w:rPr>
        <w:ind w:left="283" w:right="-23"/>
      </w:pPr>
      <w:r w:rsidR="002b0094">
        <w:rPr>
          <w:spacing w:val="-2"/>
          <w:sz w:val="24"/>
          <w:szCs w:val="24"/>
          <w:color w:val="000000"/>
        </w:rPr>
        <w:t xml:space="preserve">                                                                                </w:t>
      </w:r>
      <w:r w:rsidR="002b0094" w:rsidRPr="002b0094">
        <w:rPr>
          <w:spacing w:val="-2"/>
          <w:sz w:val="24"/>
          <w:szCs w:val="24"/>
          <w:color w:val="000000"/>
        </w:rPr>
        <w:t xml:space="preserve">муниципального района Республики </w:t>
      </w:r>
      <w:r w:rsidR="002b0094">
        <w:rPr>
          <w:spacing w:val="-2"/>
          <w:sz w:val="24"/>
          <w:szCs w:val="24"/>
          <w:color w:val="000000"/>
        </w:rPr>
      </w:r>
    </w:p>
    <w:p w:rsidP="002b0094">
      <w:pPr>
        <w:pStyle w:val="Normal"/>
        <w:rPr>
          <w:sz w:val="24"/>
          <w:szCs w:val="24"/>
        </w:rPr>
        <w:ind w:left="283" w:right="-23"/>
      </w:pPr>
      <w:r w:rsidR="002b0094">
        <w:rPr>
          <w:spacing w:val="-2"/>
          <w:sz w:val="24"/>
          <w:szCs w:val="24"/>
          <w:color w:val="000000"/>
        </w:rPr>
        <w:t xml:space="preserve">                                                                                </w:t>
      </w:r>
      <w:r w:rsidR="00a06a24">
        <w:rPr>
          <w:spacing w:val="-2"/>
          <w:sz w:val="24"/>
          <w:szCs w:val="24"/>
          <w:color w:val="000000"/>
        </w:rPr>
        <w:t xml:space="preserve">Татарстан  от 20.12.2024</w:t>
      </w:r>
      <w:r w:rsidR="00bd4fed">
        <w:rPr>
          <w:spacing w:val="-2"/>
          <w:sz w:val="24"/>
          <w:szCs w:val="24"/>
          <w:color w:val="000000"/>
        </w:rPr>
        <w:t xml:space="preserve">г. № </w:t>
      </w:r>
      <w:r w:rsidR="00a06a24">
        <w:rPr>
          <w:spacing w:val="-2"/>
          <w:sz w:val="24"/>
          <w:szCs w:val="24"/>
          <w:color w:val="000000"/>
        </w:rPr>
        <w:t xml:space="preserve">130</w:t>
      </w:r>
      <w:r w:rsidR="0067517f">
        <w:rPr>
          <w:sz w:val="24"/>
          <w:szCs w:val="24"/>
        </w:rPr>
      </w:r>
    </w:p>
    <w:p w:rsidP="002b0094">
      <w:pPr>
        <w:pStyle w:val="Normal"/>
        <w:rPr>
          <w:sz w:val="24"/>
          <w:szCs w:val="24"/>
        </w:rPr>
        <w:ind w:left="283" w:right="-23"/>
      </w:pPr>
      <w:r w:rsidR="002b0094" w:rsidRPr="002b0094">
        <w:rPr>
          <w:sz w:val="24"/>
          <w:szCs w:val="24"/>
        </w:rPr>
      </w:r>
    </w:p>
    <w:p w:rsidP="0067517f">
      <w:pPr>
        <w:pStyle w:val="Normal"/>
        <w:rPr>
          <w:sz w:val="24"/>
          <w:kern w:val="32"/>
          <w:bCs/>
          <w:szCs w:val="24"/>
        </w:rPr>
        <w:keepNext/>
        <w:outlineLvl w:val="0"/>
        <w:jc w:val="center"/>
      </w:pPr>
      <w:r w:rsidR="0067517f" w:rsidRPr="002b0094">
        <w:rPr>
          <w:sz w:val="24"/>
          <w:kern w:val="32"/>
          <w:bCs/>
          <w:szCs w:val="24"/>
        </w:rPr>
        <w:t xml:space="preserve">План работы</w:t>
      </w:r>
    </w:p>
    <w:p w:rsidP="0067517f">
      <w:pPr>
        <w:pStyle w:val="Normal"/>
        <w:rPr>
          <w:sz w:val="24"/>
          <w:kern w:val="32"/>
          <w:bCs/>
          <w:szCs w:val="24"/>
        </w:rPr>
        <w:keepNext/>
        <w:outlineLvl w:val="0"/>
        <w:jc w:val="center"/>
      </w:pPr>
      <w:r w:rsidR="0067517f" w:rsidRPr="002b0094">
        <w:rPr>
          <w:sz w:val="24"/>
          <w:kern w:val="32"/>
          <w:bCs/>
          <w:szCs w:val="24"/>
        </w:rPr>
        <w:t xml:space="preserve">Совета  </w:t>
      </w:r>
      <w:r w:rsidR="00a64e13">
        <w:rPr>
          <w:sz w:val="24"/>
          <w:kern w:val="32"/>
          <w:bCs/>
          <w:szCs w:val="24"/>
        </w:rPr>
        <w:t xml:space="preserve"> </w:t>
      </w:r>
      <w:r w:rsidR="0067517f" w:rsidRPr="002b0094">
        <w:rPr>
          <w:sz w:val="24"/>
          <w:kern w:val="32"/>
          <w:bCs/>
          <w:szCs w:val="24"/>
        </w:rPr>
        <w:t xml:space="preserve">Янгуловского сельского поселения Балтасинского муниципального ра</w:t>
      </w:r>
      <w:r w:rsidR="00792aae">
        <w:rPr>
          <w:sz w:val="24"/>
          <w:kern w:val="32"/>
          <w:bCs/>
          <w:szCs w:val="24"/>
        </w:rPr>
        <w:t xml:space="preserve">й</w:t>
      </w:r>
      <w:r w:rsidR="00f60499">
        <w:rPr>
          <w:sz w:val="24"/>
          <w:kern w:val="32"/>
          <w:bCs/>
          <w:szCs w:val="24"/>
        </w:rPr>
        <w:t xml:space="preserve">она Республики Татарстан на 202</w:t>
      </w:r>
      <w:r w:rsidR="00a06a24">
        <w:rPr>
          <w:sz w:val="24"/>
          <w:kern w:val="32"/>
          <w:bCs/>
          <w:szCs w:val="24"/>
        </w:rPr>
        <w:t xml:space="preserve">5</w:t>
      </w:r>
      <w:r w:rsidR="0067517f" w:rsidRPr="002b0094">
        <w:rPr>
          <w:sz w:val="24"/>
          <w:kern w:val="32"/>
          <w:bCs/>
          <w:szCs w:val="24"/>
        </w:rPr>
        <w:t xml:space="preserve"> год.</w:t>
      </w:r>
    </w:p>
    <w:p w:rsidP="0067517f">
      <w:pPr>
        <w:pStyle w:val="Normal"/>
        <w:rPr>
          <w:sz w:val="26"/>
          <w:kern w:val="32"/>
          <w:bCs/>
          <w:szCs w:val="26"/>
        </w:rPr>
        <w:keepNext/>
        <w:outlineLvl w:val="0"/>
        <w:jc w:val="center"/>
      </w:pPr>
      <w:r w:rsidR="0067517f" w:rsidRPr="00bc74f1">
        <w:rPr>
          <w:sz w:val="26"/>
          <w:kern w:val="32"/>
          <w:bCs/>
          <w:szCs w:val="26"/>
        </w:rPr>
      </w:r>
    </w:p>
    <w:tbl>
      <w:tblPr>
        <w:tblW w:type="dxa" w:w="9889"/>
        <w:tblLook w:val="01e0"/>
        <w:tblW w:type="dxa" w:w="9889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auto"/>
        <w:tblCellMar>
          <w:top w:type="dxa" w:w="0"/>
          <w:bottom w:type="dxa" w:w="0"/>
          <w:left w:type="dxa" w:w="108"/>
          <w:right w:type="dxa" w:w="108"/>
        </w:tblCellMar>
      </w:tblPr>
      <w:tblGrid>
        <w:gridCol w:w="580"/>
        <w:gridCol w:w="5108"/>
        <w:gridCol w:w="4201"/>
      </w:tblGrid>
      <w:tr>
        <w:trPr>
          <w:wAfter w:type="dxa" w:w="0"/>
          <w:wAfter w:type="dxa" w:w="0"/>
        </w:trPr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7517f">
            <w:pPr>
              <w:pStyle w:val="Normal"/>
              <w:rPr>
                <w:sz w:val="24"/>
                <w:szCs w:val="24"/>
                <w:lang w:eastAsia="en-US"/>
              </w:rPr>
              <w:spacing w:after="200" w:line="276" w:lineRule="auto"/>
              <w:jc w:val="center"/>
            </w:pPr>
            <w:r w:rsidR="0067517f" w:rsidRPr="00bc74f1">
              <w:rPr>
                <w:sz w:val="24"/>
                <w:szCs w:val="24"/>
                <w:lang w:eastAsia="en-US"/>
              </w:rPr>
              <w:t xml:space="preserve">№ п/п</w:t>
            </w:r>
          </w:p>
        </w:tc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7517f">
            <w:pPr>
              <w:pStyle w:val="Normal"/>
              <w:rPr>
                <w:sz w:val="24"/>
                <w:bCs/>
                <w:iCs/>
                <w:szCs w:val="24"/>
              </w:rPr>
              <w:keepNext/>
              <w:outlineLvl w:val="1"/>
              <w:jc w:val="center"/>
            </w:pPr>
            <w:r w:rsidR="0067517f" w:rsidRPr="00bc74f1">
              <w:rPr>
                <w:sz w:val="24"/>
                <w:bCs/>
                <w:iCs/>
                <w:szCs w:val="24"/>
              </w:rPr>
              <w:t xml:space="preserve">Наименование вопросов, вносимых на заседания Совета </w:t>
            </w:r>
            <w:r w:rsidR="0067517f">
              <w:rPr>
                <w:sz w:val="24"/>
                <w:bCs/>
                <w:iCs/>
                <w:szCs w:val="24"/>
              </w:rPr>
              <w:t xml:space="preserve">Янгуловского</w:t>
            </w:r>
            <w:r w:rsidR="0067517f" w:rsidRPr="00bc74f1">
              <w:rPr>
                <w:sz w:val="24"/>
                <w:bCs/>
                <w:iCs/>
                <w:szCs w:val="24"/>
              </w:rPr>
              <w:t xml:space="preserve"> сельского поселения</w:t>
            </w:r>
          </w:p>
        </w:tc>
        <w:tc>
          <w:tcPr>
            <w:textDirection w:val="lrTb"/>
            <w:vAlign w:val="top"/>
            <w:tcW w:type="dxa" w:w="4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7517f">
            <w:pPr>
              <w:pStyle w:val="Normal"/>
              <w:rPr>
                <w:sz w:val="24"/>
                <w:szCs w:val="24"/>
                <w:lang w:eastAsia="en-US"/>
              </w:rPr>
              <w:spacing w:after="200" w:line="276" w:lineRule="auto"/>
              <w:jc w:val="center"/>
            </w:pPr>
            <w:r w:rsidR="0067517f" w:rsidRPr="00bc74f1">
              <w:rPr>
                <w:sz w:val="24"/>
                <w:szCs w:val="24"/>
                <w:lang w:eastAsia="en-US"/>
              </w:rPr>
              <w:t xml:space="preserve">Ответственные за подготовку вопросов</w:t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9889"/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7517f">
            <w:pPr>
              <w:pStyle w:val="Normal"/>
              <w:rPr>
                <w:b/>
                <w:sz w:val="24"/>
                <w:szCs w:val="24"/>
                <w:lang w:eastAsia="en-US"/>
              </w:rPr>
              <w:spacing w:line="276" w:lineRule="auto"/>
              <w:jc w:val="center"/>
            </w:pPr>
            <w:r w:rsidR="0067517f" w:rsidRPr="00bc74f1">
              <w:rPr>
                <w:b/>
                <w:sz w:val="24"/>
                <w:szCs w:val="24"/>
                <w:lang w:eastAsia="en-US" w:val="en-US"/>
              </w:rPr>
              <w:t xml:space="preserve">I</w:t>
            </w:r>
            <w:r w:rsidR="0067517f" w:rsidRPr="00bc74f1">
              <w:rPr>
                <w:b/>
                <w:sz w:val="24"/>
                <w:szCs w:val="24"/>
                <w:lang w:eastAsia="en-US"/>
              </w:rPr>
              <w:t xml:space="preserve"> квартал</w:t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7517f">
            <w:pPr>
              <w:pStyle w:val="Normal"/>
              <w:rPr>
                <w:sz w:val="24"/>
                <w:szCs w:val="24"/>
                <w:lang w:eastAsia="en-US"/>
              </w:rPr>
              <w:spacing w:line="276" w:lineRule="auto"/>
            </w:pPr>
            <w:r w:rsidR="0067517f" w:rsidRPr="00bc74f1">
              <w:rPr>
                <w:sz w:val="24"/>
                <w:szCs w:val="24"/>
                <w:lang w:eastAsia="en-US"/>
              </w:rPr>
              <w:t xml:space="preserve">1.</w:t>
            </w:r>
          </w:p>
        </w:tc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440c3">
            <w:pPr>
              <w:pStyle w:val="Normal"/>
              <w:rPr>
                <w:sz w:val="24"/>
                <w:szCs w:val="24"/>
                <w:lang w:eastAsia="en-US"/>
                <w:color w:val="000000"/>
              </w:rPr>
              <w:tabs>
                <w:tab w:leader="none" w:pos="7171" w:val="left"/>
                <w:tab w:leader="none" w:pos="8381" w:val="left"/>
              </w:tabs>
              <w:shd w:color="auto" w:fill="ffffff" w:val="clear"/>
              <w:spacing w:line="276" w:lineRule="auto"/>
              <w:jc w:val="both"/>
            </w:pPr>
            <w:r w:rsidR="0067517f" w:rsidRPr="00bc74f1">
              <w:rPr>
                <w:sz w:val="24"/>
                <w:szCs w:val="24"/>
                <w:lang w:eastAsia="en-US"/>
                <w:color w:val="000000"/>
              </w:rPr>
              <w:t xml:space="preserve">Отчет </w:t>
            </w:r>
            <w:r w:rsidR="00f440c3">
              <w:rPr>
                <w:sz w:val="24"/>
                <w:szCs w:val="24"/>
                <w:lang w:eastAsia="en-US"/>
                <w:color w:val="000000"/>
              </w:rPr>
              <w:t xml:space="preserve">Г</w:t>
            </w:r>
            <w:r w:rsidR="0067517f" w:rsidRPr="00bc74f1">
              <w:rPr>
                <w:sz w:val="24"/>
                <w:szCs w:val="24"/>
                <w:lang w:eastAsia="en-US"/>
                <w:color w:val="000000"/>
              </w:rPr>
              <w:t xml:space="preserve">лавы </w:t>
            </w:r>
            <w:r w:rsidR="0067517f">
              <w:rPr>
                <w:sz w:val="24"/>
                <w:szCs w:val="24"/>
                <w:lang w:eastAsia="en-US"/>
                <w:color w:val="000000"/>
              </w:rPr>
              <w:t xml:space="preserve">Янгуловского</w:t>
            </w:r>
            <w:r w:rsidR="0067517f" w:rsidRPr="00bc74f1">
              <w:rPr>
                <w:sz w:val="24"/>
                <w:szCs w:val="24"/>
                <w:lang w:eastAsia="en-US"/>
                <w:color w:val="000000"/>
              </w:rPr>
              <w:t xml:space="preserve"> сельского поселения Балтасинского муниципального района Республики Татар</w:t>
            </w:r>
            <w:r w:rsidR="00a06a24">
              <w:rPr>
                <w:sz w:val="24"/>
                <w:szCs w:val="24"/>
                <w:lang w:eastAsia="en-US"/>
                <w:color w:val="000000"/>
              </w:rPr>
              <w:t xml:space="preserve">стан за 2025 год и задачах на 2026</w:t>
            </w:r>
            <w:r w:rsidR="0067517f" w:rsidRPr="00bc74f1">
              <w:rPr>
                <w:sz w:val="24"/>
                <w:szCs w:val="24"/>
                <w:lang w:eastAsia="en-US"/>
                <w:color w:val="000000"/>
              </w:rPr>
              <w:t xml:space="preserve"> год</w:t>
            </w:r>
          </w:p>
        </w:tc>
        <w:tc>
          <w:tcPr>
            <w:textDirection w:val="lrTb"/>
            <w:vAlign w:val="top"/>
            <w:tcW w:type="dxa" w:w="4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7517f">
            <w:pPr>
              <w:pStyle w:val="Normal"/>
              <w:rPr>
                <w:sz w:val="24"/>
                <w:szCs w:val="24"/>
                <w:lang w:eastAsia="en-US"/>
              </w:rPr>
              <w:spacing w:line="276" w:lineRule="auto"/>
            </w:pPr>
            <w:r w:rsidR="0067517f" w:rsidRPr="00bc74f1">
              <w:rPr>
                <w:sz w:val="24"/>
                <w:szCs w:val="24"/>
                <w:lang w:eastAsia="en-US"/>
              </w:rPr>
              <w:t xml:space="preserve">Глава </w:t>
            </w:r>
            <w:r w:rsidR="0067517f">
              <w:rPr>
                <w:sz w:val="24"/>
                <w:szCs w:val="24"/>
                <w:lang w:eastAsia="en-US"/>
              </w:rPr>
              <w:t xml:space="preserve">Янгуловского</w:t>
            </w:r>
            <w:r w:rsidR="0067517f" w:rsidRPr="00bc74f1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440c3">
            <w:pPr>
              <w:pStyle w:val="Normal"/>
              <w:rPr>
                <w:sz w:val="24"/>
                <w:szCs w:val="24"/>
                <w:lang w:eastAsia="en-US"/>
              </w:rPr>
              <w:spacing w:line="276" w:lineRule="auto"/>
            </w:pPr>
            <w:r w:rsidR="00f440c3">
              <w:rPr>
                <w:sz w:val="24"/>
                <w:szCs w:val="24"/>
                <w:lang w:eastAsia="en-US"/>
              </w:rPr>
              <w:t xml:space="preserve">2</w:t>
            </w:r>
            <w:r w:rsidR="00f440c3" w:rsidRPr="00bc74f1">
              <w:rPr>
                <w:sz w:val="24"/>
                <w:szCs w:val="24"/>
                <w:lang w:eastAsia="en-US"/>
              </w:rPr>
            </w:r>
          </w:p>
        </w:tc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06a24">
            <w:pPr>
              <w:pStyle w:val="Normal"/>
              <w:rPr>
                <w:sz w:val="24"/>
                <w:szCs w:val="24"/>
              </w:rPr>
              <w:ind w:right="-101"/>
              <w:spacing w:after="216" w:line="252" w:lineRule="exact"/>
              <w:jc w:val="both"/>
            </w:pPr>
            <w:r w:rsidR="00f440c3" w:rsidRPr="00690a37">
              <w:rPr>
                <w:spacing w:val="-4"/>
                <w:sz w:val="24"/>
                <w:szCs w:val="24"/>
                <w:color w:val="000000"/>
              </w:rPr>
              <w:t xml:space="preserve">Отчет о деятельности исполни</w:t>
            </w:r>
            <w:r w:rsidR="00f440c3" w:rsidRPr="00690a37">
              <w:rPr>
                <w:spacing w:val="-1"/>
                <w:sz w:val="24"/>
                <w:szCs w:val="24"/>
                <w:color w:val="000000"/>
              </w:rPr>
              <w:t xml:space="preserve">тельного комитета </w:t>
            </w:r>
            <w:r w:rsidR="00f440c3">
              <w:rPr>
                <w:spacing w:val="-1"/>
                <w:sz w:val="24"/>
                <w:szCs w:val="24"/>
                <w:color w:val="000000"/>
              </w:rPr>
              <w:t xml:space="preserve">Янгуловского сельского поселения </w:t>
            </w:r>
            <w:r w:rsidR="00f440c3" w:rsidRPr="00690a37">
              <w:rPr>
                <w:spacing w:val="-1"/>
                <w:sz w:val="24"/>
                <w:szCs w:val="24"/>
                <w:color w:val="000000"/>
              </w:rPr>
              <w:t xml:space="preserve">Балтасинского муниципального района и об итогах социально-эко</w:t>
            </w:r>
            <w:r w:rsidR="00f440c3" w:rsidRPr="00690a37">
              <w:rPr>
                <w:spacing w:val="-3"/>
                <w:sz w:val="24"/>
                <w:szCs w:val="24"/>
                <w:color w:val="000000"/>
              </w:rPr>
              <w:t xml:space="preserve">номического развития </w:t>
            </w:r>
            <w:r w:rsidR="00f440c3">
              <w:rPr>
                <w:spacing w:val="-2"/>
                <w:sz w:val="24"/>
                <w:szCs w:val="24"/>
                <w:color w:val="000000"/>
              </w:rPr>
              <w:t xml:space="preserve">Янгуловского</w:t>
            </w:r>
            <w:r w:rsidR="00f440c3" w:rsidRPr="00690a37">
              <w:rPr>
                <w:spacing w:val="-3"/>
                <w:sz w:val="24"/>
                <w:szCs w:val="24"/>
                <w:color w:val="000000"/>
              </w:rPr>
              <w:t xml:space="preserve"> сельского </w:t>
            </w:r>
            <w:r w:rsidR="00f60499">
              <w:rPr>
                <w:spacing w:val="-2"/>
                <w:sz w:val="24"/>
                <w:szCs w:val="24"/>
                <w:color w:val="000000"/>
              </w:rPr>
              <w:t xml:space="preserve">поселения за 202</w:t>
            </w:r>
            <w:r w:rsidR="00a06a24">
              <w:rPr>
                <w:spacing w:val="-2"/>
                <w:sz w:val="24"/>
                <w:szCs w:val="24"/>
                <w:color w:val="000000"/>
              </w:rPr>
              <w:t xml:space="preserve">4</w:t>
            </w:r>
            <w:r w:rsidR="00f440c3" w:rsidRPr="00690a37">
              <w:rPr>
                <w:spacing w:val="-2"/>
                <w:sz w:val="24"/>
                <w:szCs w:val="24"/>
                <w:color w:val="000000"/>
              </w:rPr>
              <w:t xml:space="preserve"> год</w:t>
            </w:r>
            <w:r w:rsidR="00f440c3" w:rsidRPr="00690a37">
              <w:rPr>
                <w:sz w:val="24"/>
                <w:szCs w:val="24"/>
              </w:rPr>
            </w:r>
          </w:p>
        </w:tc>
        <w:tc>
          <w:tcPr>
            <w:textDirection w:val="lrTb"/>
            <w:vAlign w:val="top"/>
            <w:tcW w:type="dxa" w:w="4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440c3">
            <w:pPr>
              <w:pStyle w:val="Normal"/>
              <w:rPr>
                <w:sz w:val="24"/>
                <w:szCs w:val="24"/>
                <w:lang w:eastAsia="en-US"/>
              </w:rPr>
              <w:spacing w:line="276" w:lineRule="auto"/>
            </w:pPr>
            <w:r w:rsidR="00f440c3" w:rsidRPr="00690a37">
              <w:rPr>
                <w:spacing w:val="-6"/>
                <w:sz w:val="24"/>
                <w:szCs w:val="24"/>
                <w:color w:val="000000"/>
              </w:rPr>
              <w:t xml:space="preserve">Исполнительный коми</w:t>
            </w:r>
            <w:r w:rsidR="00f440c3" w:rsidRPr="00690a37">
              <w:rPr>
                <w:spacing w:val="-2"/>
                <w:sz w:val="24"/>
                <w:szCs w:val="24"/>
                <w:color w:val="000000"/>
              </w:rPr>
              <w:t xml:space="preserve">тет </w:t>
            </w:r>
            <w:r w:rsidR="00f440c3">
              <w:rPr>
                <w:spacing w:val="-2"/>
                <w:sz w:val="24"/>
                <w:szCs w:val="24"/>
                <w:color w:val="000000"/>
              </w:rPr>
              <w:t xml:space="preserve">Янгуловского</w:t>
            </w:r>
            <w:r w:rsidR="00f440c3" w:rsidRPr="00690a37">
              <w:rPr>
                <w:spacing w:val="-2"/>
                <w:sz w:val="24"/>
                <w:szCs w:val="24"/>
                <w:color w:val="000000"/>
              </w:rPr>
              <w:t xml:space="preserve"> сельского поселения</w:t>
            </w:r>
            <w:r w:rsidR="00f440c3" w:rsidRPr="00bc74f1">
              <w:rPr>
                <w:sz w:val="24"/>
                <w:szCs w:val="24"/>
                <w:lang w:eastAsia="en-US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440c3">
            <w:pPr>
              <w:pStyle w:val="Normal"/>
              <w:rPr>
                <w:sz w:val="24"/>
                <w:szCs w:val="24"/>
                <w:lang w:eastAsia="en-US"/>
              </w:rPr>
              <w:spacing w:line="276" w:lineRule="auto"/>
            </w:pPr>
            <w:r w:rsidR="00f440c3">
              <w:rPr>
                <w:sz w:val="24"/>
                <w:szCs w:val="24"/>
                <w:lang w:eastAsia="en-US"/>
              </w:rPr>
              <w:t xml:space="preserve">3</w:t>
            </w:r>
            <w:r w:rsidR="00f440c3" w:rsidRPr="00bc74f1">
              <w:rPr>
                <w:sz w:val="24"/>
                <w:szCs w:val="24"/>
                <w:lang w:eastAsia="en-US"/>
              </w:rPr>
            </w:r>
          </w:p>
        </w:tc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440c3">
            <w:pPr>
              <w:pStyle w:val="Normal"/>
              <w:rPr>
                <w:b/>
                <w:sz w:val="24"/>
                <w:szCs w:val="24"/>
                <w:lang w:eastAsia="en-US"/>
              </w:rPr>
              <w:shd w:color="auto" w:fill="ffffff" w:val="clear"/>
              <w:spacing w:line="274" w:lineRule="exact"/>
              <w:jc w:val="both"/>
            </w:pPr>
            <w:r w:rsidR="00a64e13">
              <w:rPr>
                <w:sz w:val="24"/>
                <w:szCs w:val="24"/>
                <w:lang w:eastAsia="en-US"/>
              </w:rPr>
              <w:t xml:space="preserve">О</w:t>
            </w:r>
            <w:r w:rsidR="00a64e13" w:rsidRPr="00bc74f1">
              <w:rPr>
                <w:sz w:val="24"/>
                <w:szCs w:val="24"/>
                <w:lang w:eastAsia="en-US"/>
              </w:rPr>
              <w:t xml:space="preserve">б исполнении</w:t>
            </w:r>
            <w:r w:rsidR="00f440c3" w:rsidRPr="00bc74f1">
              <w:rPr>
                <w:sz w:val="24"/>
                <w:szCs w:val="24"/>
                <w:lang w:eastAsia="en-US"/>
              </w:rPr>
              <w:t xml:space="preserve"> бюджета </w:t>
            </w:r>
            <w:r w:rsidR="00f440c3">
              <w:rPr>
                <w:sz w:val="24"/>
                <w:szCs w:val="24"/>
                <w:lang w:eastAsia="en-US"/>
              </w:rPr>
              <w:t xml:space="preserve">Янгуловского</w:t>
            </w:r>
            <w:r w:rsidR="00f440c3" w:rsidRPr="00bc74f1">
              <w:rPr>
                <w:sz w:val="24"/>
                <w:szCs w:val="24"/>
                <w:lang w:eastAsia="en-US"/>
              </w:rPr>
              <w:t xml:space="preserve"> </w:t>
            </w:r>
            <w:r w:rsidR="00f440c3">
              <w:rPr>
                <w:sz w:val="24"/>
                <w:szCs w:val="24"/>
                <w:lang w:eastAsia="en-US"/>
              </w:rPr>
              <w:t xml:space="preserve">исполнительного комитета </w:t>
            </w:r>
            <w:r w:rsidR="00a06a24">
              <w:rPr>
                <w:sz w:val="24"/>
                <w:szCs w:val="24"/>
                <w:lang w:eastAsia="en-US"/>
              </w:rPr>
              <w:t xml:space="preserve">за 2025</w:t>
            </w:r>
            <w:r w:rsidR="00f440c3" w:rsidRPr="00bc74f1">
              <w:rPr>
                <w:sz w:val="24"/>
                <w:szCs w:val="24"/>
                <w:lang w:eastAsia="en-US"/>
              </w:rPr>
              <w:t xml:space="preserve"> год</w:t>
            </w:r>
            <w:r w:rsidR="00f440c3" w:rsidRPr="00bc74f1"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extDirection w:val="lrTb"/>
            <w:vAlign w:val="top"/>
            <w:tcW w:type="dxa" w:w="4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440c3">
            <w:pPr>
              <w:pStyle w:val="Normal"/>
              <w:rPr>
                <w:sz w:val="24"/>
                <w:szCs w:val="24"/>
                <w:lang w:eastAsia="en-US"/>
              </w:rPr>
              <w:spacing w:line="276" w:lineRule="auto"/>
            </w:pPr>
            <w:r w:rsidR="00f440c3">
              <w:rPr>
                <w:sz w:val="24"/>
                <w:szCs w:val="24"/>
                <w:lang w:eastAsia="en-US"/>
              </w:rPr>
              <w:t xml:space="preserve">Исполнительный комитет</w:t>
            </w:r>
            <w:r w:rsidR="00f440c3" w:rsidRPr="00bc74f1">
              <w:rPr>
                <w:sz w:val="24"/>
                <w:szCs w:val="24"/>
                <w:lang w:eastAsia="en-US"/>
              </w:rPr>
              <w:t xml:space="preserve"> </w:t>
            </w:r>
            <w:r w:rsidR="00f440c3">
              <w:rPr>
                <w:sz w:val="24"/>
                <w:szCs w:val="24"/>
                <w:lang w:eastAsia="en-US"/>
              </w:rPr>
              <w:t xml:space="preserve">Янгуловского сельского поселения,</w:t>
            </w:r>
            <w:r w:rsidR="00f440c3" w:rsidRPr="00bc74f1">
              <w:rPr>
                <w:sz w:val="24"/>
                <w:szCs w:val="24"/>
                <w:lang w:eastAsia="en-US"/>
              </w:rPr>
              <w:t xml:space="preserve"> постоянная комиссия по бюджету, сельского хозяйство и работе фермерских хозяйств.</w:t>
            </w:r>
          </w:p>
        </w:tc>
      </w:tr>
      <w:tr>
        <w:trPr>
          <w:trHeight w:hRule="atLeast" w:val="1155"/>
          <w:wAfter w:type="dxa" w:w="0"/>
          <w:trHeight w:hRule="atLeast" w:val="1155"/>
          <w:wAfter w:type="dxa" w:w="0"/>
        </w:trPr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440c3">
            <w:pPr>
              <w:pStyle w:val="Normal"/>
              <w:rPr>
                <w:sz w:val="24"/>
                <w:szCs w:val="24"/>
                <w:lang w:eastAsia="en-US"/>
              </w:rPr>
              <w:spacing w:line="276" w:lineRule="auto"/>
            </w:pPr>
            <w:r w:rsidR="00f440c3">
              <w:rPr>
                <w:sz w:val="24"/>
                <w:szCs w:val="24"/>
                <w:lang w:eastAsia="en-US"/>
              </w:rPr>
              <w:t xml:space="preserve">4</w:t>
            </w:r>
            <w:r w:rsidR="00f440c3" w:rsidRPr="00bc74f1">
              <w:rPr>
                <w:sz w:val="24"/>
                <w:szCs w:val="24"/>
                <w:lang w:eastAsia="en-US"/>
              </w:rPr>
              <w:t xml:space="preserve">.</w:t>
            </w:r>
          </w:p>
        </w:tc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440c3">
            <w:pPr>
              <w:pStyle w:val="Normal"/>
              <w:rPr>
                <w:sz w:val="24"/>
                <w:szCs w:val="24"/>
                <w:lang w:eastAsia="en-US"/>
                <w:color w:val="000000"/>
              </w:rPr>
              <w:shd w:color="auto" w:fill="ffffff" w:val="clear"/>
              <w:spacing w:line="274" w:lineRule="exact"/>
              <w:jc w:val="both"/>
            </w:pPr>
            <w:r w:rsidR="00f440c3" w:rsidRPr="00bc74f1">
              <w:rPr>
                <w:sz w:val="24"/>
                <w:szCs w:val="24"/>
                <w:lang w:eastAsia="en-US"/>
                <w:color w:val="000000"/>
              </w:rPr>
              <w:t xml:space="preserve">О регистрации обращений граждан</w:t>
            </w:r>
            <w:r w:rsidR="00f440c3">
              <w:rPr>
                <w:sz w:val="24"/>
                <w:szCs w:val="24"/>
                <w:lang w:eastAsia="en-US"/>
                <w:color w:val="000000"/>
              </w:rPr>
              <w:t xml:space="preserve"> Янгуловского сельского поселения</w:t>
            </w:r>
            <w:r w:rsidR="00f440c3" w:rsidRPr="00bc74f1">
              <w:rPr>
                <w:sz w:val="24"/>
                <w:szCs w:val="24"/>
                <w:lang w:eastAsia="en-US"/>
                <w:color w:val="000000"/>
              </w:rPr>
              <w:t xml:space="preserve">, принятие решений по принятым за</w:t>
            </w:r>
            <w:r w:rsidR="002b0094">
              <w:rPr>
                <w:sz w:val="24"/>
                <w:szCs w:val="24"/>
                <w:lang w:eastAsia="en-US"/>
                <w:color w:val="000000"/>
              </w:rPr>
              <w:t xml:space="preserve">явлениям, предложениям, жалобам</w:t>
            </w:r>
            <w:r w:rsidR="00f440c3" w:rsidRPr="00bc74f1">
              <w:rPr>
                <w:sz w:val="24"/>
                <w:szCs w:val="24"/>
                <w:lang w:eastAsia="en-US"/>
                <w:color w:val="000000"/>
              </w:rPr>
            </w:r>
          </w:p>
        </w:tc>
        <w:tc>
          <w:tcPr>
            <w:textDirection w:val="lrTb"/>
            <w:vAlign w:val="top"/>
            <w:tcW w:type="dxa" w:w="4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440c3">
            <w:pPr>
              <w:pStyle w:val="Normal"/>
              <w:rPr>
                <w:sz w:val="24"/>
                <w:szCs w:val="24"/>
                <w:lang w:eastAsia="en-US"/>
              </w:rPr>
              <w:spacing w:line="276" w:lineRule="auto"/>
            </w:pPr>
            <w:r w:rsidR="00f440c3" w:rsidRPr="00bc74f1">
              <w:rPr>
                <w:sz w:val="24"/>
                <w:szCs w:val="24"/>
                <w:lang w:eastAsia="en-US"/>
              </w:rPr>
              <w:t xml:space="preserve">Глава </w:t>
            </w:r>
            <w:r w:rsidR="00f440c3">
              <w:rPr>
                <w:sz w:val="24"/>
                <w:szCs w:val="24"/>
                <w:lang w:eastAsia="en-US"/>
              </w:rPr>
              <w:t xml:space="preserve">Янгуловского</w:t>
            </w:r>
            <w:r w:rsidR="00f440c3" w:rsidRPr="00bc74f1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</w:tr>
      <w:tr>
        <w:trPr>
          <w:trHeight w:hRule="atLeast" w:val="902"/>
          <w:wAfter w:type="dxa" w:w="0"/>
          <w:trHeight w:hRule="atLeast" w:val="902"/>
          <w:wAfter w:type="dxa" w:w="0"/>
        </w:trPr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440c3">
            <w:pPr>
              <w:pStyle w:val="Normal"/>
              <w:rPr>
                <w:sz w:val="24"/>
                <w:szCs w:val="24"/>
                <w:lang w:eastAsia="en-US"/>
              </w:rPr>
              <w:spacing w:line="276" w:lineRule="auto"/>
            </w:pPr>
            <w:r w:rsidR="00f440c3" w:rsidRPr="00bc74f1">
              <w:rPr>
                <w:sz w:val="24"/>
                <w:szCs w:val="24"/>
                <w:lang w:eastAsia="en-US"/>
              </w:rPr>
              <w:t xml:space="preserve">5.</w:t>
            </w:r>
          </w:p>
        </w:tc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440c3">
            <w:pPr>
              <w:pStyle w:val="Normal"/>
              <w:tabs>
                <w:tab w:leader="none" w:pos="7171" w:val="left"/>
                <w:tab w:leader="none" w:pos="8381" w:val="left"/>
              </w:tabs>
              <w:shd w:color="auto" w:fill="ffffff" w:val="clear"/>
              <w:jc w:val="both"/>
            </w:pPr>
            <w:r w:rsidR="00f440c3" w:rsidRPr="00bc74f1">
              <w:rPr>
                <w:sz w:val="24"/>
                <w:szCs w:val="24"/>
                <w:lang w:eastAsia="en-US"/>
              </w:rPr>
              <w:t xml:space="preserve"> Приведение в соответствие с действующим законодательством нормативных правовых актов </w:t>
            </w:r>
            <w:r w:rsidR="001c0e2a">
              <w:rPr>
                <w:sz w:val="24"/>
                <w:szCs w:val="24"/>
                <w:lang w:eastAsia="en-US"/>
              </w:rPr>
              <w:t xml:space="preserve">Совета </w:t>
            </w:r>
            <w:r w:rsidR="00f440c3">
              <w:rPr>
                <w:sz w:val="24"/>
                <w:szCs w:val="24"/>
                <w:lang w:eastAsia="en-US"/>
              </w:rPr>
              <w:t xml:space="preserve">Янгуловского</w:t>
            </w:r>
            <w:r w:rsidR="00f440c3" w:rsidRPr="00bc74f1">
              <w:rPr>
                <w:sz w:val="24"/>
                <w:szCs w:val="24"/>
                <w:lang w:eastAsia="en-US"/>
              </w:rPr>
              <w:t xml:space="preserve"> сельского поселения.</w:t>
            </w:r>
          </w:p>
        </w:tc>
        <w:tc>
          <w:tcPr>
            <w:textDirection w:val="lrTb"/>
            <w:vAlign w:val="top"/>
            <w:tcW w:type="dxa" w:w="4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440c3">
            <w:pPr>
              <w:pStyle w:val="Normal"/>
              <w:rPr>
                <w:sz w:val="24"/>
                <w:szCs w:val="24"/>
                <w:lang w:eastAsia="en-US"/>
              </w:rPr>
              <w:spacing w:line="276" w:lineRule="auto"/>
            </w:pPr>
            <w:r w:rsidR="001c0e2a" w:rsidRPr="00bc74f1">
              <w:rPr>
                <w:sz w:val="24"/>
                <w:szCs w:val="24"/>
                <w:lang w:eastAsia="en-US"/>
              </w:rPr>
              <w:t xml:space="preserve">Глава </w:t>
            </w:r>
            <w:r w:rsidR="001c0e2a">
              <w:rPr>
                <w:sz w:val="24"/>
                <w:szCs w:val="24"/>
                <w:lang w:eastAsia="en-US"/>
              </w:rPr>
              <w:t xml:space="preserve">Янгуловского</w:t>
            </w:r>
            <w:r w:rsidR="001c0e2a" w:rsidRPr="00bc74f1">
              <w:rPr>
                <w:sz w:val="24"/>
                <w:szCs w:val="24"/>
                <w:lang w:eastAsia="en-US"/>
              </w:rPr>
              <w:t xml:space="preserve"> сельского поселения</w:t>
            </w:r>
            <w:r w:rsidR="00f440c3" w:rsidRPr="00bc74f1">
              <w:rPr>
                <w:sz w:val="24"/>
                <w:szCs w:val="24"/>
                <w:lang w:eastAsia="en-US"/>
              </w:rPr>
            </w:r>
          </w:p>
        </w:tc>
      </w:tr>
      <w:tr>
        <w:trPr>
          <w:trHeight w:hRule="atLeast" w:val="902"/>
          <w:wAfter w:type="dxa" w:w="0"/>
          <w:trHeight w:hRule="atLeast" w:val="902"/>
          <w:wAfter w:type="dxa" w:w="0"/>
        </w:trPr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c0e2a">
            <w:pPr>
              <w:pStyle w:val="Normal"/>
              <w:rPr>
                <w:sz w:val="24"/>
                <w:szCs w:val="24"/>
                <w:lang w:eastAsia="en-US"/>
              </w:rPr>
              <w:spacing w:line="276" w:lineRule="auto"/>
            </w:pPr>
            <w:r w:rsidR="001c0e2a">
              <w:rPr>
                <w:sz w:val="24"/>
                <w:szCs w:val="24"/>
                <w:lang w:eastAsia="en-US"/>
              </w:rPr>
              <w:t xml:space="preserve">6</w:t>
            </w:r>
            <w:r w:rsidR="001c0e2a" w:rsidRPr="00bc74f1">
              <w:rPr>
                <w:sz w:val="24"/>
                <w:szCs w:val="24"/>
                <w:lang w:eastAsia="en-US"/>
              </w:rPr>
            </w:r>
          </w:p>
        </w:tc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c0e2a">
            <w:pPr>
              <w:pStyle w:val="Normal"/>
              <w:rPr>
                <w:sz w:val="24"/>
                <w:szCs w:val="24"/>
              </w:rPr>
              <w:jc w:val="both"/>
            </w:pPr>
            <w:r w:rsidR="001c0e2a" w:rsidRPr="001c0e2a">
              <w:rPr>
                <w:sz w:val="24"/>
                <w:szCs w:val="24"/>
              </w:rPr>
              <w:t xml:space="preserve">О ходе реализации мероприятий </w:t>
            </w:r>
            <w:r w:rsidR="00a64e13" w:rsidRPr="001c0e2a">
              <w:rPr>
                <w:sz w:val="24"/>
                <w:szCs w:val="24"/>
              </w:rPr>
              <w:t xml:space="preserve">по обеспечению</w:t>
            </w:r>
            <w:r w:rsidR="001c0e2a" w:rsidRPr="001c0e2a">
              <w:rPr>
                <w:sz w:val="24"/>
                <w:szCs w:val="24"/>
              </w:rPr>
              <w:t xml:space="preserve"> общественной безопасности и правопорядка на территории </w:t>
            </w:r>
            <w:r w:rsidR="001c0e2a">
              <w:rPr>
                <w:sz w:val="24"/>
                <w:szCs w:val="24"/>
              </w:rPr>
              <w:t xml:space="preserve">Янгуловского</w:t>
            </w:r>
            <w:r w:rsidR="001c0e2a" w:rsidRPr="001c0e2a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extDirection w:val="lrTb"/>
            <w:vAlign w:val="top"/>
            <w:tcW w:type="dxa" w:w="4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c0e2a">
            <w:pPr>
              <w:pStyle w:val="Normal"/>
              <w:rPr>
                <w:sz w:val="24"/>
                <w:szCs w:val="24"/>
              </w:rPr>
              <w:ind w:right="-108"/>
              <w:spacing w:after="216" w:line="252" w:lineRule="exact"/>
            </w:pPr>
            <w:r w:rsidR="001c0e2a" w:rsidRPr="001c0e2a">
              <w:rPr>
                <w:sz w:val="24"/>
                <w:szCs w:val="24"/>
              </w:rPr>
              <w:t xml:space="preserve">Постоянная комиссия по благоустройству, строительству, защите прав и охране общественного порядка</w:t>
            </w:r>
            <w:r w:rsidR="001c0e2a" w:rsidRPr="001c0e2a">
              <w:rPr>
                <w:spacing w:val="-2"/>
                <w:sz w:val="24"/>
                <w:szCs w:val="24"/>
                <w:color w:val="000000"/>
              </w:rPr>
              <w:t xml:space="preserve">, сот</w:t>
            </w:r>
            <w:r w:rsidR="001c0e2a" w:rsidRPr="001c0e2a">
              <w:rPr>
                <w:sz w:val="24"/>
                <w:szCs w:val="24"/>
                <w:color w:val="000000"/>
              </w:rPr>
              <w:t xml:space="preserve">рудники полиции</w:t>
            </w:r>
            <w:r w:rsidR="001c0e2a" w:rsidRPr="001c0e2a">
              <w:rPr>
                <w:sz w:val="24"/>
                <w:szCs w:val="24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9889"/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c0e2a">
            <w:pPr>
              <w:pStyle w:val="Normal"/>
              <w:rPr>
                <w:sz w:val="24"/>
                <w:szCs w:val="24"/>
                <w:lang w:eastAsia="en-US"/>
              </w:rPr>
              <w:spacing w:line="276" w:lineRule="auto"/>
              <w:jc w:val="center"/>
            </w:pPr>
            <w:r w:rsidR="001c0e2a" w:rsidRPr="00bc74f1">
              <w:rPr>
                <w:b/>
                <w:sz w:val="24"/>
                <w:szCs w:val="24"/>
                <w:lang w:eastAsia="en-US" w:val="en-US"/>
              </w:rPr>
              <w:t xml:space="preserve">II</w:t>
            </w:r>
            <w:r w:rsidR="001c0e2a" w:rsidRPr="00bc74f1">
              <w:rPr>
                <w:b/>
                <w:sz w:val="24"/>
                <w:szCs w:val="24"/>
                <w:lang w:eastAsia="en-US"/>
              </w:rPr>
              <w:t xml:space="preserve"> квартал</w:t>
            </w:r>
            <w:r w:rsidR="001c0e2a" w:rsidRPr="00bc74f1">
              <w:rPr>
                <w:sz w:val="24"/>
                <w:szCs w:val="24"/>
                <w:lang w:eastAsia="en-US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c0e2a">
            <w:pPr>
              <w:pStyle w:val="Normal"/>
              <w:rPr>
                <w:sz w:val="24"/>
                <w:szCs w:val="24"/>
                <w:lang w:eastAsia="en-US"/>
              </w:rPr>
              <w:spacing w:line="276" w:lineRule="auto"/>
            </w:pPr>
            <w:r w:rsidR="001c0e2a">
              <w:rPr>
                <w:sz w:val="24"/>
                <w:szCs w:val="24"/>
                <w:lang w:eastAsia="en-US"/>
              </w:rPr>
              <w:t xml:space="preserve">7</w:t>
            </w:r>
            <w:r w:rsidR="001c0e2a" w:rsidRPr="00bc74f1">
              <w:rPr>
                <w:sz w:val="24"/>
                <w:szCs w:val="24"/>
                <w:lang w:eastAsia="en-US"/>
              </w:rPr>
              <w:t xml:space="preserve">.</w:t>
            </w:r>
          </w:p>
        </w:tc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c0e2a">
            <w:pPr>
              <w:pStyle w:val="Normal"/>
              <w:rPr>
                <w:sz w:val="24"/>
                <w:szCs w:val="24"/>
              </w:rPr>
              <w:jc w:val="both"/>
            </w:pPr>
            <w:r w:rsidR="001c0e2a">
              <w:rPr>
                <w:sz w:val="24"/>
                <w:szCs w:val="24"/>
              </w:rPr>
              <w:t xml:space="preserve">Об освоении средств самообло</w:t>
            </w:r>
            <w:r w:rsidR="001c0e2a" w:rsidRPr="001c0e2a">
              <w:rPr>
                <w:sz w:val="24"/>
                <w:szCs w:val="24"/>
              </w:rPr>
              <w:t xml:space="preserve">жения на территории </w:t>
            </w:r>
            <w:r w:rsidR="001c0e2a">
              <w:rPr>
                <w:sz w:val="24"/>
                <w:szCs w:val="24"/>
              </w:rPr>
              <w:t xml:space="preserve">Янгуловского</w:t>
            </w:r>
            <w:r w:rsidR="001c0e2a" w:rsidRPr="001c0e2a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extDirection w:val="lrTb"/>
            <w:vAlign w:val="top"/>
            <w:tcW w:type="dxa" w:w="4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c0e2a">
            <w:pPr>
              <w:pStyle w:val="Normal"/>
              <w:rPr>
                <w:spacing w:val="-6"/>
                <w:sz w:val="24"/>
                <w:szCs w:val="24"/>
                <w:color w:val="000000"/>
              </w:rPr>
              <w:ind w:right="-108"/>
              <w:spacing w:after="216" w:line="252" w:lineRule="exact"/>
            </w:pPr>
            <w:r w:rsidR="001c0e2a" w:rsidRPr="001c0e2a">
              <w:rPr>
                <w:sz w:val="24"/>
                <w:szCs w:val="24"/>
              </w:rPr>
              <w:t xml:space="preserve">Исполнительный комитет </w:t>
            </w:r>
            <w:r w:rsidR="001c0e2a">
              <w:rPr>
                <w:sz w:val="24"/>
                <w:szCs w:val="24"/>
              </w:rPr>
              <w:t xml:space="preserve">Янгуловского</w:t>
            </w:r>
            <w:r w:rsidR="001c0e2a" w:rsidRPr="001c0e2a">
              <w:rPr>
                <w:sz w:val="24"/>
                <w:szCs w:val="24"/>
              </w:rPr>
              <w:t xml:space="preserve"> сельского поселения</w:t>
            </w:r>
            <w:r w:rsidR="001c0e2a" w:rsidRPr="001c0e2a">
              <w:rPr>
                <w:spacing w:val="-6"/>
                <w:sz w:val="24"/>
                <w:szCs w:val="24"/>
                <w:color w:val="000000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c0e2a">
            <w:pPr>
              <w:pStyle w:val="Normal"/>
              <w:rPr>
                <w:sz w:val="24"/>
                <w:szCs w:val="24"/>
                <w:lang w:eastAsia="en-US"/>
              </w:rPr>
              <w:spacing w:line="276" w:lineRule="auto"/>
            </w:pPr>
            <w:r w:rsidR="001c0e2a">
              <w:rPr>
                <w:sz w:val="24"/>
                <w:szCs w:val="24"/>
                <w:lang w:eastAsia="en-US"/>
              </w:rPr>
              <w:t xml:space="preserve">8</w:t>
            </w:r>
            <w:r w:rsidR="001c0e2a" w:rsidRPr="00bc74f1">
              <w:rPr>
                <w:sz w:val="24"/>
                <w:szCs w:val="24"/>
                <w:lang w:eastAsia="en-US"/>
              </w:rPr>
              <w:t xml:space="preserve">.</w:t>
            </w:r>
          </w:p>
        </w:tc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c0e2a">
            <w:pPr>
              <w:pStyle w:val="Normal"/>
              <w:rPr>
                <w:spacing w:val="-2"/>
                <w:sz w:val="24"/>
                <w:szCs w:val="24"/>
                <w:color w:val="000000"/>
              </w:rPr>
              <w:shd w:color="auto" w:fill="ffffff" w:val="clear"/>
              <w:ind w:left="115"/>
              <w:spacing w:line="302" w:lineRule="exact"/>
            </w:pPr>
            <w:r w:rsidR="001c0e2a" w:rsidRPr="001c0e2a">
              <w:rPr>
                <w:sz w:val="24"/>
                <w:szCs w:val="24"/>
              </w:rPr>
              <w:t xml:space="preserve">О ходе исполнения бюджета </w:t>
            </w:r>
            <w:r w:rsidR="001c0e2a">
              <w:rPr>
                <w:sz w:val="24"/>
                <w:szCs w:val="24"/>
              </w:rPr>
              <w:t xml:space="preserve">Янгуловского </w:t>
            </w:r>
            <w:r w:rsidR="001c0e2a" w:rsidRPr="001c0e2a">
              <w:rPr>
                <w:sz w:val="24"/>
                <w:szCs w:val="24"/>
              </w:rPr>
              <w:t xml:space="preserve">сельск</w:t>
            </w:r>
            <w:r w:rsidR="00605bb0">
              <w:rPr>
                <w:sz w:val="24"/>
                <w:szCs w:val="24"/>
              </w:rPr>
              <w:t xml:space="preserve">ого </w:t>
            </w:r>
            <w:r w:rsidR="00a64e13">
              <w:rPr>
                <w:sz w:val="24"/>
                <w:szCs w:val="24"/>
              </w:rPr>
              <w:t xml:space="preserve">поселения за 1 кв</w:t>
            </w:r>
            <w:r w:rsidR="00a06a24">
              <w:rPr>
                <w:sz w:val="24"/>
                <w:szCs w:val="24"/>
              </w:rPr>
              <w:t xml:space="preserve">артал 2025</w:t>
            </w:r>
            <w:r w:rsidR="001c0e2a" w:rsidRPr="001c0e2a">
              <w:rPr>
                <w:sz w:val="24"/>
                <w:szCs w:val="24"/>
              </w:rPr>
              <w:t xml:space="preserve"> года</w:t>
            </w:r>
            <w:r w:rsidR="001c0e2a" w:rsidRPr="001c0e2a">
              <w:rPr>
                <w:spacing w:val="-2"/>
                <w:sz w:val="24"/>
                <w:szCs w:val="24"/>
                <w:color w:val="000000"/>
              </w:rPr>
            </w:r>
          </w:p>
        </w:tc>
        <w:tc>
          <w:tcPr>
            <w:textDirection w:val="lrTb"/>
            <w:vAlign w:val="top"/>
            <w:tcW w:type="dxa" w:w="4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c0e2a">
            <w:pPr>
              <w:pStyle w:val="Normal"/>
              <w:rPr>
                <w:sz w:val="24"/>
                <w:szCs w:val="24"/>
              </w:rPr>
              <w:ind w:right="-108"/>
              <w:spacing w:after="216" w:line="252" w:lineRule="exact"/>
            </w:pPr>
            <w:r w:rsidR="001c0e2a" w:rsidRPr="001c0e2a">
              <w:rPr>
                <w:spacing w:val="-6"/>
                <w:sz w:val="24"/>
                <w:szCs w:val="24"/>
                <w:color w:val="000000"/>
              </w:rPr>
              <w:t xml:space="preserve">Исполнительный коми</w:t>
            </w:r>
            <w:r w:rsidR="001c0e2a" w:rsidRPr="001c0e2a">
              <w:rPr>
                <w:spacing w:val="-2"/>
                <w:sz w:val="24"/>
                <w:szCs w:val="24"/>
                <w:color w:val="000000"/>
              </w:rPr>
              <w:t xml:space="preserve">тет </w:t>
            </w:r>
            <w:r w:rsidR="001c0e2a">
              <w:rPr>
                <w:spacing w:val="-2"/>
                <w:sz w:val="24"/>
                <w:szCs w:val="24"/>
                <w:color w:val="000000"/>
              </w:rPr>
              <w:t xml:space="preserve">Янгуловского</w:t>
            </w:r>
            <w:r w:rsidR="001c0e2a" w:rsidRPr="001c0e2a">
              <w:rPr>
                <w:spacing w:val="-2"/>
                <w:sz w:val="24"/>
                <w:szCs w:val="24"/>
                <w:color w:val="000000"/>
              </w:rPr>
              <w:t xml:space="preserve"> сельского поселения, постоянная комиссия по бюджету, сельскому хозяйству и работе фермерских хозяйств</w:t>
            </w:r>
            <w:r w:rsidR="001c0e2a" w:rsidRPr="001c0e2a">
              <w:rPr>
                <w:sz w:val="24"/>
                <w:szCs w:val="24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c0e2a">
            <w:pPr>
              <w:pStyle w:val="Normal"/>
              <w:rPr>
                <w:sz w:val="24"/>
                <w:szCs w:val="24"/>
                <w:lang w:eastAsia="en-US"/>
              </w:rPr>
              <w:spacing w:line="276" w:lineRule="auto"/>
            </w:pPr>
            <w:r w:rsidR="001c0e2a">
              <w:rPr>
                <w:sz w:val="24"/>
                <w:szCs w:val="24"/>
                <w:lang w:eastAsia="en-US"/>
              </w:rPr>
              <w:t xml:space="preserve">9</w:t>
            </w:r>
            <w:r w:rsidR="001c0e2a" w:rsidRPr="00bc74f1">
              <w:rPr>
                <w:sz w:val="24"/>
                <w:szCs w:val="24"/>
                <w:lang w:eastAsia="en-US"/>
              </w:rPr>
              <w:t xml:space="preserve">.</w:t>
            </w:r>
          </w:p>
        </w:tc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c0e2a">
            <w:pPr>
              <w:pStyle w:val="Normal"/>
              <w:rPr>
                <w:spacing w:val="-2"/>
                <w:sz w:val="24"/>
                <w:szCs w:val="24"/>
                <w:color w:val="000000"/>
              </w:rPr>
              <w:shd w:color="auto" w:fill="ffffff" w:val="clear"/>
              <w:ind w:left="137"/>
              <w:spacing w:line="317" w:lineRule="exact"/>
            </w:pPr>
            <w:r w:rsidR="001c0e2a" w:rsidRPr="001c0e2a">
              <w:rPr>
                <w:spacing w:val="-3"/>
                <w:sz w:val="24"/>
                <w:szCs w:val="24"/>
                <w:color w:val="000000"/>
              </w:rPr>
              <w:t xml:space="preserve">О проведени</w:t>
            </w:r>
            <w:r w:rsidR="00a06a24">
              <w:rPr>
                <w:spacing w:val="-3"/>
                <w:sz w:val="24"/>
                <w:szCs w:val="24"/>
                <w:color w:val="000000"/>
              </w:rPr>
              <w:t xml:space="preserve">и мероприятий, посвященному к 80</w:t>
            </w:r>
            <w:r w:rsidR="001c0e2a" w:rsidRPr="001c0e2a">
              <w:rPr>
                <w:spacing w:val="-3"/>
                <w:sz w:val="24"/>
                <w:szCs w:val="24"/>
                <w:color w:val="000000"/>
              </w:rPr>
              <w:t xml:space="preserve">-летию Победы над Германией   </w:t>
            </w:r>
            <w:r w:rsidR="001c0e2a" w:rsidRPr="001c0e2a">
              <w:rPr>
                <w:spacing w:val="-2"/>
                <w:sz w:val="24"/>
                <w:szCs w:val="24"/>
                <w:color w:val="000000"/>
              </w:rPr>
            </w:r>
          </w:p>
        </w:tc>
        <w:tc>
          <w:tcPr>
            <w:textDirection w:val="lrTb"/>
            <w:vAlign w:val="top"/>
            <w:tcW w:type="dxa" w:w="4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c0e2a">
            <w:pPr>
              <w:pStyle w:val="Normal"/>
              <w:rPr>
                <w:sz w:val="24"/>
                <w:szCs w:val="24"/>
              </w:rPr>
              <w:ind w:right="-108"/>
              <w:spacing w:after="216" w:line="252" w:lineRule="exact"/>
            </w:pPr>
            <w:r w:rsidR="001c0e2a" w:rsidRPr="001c0e2a">
              <w:rPr>
                <w:spacing w:val="-6"/>
                <w:sz w:val="24"/>
                <w:szCs w:val="24"/>
                <w:color w:val="000000"/>
              </w:rPr>
              <w:t xml:space="preserve">Исполнительный коми</w:t>
            </w:r>
            <w:r w:rsidR="001c0e2a" w:rsidRPr="001c0e2a">
              <w:rPr>
                <w:spacing w:val="-2"/>
                <w:sz w:val="24"/>
                <w:szCs w:val="24"/>
                <w:color w:val="000000"/>
              </w:rPr>
              <w:t xml:space="preserve">тет </w:t>
            </w:r>
            <w:r w:rsidR="001c0e2a">
              <w:rPr>
                <w:spacing w:val="-2"/>
                <w:sz w:val="24"/>
                <w:szCs w:val="24"/>
                <w:color w:val="000000"/>
              </w:rPr>
              <w:t xml:space="preserve">Янгуловского</w:t>
            </w:r>
            <w:r w:rsidR="001c0e2a" w:rsidRPr="001c0e2a">
              <w:rPr>
                <w:spacing w:val="-2"/>
                <w:sz w:val="24"/>
                <w:szCs w:val="24"/>
                <w:color w:val="000000"/>
              </w:rPr>
              <w:t xml:space="preserve"> сельского поселения, постоянная комиссия по здравоохранению, образованию, культуре, спорту и молодежи</w:t>
            </w:r>
            <w:r w:rsidR="001c0e2a" w:rsidRPr="001c0e2a">
              <w:rPr>
                <w:sz w:val="24"/>
                <w:szCs w:val="24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c0e2a">
            <w:pPr>
              <w:pStyle w:val="Normal"/>
              <w:rPr>
                <w:sz w:val="24"/>
                <w:szCs w:val="24"/>
                <w:lang w:eastAsia="en-US"/>
              </w:rPr>
              <w:spacing w:line="276" w:lineRule="auto"/>
            </w:pPr>
            <w:r w:rsidR="001c0e2a">
              <w:rPr>
                <w:sz w:val="24"/>
                <w:szCs w:val="24"/>
                <w:lang w:eastAsia="en-US"/>
              </w:rPr>
              <w:t xml:space="preserve">10</w:t>
            </w:r>
            <w:r w:rsidR="001c0e2a" w:rsidRPr="00bc74f1">
              <w:rPr>
                <w:sz w:val="24"/>
                <w:szCs w:val="24"/>
                <w:lang w:eastAsia="en-US"/>
              </w:rPr>
              <w:t xml:space="preserve">.</w:t>
            </w:r>
          </w:p>
        </w:tc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c0e2a">
            <w:pPr>
              <w:pStyle w:val="Normal"/>
              <w:rPr>
                <w:spacing w:val="-2"/>
                <w:sz w:val="24"/>
                <w:szCs w:val="24"/>
                <w:color w:val="000000"/>
              </w:rPr>
              <w:shd w:color="auto" w:fill="ffffff" w:val="clear"/>
              <w:ind w:left="115"/>
              <w:spacing w:line="302" w:lineRule="exact"/>
            </w:pPr>
            <w:r w:rsidR="001c0e2a" w:rsidRPr="001c0e2a">
              <w:rPr>
                <w:spacing w:val="-2"/>
                <w:sz w:val="24"/>
                <w:szCs w:val="24"/>
                <w:color w:val="000000"/>
              </w:rPr>
              <w:t xml:space="preserve">О проведении национального </w:t>
            </w:r>
            <w:r w:rsidR="00a64e13" w:rsidRPr="001c0e2a">
              <w:rPr>
                <w:spacing w:val="-2"/>
                <w:sz w:val="24"/>
                <w:szCs w:val="24"/>
                <w:color w:val="000000"/>
              </w:rPr>
              <w:t xml:space="preserve">праздника «</w:t>
            </w:r>
            <w:r w:rsidR="001c0e2a" w:rsidRPr="001c0e2a">
              <w:rPr>
                <w:spacing w:val="-2"/>
                <w:sz w:val="24"/>
                <w:szCs w:val="24"/>
                <w:color w:val="000000"/>
              </w:rPr>
              <w:t xml:space="preserve">Сабантуй»</w:t>
            </w:r>
          </w:p>
        </w:tc>
        <w:tc>
          <w:tcPr>
            <w:textDirection w:val="lrTb"/>
            <w:vAlign w:val="top"/>
            <w:tcW w:type="dxa" w:w="4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c0e2a">
            <w:pPr>
              <w:pStyle w:val="Normal"/>
              <w:rPr>
                <w:sz w:val="24"/>
                <w:szCs w:val="24"/>
              </w:rPr>
              <w:ind w:right="-108"/>
              <w:spacing w:after="216" w:line="252" w:lineRule="exact"/>
            </w:pPr>
            <w:r w:rsidR="001c0e2a" w:rsidRPr="001c0e2a">
              <w:rPr>
                <w:spacing w:val="-6"/>
                <w:sz w:val="24"/>
                <w:szCs w:val="24"/>
                <w:color w:val="000000"/>
              </w:rPr>
              <w:t xml:space="preserve">Исполнительный коми</w:t>
            </w:r>
            <w:r w:rsidR="001c0e2a" w:rsidRPr="001c0e2a">
              <w:rPr>
                <w:spacing w:val="-2"/>
                <w:sz w:val="24"/>
                <w:szCs w:val="24"/>
                <w:color w:val="000000"/>
              </w:rPr>
              <w:t xml:space="preserve">тет </w:t>
            </w:r>
            <w:r w:rsidR="001c0e2a">
              <w:rPr>
                <w:spacing w:val="-2"/>
                <w:sz w:val="24"/>
                <w:szCs w:val="24"/>
                <w:color w:val="000000"/>
              </w:rPr>
              <w:t xml:space="preserve">Янгуловского</w:t>
            </w:r>
            <w:r w:rsidR="001c0e2a" w:rsidRPr="001c0e2a">
              <w:rPr>
                <w:spacing w:val="-2"/>
                <w:sz w:val="24"/>
                <w:szCs w:val="24"/>
                <w:color w:val="000000"/>
              </w:rPr>
              <w:t xml:space="preserve"> сельского поселения, постоянная комиссия по здравоохранению, образованию, культуре, спорту и молодежи</w:t>
            </w:r>
            <w:r w:rsidR="001c0e2a" w:rsidRPr="001c0e2a">
              <w:rPr>
                <w:sz w:val="24"/>
                <w:szCs w:val="24"/>
              </w:rPr>
            </w:r>
          </w:p>
        </w:tc>
      </w:tr>
      <w:tr>
        <w:trPr>
          <w:trHeight w:hRule="atLeast" w:val="781"/>
          <w:wAfter w:type="dxa" w:w="0"/>
          <w:trHeight w:hRule="atLeast" w:val="781"/>
          <w:wAfter w:type="dxa" w:w="0"/>
        </w:trPr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c0e2a">
            <w:pPr>
              <w:pStyle w:val="Normal"/>
              <w:rPr>
                <w:sz w:val="24"/>
                <w:szCs w:val="24"/>
                <w:lang w:eastAsia="en-US"/>
              </w:rPr>
              <w:spacing w:line="276" w:lineRule="auto"/>
            </w:pPr>
            <w:r w:rsidR="001c0e2a" w:rsidRPr="00bc74f1">
              <w:rPr>
                <w:sz w:val="24"/>
                <w:szCs w:val="24"/>
                <w:lang w:eastAsia="en-US"/>
              </w:rPr>
              <w:t xml:space="preserve">1</w:t>
            </w:r>
            <w:r w:rsidR="001c0e2a">
              <w:rPr>
                <w:sz w:val="24"/>
                <w:szCs w:val="24"/>
                <w:lang w:eastAsia="en-US"/>
              </w:rPr>
              <w:t xml:space="preserve">1</w:t>
            </w:r>
            <w:r w:rsidR="001c0e2a" w:rsidRPr="00bc74f1">
              <w:rPr>
                <w:sz w:val="24"/>
                <w:szCs w:val="24"/>
                <w:lang w:eastAsia="en-US"/>
              </w:rPr>
              <w:t xml:space="preserve">.</w:t>
            </w:r>
          </w:p>
        </w:tc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c0e2a">
            <w:pPr>
              <w:pStyle w:val="Normal"/>
              <w:rPr>
                <w:spacing w:val="2"/>
                <w:sz w:val="24"/>
                <w:szCs w:val="24"/>
                <w:color w:val="000000"/>
              </w:rPr>
              <w:shd w:color="auto" w:fill="ffffff" w:val="clear"/>
              <w:ind w:left="115"/>
              <w:spacing w:line="302" w:lineRule="exact"/>
            </w:pPr>
            <w:r w:rsidR="001c0e2a" w:rsidRPr="001c0e2a">
              <w:rPr>
                <w:sz w:val="24"/>
                <w:szCs w:val="24"/>
              </w:rPr>
              <w:t xml:space="preserve">Приведение в соответствие с действующим законодательст</w:t>
            </w:r>
            <w:r w:rsidR="00f60499">
              <w:rPr>
                <w:sz w:val="24"/>
                <w:szCs w:val="24"/>
              </w:rPr>
              <w:t xml:space="preserve">вом нормативных правовых актов </w:t>
            </w:r>
            <w:r w:rsidR="001c0e2a" w:rsidRPr="001c0e2a">
              <w:rPr>
                <w:sz w:val="24"/>
                <w:szCs w:val="24"/>
              </w:rPr>
              <w:t xml:space="preserve">Совета </w:t>
            </w:r>
            <w:r w:rsidR="001c0e2a">
              <w:rPr>
                <w:sz w:val="24"/>
                <w:szCs w:val="24"/>
              </w:rPr>
              <w:t xml:space="preserve">Янгуловского</w:t>
            </w:r>
            <w:r w:rsidR="001c0e2a" w:rsidRPr="001c0e2a">
              <w:rPr>
                <w:sz w:val="24"/>
                <w:szCs w:val="24"/>
              </w:rPr>
              <w:t xml:space="preserve"> сельского поселения</w:t>
            </w:r>
            <w:r w:rsidR="001c0e2a" w:rsidRPr="001c0e2a">
              <w:rPr>
                <w:spacing w:val="2"/>
                <w:sz w:val="24"/>
                <w:szCs w:val="24"/>
                <w:color w:val="000000"/>
              </w:rPr>
            </w:r>
          </w:p>
        </w:tc>
        <w:tc>
          <w:tcPr>
            <w:textDirection w:val="lrTb"/>
            <w:vAlign w:val="top"/>
            <w:tcW w:type="dxa" w:w="4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c0e2a">
            <w:pPr>
              <w:pStyle w:val="Normal"/>
              <w:rPr>
                <w:sz w:val="24"/>
                <w:szCs w:val="24"/>
              </w:rPr>
              <w:ind w:right="-108"/>
              <w:spacing w:after="216" w:line="252" w:lineRule="exact"/>
            </w:pPr>
            <w:r w:rsidR="001c0e2a" w:rsidRPr="001c0e2a">
              <w:rPr>
                <w:sz w:val="24"/>
                <w:szCs w:val="24"/>
              </w:rPr>
              <w:t xml:space="preserve">Глава </w:t>
            </w:r>
            <w:r w:rsidR="001c0e2a">
              <w:rPr>
                <w:sz w:val="24"/>
                <w:szCs w:val="24"/>
              </w:rPr>
              <w:t xml:space="preserve">Янгуловского</w:t>
            </w:r>
            <w:r w:rsidR="001c0e2a" w:rsidRPr="001c0e2a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9889"/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c0e2a">
            <w:pPr>
              <w:pStyle w:val="Normal"/>
              <w:rPr>
                <w:b/>
                <w:sz w:val="24"/>
                <w:szCs w:val="24"/>
                <w:lang w:eastAsia="en-US"/>
              </w:rPr>
              <w:spacing w:line="276" w:lineRule="auto"/>
              <w:jc w:val="center"/>
            </w:pPr>
            <w:r w:rsidR="001c0e2a" w:rsidRPr="00bc74f1">
              <w:rPr>
                <w:b/>
                <w:sz w:val="24"/>
                <w:szCs w:val="24"/>
                <w:lang w:eastAsia="en-US" w:val="en-US"/>
              </w:rPr>
              <w:t xml:space="preserve">III</w:t>
            </w:r>
            <w:r w:rsidR="001c0e2a" w:rsidRPr="00bc74f1">
              <w:rPr>
                <w:b/>
                <w:sz w:val="24"/>
                <w:szCs w:val="24"/>
                <w:lang w:eastAsia="en-US"/>
              </w:rPr>
              <w:t xml:space="preserve"> квартал</w:t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c0e2a">
            <w:pPr>
              <w:pStyle w:val="Normal"/>
              <w:rPr>
                <w:sz w:val="24"/>
                <w:szCs w:val="24"/>
                <w:lang w:eastAsia="en-US"/>
              </w:rPr>
              <w:spacing w:line="276" w:lineRule="auto"/>
            </w:pPr>
            <w:r w:rsidR="001c0e2a" w:rsidRPr="00bc74f1">
              <w:rPr>
                <w:sz w:val="24"/>
                <w:szCs w:val="24"/>
                <w:lang w:eastAsia="en-US"/>
              </w:rPr>
              <w:t xml:space="preserve">1</w:t>
            </w:r>
            <w:r w:rsidR="001c0e2a">
              <w:rPr>
                <w:sz w:val="24"/>
                <w:szCs w:val="24"/>
                <w:lang w:eastAsia="en-US"/>
              </w:rPr>
              <w:t xml:space="preserve">2</w:t>
            </w:r>
            <w:r w:rsidR="001c0e2a" w:rsidRPr="00bc74f1">
              <w:rPr>
                <w:sz w:val="24"/>
                <w:szCs w:val="24"/>
                <w:lang w:eastAsia="en-US"/>
              </w:rPr>
              <w:t xml:space="preserve">.</w:t>
            </w:r>
          </w:p>
        </w:tc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c0e2a">
            <w:pPr>
              <w:pStyle w:val="Normal"/>
              <w:rPr>
                <w:sz w:val="24"/>
                <w:szCs w:val="24"/>
                <w:lang w:eastAsia="en-US"/>
              </w:rPr>
              <w:shd w:color="auto" w:fill="ffffff" w:val="clear"/>
              <w:spacing w:line="288" w:lineRule="exact"/>
            </w:pPr>
            <w:r w:rsidR="001c0e2a" w:rsidRPr="00bc74f1">
              <w:rPr>
                <w:sz w:val="24"/>
                <w:szCs w:val="24"/>
                <w:lang w:eastAsia="en-US"/>
              </w:rPr>
              <w:t xml:space="preserve">О ходе исполнения бю</w:t>
            </w:r>
            <w:r w:rsidR="00bd4fed">
              <w:rPr>
                <w:sz w:val="24"/>
                <w:szCs w:val="24"/>
                <w:lang w:eastAsia="en-US"/>
              </w:rPr>
              <w:t xml:space="preserve">джета поселения </w:t>
            </w:r>
            <w:r w:rsidR="001c0e2a">
              <w:rPr>
                <w:sz w:val="24"/>
                <w:szCs w:val="24"/>
                <w:lang w:eastAsia="en-US"/>
              </w:rPr>
              <w:t xml:space="preserve">за </w:t>
            </w:r>
            <w:r w:rsidR="001c0e2a" w:rsidRPr="00a42631">
              <w:rPr>
                <w:sz w:val="24"/>
                <w:szCs w:val="24"/>
                <w:lang w:eastAsia="en-US"/>
              </w:rPr>
              <w:t xml:space="preserve">1</w:t>
            </w:r>
            <w:r w:rsidR="00a06a24">
              <w:rPr>
                <w:sz w:val="24"/>
                <w:szCs w:val="24"/>
                <w:lang w:eastAsia="en-US"/>
              </w:rPr>
              <w:t xml:space="preserve"> полугодие 2025</w:t>
            </w:r>
            <w:r w:rsidR="001c0e2a" w:rsidRPr="00bc74f1">
              <w:rPr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extDirection w:val="lrTb"/>
            <w:vAlign w:val="top"/>
            <w:tcW w:type="dxa" w:w="4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c0e2a">
            <w:pPr>
              <w:pStyle w:val="Normal"/>
              <w:rPr>
                <w:sz w:val="24"/>
                <w:szCs w:val="24"/>
                <w:lang w:eastAsia="en-US"/>
              </w:rPr>
              <w:spacing w:line="276" w:lineRule="auto"/>
            </w:pPr>
            <w:r w:rsidR="001c0e2a" w:rsidRPr="001c0e2a">
              <w:rPr>
                <w:spacing w:val="-6"/>
                <w:sz w:val="24"/>
                <w:szCs w:val="24"/>
                <w:color w:val="000000"/>
              </w:rPr>
              <w:t xml:space="preserve">Исполнительный коми</w:t>
            </w:r>
            <w:r w:rsidR="001c0e2a" w:rsidRPr="001c0e2a">
              <w:rPr>
                <w:spacing w:val="-2"/>
                <w:sz w:val="24"/>
                <w:szCs w:val="24"/>
                <w:color w:val="000000"/>
              </w:rPr>
              <w:t xml:space="preserve">тет </w:t>
            </w:r>
            <w:r w:rsidR="001c0e2a">
              <w:rPr>
                <w:spacing w:val="-2"/>
                <w:sz w:val="24"/>
                <w:szCs w:val="24"/>
                <w:color w:val="000000"/>
              </w:rPr>
              <w:t xml:space="preserve">Янгуловского</w:t>
            </w:r>
            <w:r w:rsidR="001c0e2a" w:rsidRPr="001c0e2a">
              <w:rPr>
                <w:spacing w:val="-2"/>
                <w:sz w:val="24"/>
                <w:szCs w:val="24"/>
                <w:color w:val="000000"/>
              </w:rPr>
              <w:t xml:space="preserve"> сельского поселения,</w:t>
            </w:r>
            <w:r w:rsidR="001c0e2a" w:rsidRPr="00bc74f1">
              <w:rPr>
                <w:sz w:val="24"/>
                <w:szCs w:val="24"/>
                <w:lang w:eastAsia="en-US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2b0094">
            <w:pPr>
              <w:pStyle w:val="Normal"/>
              <w:rPr>
                <w:sz w:val="24"/>
                <w:szCs w:val="24"/>
                <w:lang w:eastAsia="en-US"/>
              </w:rPr>
              <w:spacing w:line="276" w:lineRule="auto"/>
            </w:pPr>
            <w:r w:rsidR="00d069b6">
              <w:rPr>
                <w:sz w:val="24"/>
                <w:szCs w:val="24"/>
                <w:lang w:eastAsia="en-US"/>
              </w:rPr>
              <w:t xml:space="preserve">1</w:t>
            </w:r>
            <w:r w:rsidR="002b0094">
              <w:rPr>
                <w:sz w:val="24"/>
                <w:szCs w:val="24"/>
                <w:lang w:eastAsia="en-US"/>
              </w:rPr>
              <w:t xml:space="preserve">3</w:t>
            </w:r>
            <w:r w:rsidR="00d069b6" w:rsidRPr="00bc74f1">
              <w:rPr>
                <w:sz w:val="24"/>
                <w:szCs w:val="24"/>
                <w:lang w:eastAsia="en-US"/>
              </w:rPr>
              <w:t xml:space="preserve">.</w:t>
            </w:r>
          </w:p>
        </w:tc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069b6">
            <w:pPr>
              <w:pStyle w:val="Normal"/>
              <w:rPr>
                <w:sz w:val="24"/>
                <w:szCs w:val="24"/>
              </w:rPr>
              <w:jc w:val="both"/>
            </w:pPr>
            <w:r w:rsidR="00d069b6" w:rsidRPr="00690a37">
              <w:rPr>
                <w:sz w:val="24"/>
                <w:szCs w:val="24"/>
              </w:rPr>
              <w:t xml:space="preserve">О состоянии готовности образовательных учреждений к новому учебному году </w:t>
            </w:r>
          </w:p>
        </w:tc>
        <w:tc>
          <w:tcPr>
            <w:textDirection w:val="lrTb"/>
            <w:vAlign w:val="top"/>
            <w:tcW w:type="dxa" w:w="4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069b6">
            <w:pPr>
              <w:pStyle w:val="Normal"/>
              <w:rPr>
                <w:sz w:val="24"/>
                <w:szCs w:val="24"/>
              </w:rPr>
              <w:ind w:right="-108"/>
              <w:spacing w:after="216" w:line="252" w:lineRule="exact"/>
            </w:pPr>
            <w:r w:rsidR="00d069b6" w:rsidRPr="00690a37">
              <w:rPr>
                <w:spacing w:val="-6"/>
                <w:sz w:val="24"/>
                <w:szCs w:val="24"/>
                <w:color w:val="000000"/>
              </w:rPr>
              <w:t xml:space="preserve">Исполнительный коми</w:t>
            </w:r>
            <w:r w:rsidR="00d069b6" w:rsidRPr="00690a37">
              <w:rPr>
                <w:spacing w:val="-2"/>
                <w:sz w:val="24"/>
                <w:szCs w:val="24"/>
                <w:color w:val="000000"/>
              </w:rPr>
              <w:t xml:space="preserve">тет </w:t>
            </w:r>
            <w:r w:rsidR="00d069b6">
              <w:rPr>
                <w:spacing w:val="-2"/>
                <w:sz w:val="24"/>
                <w:szCs w:val="24"/>
                <w:color w:val="000000"/>
              </w:rPr>
              <w:t xml:space="preserve">Янгуловского</w:t>
            </w:r>
            <w:r w:rsidR="00d069b6" w:rsidRPr="00690a37">
              <w:rPr>
                <w:spacing w:val="-2"/>
                <w:sz w:val="24"/>
                <w:szCs w:val="24"/>
                <w:color w:val="000000"/>
              </w:rPr>
              <w:t xml:space="preserve"> сельского поселения, постоянная комиссия по здравоохранению, образованию, культуре, спорту и молодежи</w:t>
            </w:r>
            <w:r w:rsidR="00d069b6" w:rsidRPr="00690a37">
              <w:rPr>
                <w:spacing w:val="-6"/>
                <w:sz w:val="24"/>
                <w:szCs w:val="24"/>
                <w:color w:val="000000"/>
              </w:rPr>
              <w:t xml:space="preserve"> </w:t>
            </w:r>
            <w:r w:rsidR="00d069b6" w:rsidRPr="00690a37">
              <w:rPr>
                <w:sz w:val="24"/>
                <w:szCs w:val="24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2b0094">
            <w:pPr>
              <w:pStyle w:val="Normal"/>
              <w:rPr>
                <w:sz w:val="24"/>
                <w:szCs w:val="24"/>
                <w:lang w:eastAsia="en-US"/>
              </w:rPr>
              <w:spacing w:line="276" w:lineRule="auto"/>
            </w:pPr>
            <w:r w:rsidR="001c0e2a">
              <w:rPr>
                <w:sz w:val="24"/>
                <w:szCs w:val="24"/>
                <w:lang w:eastAsia="en-US"/>
              </w:rPr>
              <w:t xml:space="preserve">1</w:t>
            </w:r>
            <w:r w:rsidR="002b0094">
              <w:rPr>
                <w:sz w:val="24"/>
                <w:szCs w:val="24"/>
                <w:lang w:eastAsia="en-US"/>
              </w:rPr>
              <w:t xml:space="preserve">4</w:t>
            </w:r>
            <w:r w:rsidR="001c0e2a" w:rsidRPr="00bc74f1">
              <w:rPr>
                <w:sz w:val="24"/>
                <w:szCs w:val="24"/>
                <w:lang w:eastAsia="en-US"/>
              </w:rPr>
              <w:t xml:space="preserve">.</w:t>
            </w:r>
          </w:p>
        </w:tc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c0e2a">
            <w:pPr>
              <w:pStyle w:val="Normal"/>
              <w:rPr>
                <w:sz w:val="24"/>
                <w:szCs w:val="24"/>
                <w:lang w:eastAsia="en-US"/>
              </w:rPr>
              <w:shd w:color="auto" w:fill="ffffff" w:val="clear"/>
              <w:ind w:left="50"/>
              <w:spacing w:line="274" w:lineRule="exact"/>
              <w:jc w:val="both"/>
            </w:pPr>
            <w:r w:rsidR="001c0e2a" w:rsidRPr="00bc74f1">
              <w:rPr>
                <w:sz w:val="24"/>
                <w:szCs w:val="24"/>
                <w:lang w:eastAsia="en-US"/>
              </w:rPr>
              <w:t xml:space="preserve">Приведение в соответствие с действующим законодательством нормативных правовых актов </w:t>
            </w:r>
            <w:r w:rsidR="00d069b6">
              <w:rPr>
                <w:sz w:val="24"/>
                <w:szCs w:val="24"/>
                <w:lang w:eastAsia="en-US"/>
              </w:rPr>
              <w:t xml:space="preserve">Совета </w:t>
            </w:r>
            <w:r w:rsidR="001c0e2a">
              <w:rPr>
                <w:sz w:val="24"/>
                <w:szCs w:val="24"/>
                <w:lang w:eastAsia="en-US"/>
              </w:rPr>
              <w:t xml:space="preserve">Янгуловского</w:t>
            </w:r>
            <w:r w:rsidR="001c0e2a" w:rsidRPr="00bc74f1">
              <w:rPr>
                <w:sz w:val="24"/>
                <w:szCs w:val="24"/>
                <w:lang w:eastAsia="en-US"/>
              </w:rPr>
              <w:t xml:space="preserve"> сельского поселения.</w:t>
            </w:r>
          </w:p>
        </w:tc>
        <w:tc>
          <w:tcPr>
            <w:textDirection w:val="lrTb"/>
            <w:vAlign w:val="top"/>
            <w:tcW w:type="dxa" w:w="4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c0e2a">
            <w:pPr>
              <w:pStyle w:val="Normal"/>
              <w:rPr>
                <w:sz w:val="24"/>
                <w:szCs w:val="24"/>
                <w:lang w:eastAsia="en-US"/>
              </w:rPr>
              <w:spacing w:line="276" w:lineRule="auto"/>
            </w:pPr>
            <w:r w:rsidR="00d069b6">
              <w:rPr>
                <w:sz w:val="24"/>
                <w:szCs w:val="24"/>
                <w:lang w:eastAsia="en-US"/>
              </w:rPr>
              <w:t xml:space="preserve">Совет Янгуловского сельского поселения</w:t>
            </w:r>
            <w:r w:rsidR="001c0e2a" w:rsidRPr="00bc74f1">
              <w:rPr>
                <w:sz w:val="24"/>
                <w:szCs w:val="24"/>
                <w:lang w:eastAsia="en-US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9889"/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c0e2a">
            <w:pPr>
              <w:pStyle w:val="Normal"/>
              <w:rPr>
                <w:b/>
                <w:sz w:val="24"/>
                <w:szCs w:val="24"/>
                <w:lang w:eastAsia="en-US"/>
              </w:rPr>
              <w:spacing w:line="276" w:lineRule="auto"/>
              <w:jc w:val="center"/>
            </w:pPr>
            <w:r w:rsidR="001c0e2a" w:rsidRPr="00bc74f1">
              <w:rPr>
                <w:b/>
                <w:sz w:val="24"/>
                <w:szCs w:val="24"/>
                <w:lang w:eastAsia="en-US" w:val="en-US"/>
              </w:rPr>
              <w:t xml:space="preserve">IV квартал</w:t>
            </w:r>
            <w:r w:rsidR="001c0e2a" w:rsidRPr="00bc74f1">
              <w:rPr>
                <w:b/>
                <w:sz w:val="24"/>
                <w:szCs w:val="24"/>
                <w:lang w:eastAsia="en-US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2b0094">
            <w:pPr>
              <w:pStyle w:val="Normal"/>
              <w:rPr>
                <w:sz w:val="24"/>
                <w:szCs w:val="24"/>
                <w:lang w:eastAsia="en-US"/>
              </w:rPr>
              <w:spacing w:line="276" w:lineRule="auto"/>
            </w:pPr>
            <w:r w:rsidR="00d069b6">
              <w:rPr>
                <w:sz w:val="24"/>
                <w:szCs w:val="24"/>
                <w:lang w:eastAsia="en-US"/>
              </w:rPr>
              <w:t xml:space="preserve">1</w:t>
            </w:r>
            <w:r w:rsidR="002b0094">
              <w:rPr>
                <w:sz w:val="24"/>
                <w:szCs w:val="24"/>
                <w:lang w:eastAsia="en-US"/>
              </w:rPr>
              <w:t xml:space="preserve">5</w:t>
            </w:r>
            <w:r w:rsidR="00d069b6" w:rsidRPr="00bc74f1">
              <w:rPr>
                <w:sz w:val="24"/>
                <w:szCs w:val="24"/>
                <w:lang w:eastAsia="en-US"/>
              </w:rPr>
              <w:t xml:space="preserve">.</w:t>
            </w:r>
          </w:p>
        </w:tc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069b6">
            <w:pPr>
              <w:pStyle w:val="Normal"/>
              <w:rPr>
                <w:b/>
                <w:spacing w:val="-2"/>
                <w:sz w:val="24"/>
                <w:szCs w:val="24"/>
                <w:color w:val="000000"/>
              </w:rPr>
              <w:shd w:color="auto" w:fill="ffffff" w:val="clear"/>
              <w:ind w:left="115"/>
              <w:spacing w:line="302" w:lineRule="exact"/>
            </w:pPr>
            <w:r w:rsidR="00d069b6" w:rsidRPr="00d069b6">
              <w:rPr>
                <w:sz w:val="24"/>
                <w:szCs w:val="24"/>
              </w:rPr>
              <w:t xml:space="preserve">О прогнозе социально-экономического развития </w:t>
            </w:r>
            <w:r w:rsidR="00d069b6">
              <w:rPr>
                <w:sz w:val="24"/>
                <w:szCs w:val="24"/>
              </w:rPr>
              <w:t xml:space="preserve">Янгуловского</w:t>
            </w:r>
            <w:r w:rsidR="00a06a24">
              <w:rPr>
                <w:sz w:val="24"/>
                <w:szCs w:val="24"/>
              </w:rPr>
              <w:t xml:space="preserve"> сельского поселения на 2026</w:t>
            </w:r>
            <w:r w:rsidR="00d069b6" w:rsidRPr="00d069b6">
              <w:rPr>
                <w:sz w:val="24"/>
                <w:szCs w:val="24"/>
              </w:rPr>
              <w:t xml:space="preserve"> год </w:t>
            </w:r>
            <w:r w:rsidR="00d069b6" w:rsidRPr="00d069b6">
              <w:rPr>
                <w:b/>
                <w:spacing w:val="-2"/>
                <w:sz w:val="24"/>
                <w:szCs w:val="24"/>
                <w:color w:val="000000"/>
              </w:rPr>
            </w:r>
          </w:p>
        </w:tc>
        <w:tc>
          <w:tcPr>
            <w:textDirection w:val="lrTb"/>
            <w:vAlign w:val="top"/>
            <w:tcW w:type="dxa" w:w="4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069b6">
            <w:pPr>
              <w:pStyle w:val="Normal"/>
              <w:rPr>
                <w:sz w:val="24"/>
                <w:szCs w:val="24"/>
              </w:rPr>
              <w:ind w:right="-108"/>
              <w:spacing w:after="216" w:line="252" w:lineRule="exact"/>
            </w:pPr>
            <w:r w:rsidR="00d069b6" w:rsidRPr="00d069b6">
              <w:rPr>
                <w:sz w:val="24"/>
                <w:szCs w:val="24"/>
              </w:rPr>
              <w:t xml:space="preserve">Глава </w:t>
            </w:r>
            <w:r w:rsidR="00d069b6">
              <w:rPr>
                <w:sz w:val="24"/>
                <w:szCs w:val="24"/>
              </w:rPr>
              <w:t xml:space="preserve">Янгуловского</w:t>
            </w:r>
            <w:r w:rsidR="00d069b6" w:rsidRPr="00d069b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2b0094">
            <w:pPr>
              <w:pStyle w:val="Normal"/>
              <w:rPr>
                <w:sz w:val="24"/>
                <w:szCs w:val="24"/>
                <w:lang w:eastAsia="en-US"/>
              </w:rPr>
              <w:spacing w:line="276" w:lineRule="auto"/>
            </w:pPr>
            <w:r w:rsidR="00d069b6">
              <w:rPr>
                <w:sz w:val="24"/>
                <w:szCs w:val="24"/>
                <w:lang w:eastAsia="en-US"/>
              </w:rPr>
              <w:t xml:space="preserve">1</w:t>
            </w:r>
            <w:r w:rsidR="002b0094">
              <w:rPr>
                <w:sz w:val="24"/>
                <w:szCs w:val="24"/>
                <w:lang w:eastAsia="en-US"/>
              </w:rPr>
              <w:t xml:space="preserve">6.</w:t>
            </w:r>
            <w:r w:rsidR="00d069b6" w:rsidRPr="00bc74f1">
              <w:rPr>
                <w:sz w:val="24"/>
                <w:szCs w:val="24"/>
                <w:lang w:eastAsia="en-US"/>
              </w:rPr>
            </w:r>
          </w:p>
        </w:tc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069b6">
            <w:pPr>
              <w:pStyle w:val="Normal"/>
              <w:rPr>
                <w:spacing w:val="-3"/>
                <w:sz w:val="24"/>
                <w:szCs w:val="24"/>
                <w:color w:val="000000"/>
              </w:rPr>
              <w:spacing w:after="200"/>
              <w:jc w:val="both"/>
            </w:pPr>
            <w:r w:rsidR="00d069b6" w:rsidRPr="00d069b6">
              <w:rPr>
                <w:sz w:val="24"/>
                <w:szCs w:val="24"/>
                <w:lang w:eastAsia="en-US"/>
                <w:rFonts w:eastAsia="Calibri"/>
              </w:rPr>
              <w:t xml:space="preserve">О ходе исполнения бюджета </w:t>
            </w:r>
            <w:r w:rsidR="00d069b6">
              <w:rPr>
                <w:sz w:val="24"/>
                <w:szCs w:val="24"/>
                <w:lang w:eastAsia="en-US"/>
                <w:rFonts w:eastAsia="Calibri"/>
              </w:rPr>
              <w:t xml:space="preserve">Янгуловского </w:t>
            </w:r>
            <w:r w:rsidR="00d069b6" w:rsidRPr="00d069b6">
              <w:rPr>
                <w:sz w:val="24"/>
                <w:szCs w:val="24"/>
                <w:lang w:eastAsia="en-US"/>
                <w:rFonts w:eastAsia="Calibri"/>
              </w:rPr>
              <w:t xml:space="preserve">сельского поселения Балтасинского муниципального района Респуб</w:t>
            </w:r>
            <w:r w:rsidR="00605bb0">
              <w:rPr>
                <w:sz w:val="24"/>
                <w:szCs w:val="24"/>
                <w:lang w:eastAsia="en-US"/>
                <w:rFonts w:eastAsia="Calibri"/>
              </w:rPr>
              <w:t xml:space="preserve">лики Татарстан з</w:t>
            </w:r>
            <w:r w:rsidR="00a64e13">
              <w:rPr>
                <w:sz w:val="24"/>
                <w:szCs w:val="24"/>
                <w:lang w:eastAsia="en-US"/>
                <w:rFonts w:eastAsia="Calibri"/>
              </w:rPr>
              <w:t xml:space="preserve">а 9 месяц</w:t>
            </w:r>
            <w:r w:rsidR="00f60499">
              <w:rPr>
                <w:sz w:val="24"/>
                <w:szCs w:val="24"/>
                <w:lang w:eastAsia="en-US"/>
                <w:rFonts w:eastAsia="Calibri"/>
              </w:rPr>
              <w:t xml:space="preserve">е</w:t>
            </w:r>
            <w:r w:rsidR="00bd4fed">
              <w:rPr>
                <w:sz w:val="24"/>
                <w:szCs w:val="24"/>
                <w:lang w:eastAsia="en-US"/>
                <w:rFonts w:eastAsia="Calibri"/>
              </w:rPr>
              <w:t xml:space="preserve">в</w:t>
            </w:r>
            <w:r w:rsidR="00a06a24">
              <w:rPr>
                <w:sz w:val="24"/>
                <w:szCs w:val="24"/>
                <w:lang w:eastAsia="en-US"/>
                <w:rFonts w:eastAsia="Calibri"/>
              </w:rPr>
              <w:t xml:space="preserve"> 2025</w:t>
            </w:r>
            <w:r w:rsidR="00d069b6" w:rsidRPr="00d069b6">
              <w:rPr>
                <w:sz w:val="24"/>
                <w:szCs w:val="24"/>
                <w:lang w:eastAsia="en-US"/>
                <w:rFonts w:eastAsia="Calibri"/>
              </w:rPr>
              <w:t xml:space="preserve"> года</w:t>
            </w:r>
            <w:r w:rsidR="00d069b6" w:rsidRPr="00d069b6">
              <w:rPr>
                <w:spacing w:val="-3"/>
                <w:sz w:val="24"/>
                <w:szCs w:val="24"/>
                <w:color w:val="000000"/>
              </w:rPr>
            </w:r>
          </w:p>
        </w:tc>
        <w:tc>
          <w:tcPr>
            <w:textDirection w:val="lrTb"/>
            <w:vAlign w:val="top"/>
            <w:tcW w:type="dxa" w:w="4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069b6">
            <w:pPr>
              <w:pStyle w:val="Normal"/>
              <w:rPr>
                <w:sz w:val="24"/>
                <w:szCs w:val="24"/>
              </w:rPr>
              <w:ind w:right="-108"/>
              <w:spacing w:after="216" w:line="252" w:lineRule="exact"/>
            </w:pPr>
            <w:r w:rsidR="00d069b6" w:rsidRPr="00d069b6">
              <w:rPr>
                <w:sz w:val="24"/>
                <w:szCs w:val="24"/>
              </w:rPr>
              <w:t xml:space="preserve">Исполнительный комитет </w:t>
            </w:r>
            <w:r w:rsidR="00d069b6">
              <w:rPr>
                <w:sz w:val="24"/>
                <w:szCs w:val="24"/>
              </w:rPr>
              <w:t xml:space="preserve">Янгуловского </w:t>
            </w:r>
            <w:r w:rsidR="00d069b6" w:rsidRPr="00d069b6">
              <w:rPr>
                <w:sz w:val="24"/>
                <w:szCs w:val="24"/>
              </w:rPr>
              <w:t xml:space="preserve">сельского поселения</w:t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2b0094">
            <w:pPr>
              <w:pStyle w:val="Normal"/>
              <w:rPr>
                <w:sz w:val="24"/>
                <w:szCs w:val="24"/>
                <w:lang w:eastAsia="en-US"/>
              </w:rPr>
              <w:spacing w:line="276" w:lineRule="auto"/>
            </w:pPr>
            <w:r w:rsidR="00d069b6">
              <w:rPr>
                <w:sz w:val="24"/>
                <w:szCs w:val="24"/>
                <w:lang w:eastAsia="en-US"/>
              </w:rPr>
              <w:t xml:space="preserve">1</w:t>
            </w:r>
            <w:r w:rsidR="002b0094">
              <w:rPr>
                <w:sz w:val="24"/>
                <w:szCs w:val="24"/>
                <w:lang w:eastAsia="en-US"/>
              </w:rPr>
              <w:t xml:space="preserve">7</w:t>
            </w:r>
            <w:r w:rsidR="00d069b6">
              <w:rPr>
                <w:sz w:val="24"/>
                <w:szCs w:val="24"/>
                <w:lang w:eastAsia="en-US"/>
              </w:rPr>
              <w:t xml:space="preserve">.</w:t>
            </w:r>
            <w:r w:rsidR="00d069b6" w:rsidRPr="00bc74f1">
              <w:rPr>
                <w:sz w:val="24"/>
                <w:szCs w:val="24"/>
                <w:lang w:eastAsia="en-US"/>
              </w:rPr>
            </w:r>
          </w:p>
        </w:tc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792aae">
            <w:pPr>
              <w:pStyle w:val="Normal"/>
              <w:rPr>
                <w:spacing w:val="-2"/>
                <w:sz w:val="24"/>
                <w:szCs w:val="24"/>
                <w:color w:val="000000"/>
              </w:rPr>
              <w:shd w:color="auto" w:fill="ffffff" w:val="clear"/>
              <w:ind w:left="7"/>
              <w:spacing w:before="36" w:line="295" w:lineRule="exact"/>
            </w:pPr>
            <w:r w:rsidR="00d069b6" w:rsidRPr="00d069b6">
              <w:rPr>
                <w:spacing w:val="-3"/>
                <w:sz w:val="24"/>
                <w:szCs w:val="24"/>
                <w:color w:val="000000"/>
              </w:rPr>
              <w:t xml:space="preserve">О проекте бюджета </w:t>
            </w:r>
            <w:r w:rsidR="00d069b6">
              <w:rPr>
                <w:spacing w:val="-3"/>
                <w:sz w:val="24"/>
                <w:szCs w:val="24"/>
                <w:color w:val="000000"/>
              </w:rPr>
              <w:t xml:space="preserve">Янгуловского </w:t>
            </w:r>
            <w:r w:rsidR="00d069b6" w:rsidRPr="00d069b6">
              <w:rPr>
                <w:spacing w:val="-3"/>
                <w:sz w:val="24"/>
                <w:szCs w:val="24"/>
                <w:color w:val="000000"/>
              </w:rPr>
              <w:t xml:space="preserve">сельского </w:t>
            </w:r>
            <w:r w:rsidR="00d069b6">
              <w:rPr>
                <w:spacing w:val="-1"/>
                <w:sz w:val="24"/>
                <w:szCs w:val="24"/>
                <w:color w:val="000000"/>
              </w:rPr>
              <w:t xml:space="preserve">п</w:t>
            </w:r>
            <w:r w:rsidR="00d069b6" w:rsidRPr="00d069b6">
              <w:rPr>
                <w:spacing w:val="-1"/>
                <w:sz w:val="24"/>
                <w:szCs w:val="24"/>
                <w:color w:val="000000"/>
              </w:rPr>
              <w:t xml:space="preserve">оселения на</w:t>
            </w:r>
            <w:r w:rsidR="00d069b6" w:rsidRPr="00d069b6">
              <w:rPr>
                <w:sz w:val="24"/>
                <w:bCs/>
                <w:szCs w:val="24"/>
              </w:rPr>
              <w:t xml:space="preserve"> 202</w:t>
            </w:r>
            <w:r w:rsidR="00a06a24">
              <w:rPr>
                <w:sz w:val="24"/>
                <w:bCs/>
                <w:szCs w:val="24"/>
              </w:rPr>
              <w:t xml:space="preserve">5 год и плановый период 2027-2028</w:t>
            </w:r>
            <w:r w:rsidR="00bd4fed">
              <w:rPr>
                <w:sz w:val="24"/>
                <w:bCs/>
                <w:szCs w:val="24"/>
              </w:rPr>
              <w:t xml:space="preserve"> </w:t>
            </w:r>
            <w:r w:rsidR="00d069b6" w:rsidRPr="00d069b6">
              <w:rPr>
                <w:sz w:val="24"/>
                <w:bCs/>
                <w:szCs w:val="24"/>
              </w:rPr>
              <w:t xml:space="preserve">гг</w:t>
            </w:r>
            <w:r w:rsidR="00d069b6" w:rsidRPr="00d069b6">
              <w:rPr>
                <w:spacing w:val="-2"/>
                <w:sz w:val="24"/>
                <w:szCs w:val="24"/>
                <w:color w:val="000000"/>
              </w:rPr>
            </w:r>
          </w:p>
        </w:tc>
        <w:tc>
          <w:tcPr>
            <w:textDirection w:val="lrTb"/>
            <w:vAlign w:val="top"/>
            <w:tcW w:type="dxa" w:w="4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069b6">
            <w:pPr>
              <w:pStyle w:val="Normal"/>
              <w:rPr>
                <w:sz w:val="24"/>
                <w:szCs w:val="24"/>
              </w:rPr>
              <w:ind w:right="-108"/>
              <w:spacing w:after="216" w:line="252" w:lineRule="exact"/>
            </w:pPr>
            <w:r w:rsidR="00d069b6" w:rsidRPr="00d069b6">
              <w:rPr>
                <w:sz w:val="24"/>
                <w:szCs w:val="24"/>
              </w:rPr>
              <w:t xml:space="preserve">Совет </w:t>
            </w:r>
            <w:r w:rsidR="00d069b6">
              <w:rPr>
                <w:sz w:val="24"/>
                <w:szCs w:val="24"/>
              </w:rPr>
              <w:t xml:space="preserve">Янгуловского</w:t>
            </w:r>
            <w:r w:rsidR="00d069b6" w:rsidRPr="00d069b6">
              <w:rPr>
                <w:sz w:val="24"/>
                <w:szCs w:val="24"/>
              </w:rPr>
              <w:t xml:space="preserve"> сельского поселения, </w:t>
            </w:r>
            <w:r w:rsidR="00d069b6" w:rsidRPr="00d069b6">
              <w:rPr>
                <w:spacing w:val="-2"/>
                <w:sz w:val="24"/>
                <w:szCs w:val="24"/>
                <w:color w:val="000000"/>
              </w:rPr>
              <w:t xml:space="preserve">постоянная комиссия по бюджету, сельскому хозяйству и работе фермерских хозяйств</w:t>
            </w:r>
            <w:r w:rsidR="00d069b6" w:rsidRPr="00d069b6">
              <w:rPr>
                <w:sz w:val="24"/>
                <w:szCs w:val="24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069b6">
            <w:pPr>
              <w:pStyle w:val="Normal"/>
              <w:rPr>
                <w:sz w:val="24"/>
                <w:szCs w:val="24"/>
                <w:lang w:eastAsia="en-US"/>
              </w:rPr>
              <w:spacing w:line="276" w:lineRule="auto"/>
            </w:pPr>
            <w:r w:rsidR="002b0094">
              <w:rPr>
                <w:sz w:val="24"/>
                <w:szCs w:val="24"/>
                <w:lang w:eastAsia="en-US"/>
              </w:rPr>
              <w:t xml:space="preserve">18</w:t>
            </w:r>
            <w:r w:rsidR="00d069b6" w:rsidRPr="00bc74f1">
              <w:rPr>
                <w:sz w:val="24"/>
                <w:szCs w:val="24"/>
                <w:lang w:eastAsia="en-US"/>
              </w:rPr>
              <w:t xml:space="preserve">.</w:t>
            </w:r>
          </w:p>
        </w:tc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069b6">
            <w:pPr>
              <w:pStyle w:val="Normal"/>
              <w:rPr>
                <w:spacing w:val="-2"/>
                <w:sz w:val="24"/>
                <w:szCs w:val="24"/>
                <w:color w:val="000000"/>
              </w:rPr>
              <w:shd w:color="auto" w:fill="ffffff" w:val="clear"/>
              <w:ind w:left="7"/>
              <w:spacing w:before="36" w:line="295" w:lineRule="exact"/>
            </w:pPr>
            <w:r w:rsidR="00605bb0">
              <w:rPr>
                <w:spacing w:val="-3"/>
                <w:sz w:val="24"/>
                <w:szCs w:val="24"/>
                <w:color w:val="000000"/>
              </w:rPr>
              <w:t xml:space="preserve">Утверждение бюджета </w:t>
            </w:r>
            <w:r w:rsidR="00d069b6">
              <w:rPr>
                <w:spacing w:val="-3"/>
                <w:sz w:val="24"/>
                <w:szCs w:val="24"/>
                <w:color w:val="000000"/>
              </w:rPr>
              <w:t xml:space="preserve">Янгуловского</w:t>
            </w:r>
            <w:r w:rsidR="00d069b6" w:rsidRPr="00d069b6">
              <w:rPr>
                <w:spacing w:val="-3"/>
                <w:sz w:val="24"/>
                <w:szCs w:val="24"/>
                <w:color w:val="000000"/>
              </w:rPr>
              <w:t xml:space="preserve"> сельского </w:t>
            </w:r>
            <w:r w:rsidR="00d069b6" w:rsidRPr="00d069b6">
              <w:rPr>
                <w:spacing w:val="-1"/>
                <w:sz w:val="24"/>
                <w:szCs w:val="24"/>
                <w:color w:val="000000"/>
              </w:rPr>
              <w:t xml:space="preserve">поселения на </w:t>
            </w:r>
            <w:r w:rsidR="00d069b6" w:rsidRPr="00d069b6">
              <w:rPr>
                <w:spacing w:val="-3"/>
                <w:sz w:val="24"/>
                <w:szCs w:val="24"/>
                <w:color w:val="000000"/>
              </w:rPr>
              <w:t xml:space="preserve">202</w:t>
            </w:r>
            <w:r w:rsidR="00a06a24">
              <w:rPr>
                <w:spacing w:val="-3"/>
                <w:sz w:val="24"/>
                <w:szCs w:val="24"/>
                <w:color w:val="000000"/>
              </w:rPr>
              <w:t xml:space="preserve">5</w:t>
            </w:r>
            <w:r w:rsidR="00d069b6" w:rsidRPr="00d069b6">
              <w:rPr>
                <w:sz w:val="24"/>
                <w:szCs w:val="24"/>
              </w:rPr>
              <w:t xml:space="preserve"> год </w:t>
            </w:r>
            <w:r w:rsidR="00d069b6" w:rsidRPr="00d069b6">
              <w:rPr>
                <w:spacing w:val="-2"/>
                <w:sz w:val="24"/>
                <w:szCs w:val="24"/>
                <w:color w:val="000000"/>
              </w:rPr>
            </w:r>
          </w:p>
        </w:tc>
        <w:tc>
          <w:tcPr>
            <w:textDirection w:val="lrTb"/>
            <w:vAlign w:val="top"/>
            <w:tcW w:type="dxa" w:w="4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069b6">
            <w:pPr>
              <w:pStyle w:val="Normal"/>
              <w:rPr>
                <w:sz w:val="24"/>
                <w:szCs w:val="24"/>
              </w:rPr>
              <w:ind w:right="-108"/>
              <w:spacing w:after="216" w:line="252" w:lineRule="exact"/>
            </w:pPr>
            <w:r w:rsidR="00d069b6" w:rsidRPr="00d069b6">
              <w:rPr>
                <w:sz w:val="24"/>
                <w:szCs w:val="24"/>
              </w:rPr>
              <w:t xml:space="preserve">Совет </w:t>
            </w:r>
            <w:r w:rsidR="00d069b6">
              <w:rPr>
                <w:sz w:val="24"/>
                <w:szCs w:val="24"/>
              </w:rPr>
              <w:t xml:space="preserve">Янгуловского</w:t>
            </w:r>
            <w:r w:rsidR="00d069b6" w:rsidRPr="00d069b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069b6">
            <w:pPr>
              <w:pStyle w:val="Normal"/>
              <w:rPr>
                <w:sz w:val="24"/>
                <w:szCs w:val="24"/>
                <w:lang w:eastAsia="en-US"/>
              </w:rPr>
              <w:spacing w:line="276" w:lineRule="auto"/>
            </w:pPr>
            <w:r w:rsidR="002b0094">
              <w:rPr>
                <w:sz w:val="24"/>
                <w:szCs w:val="24"/>
                <w:lang w:eastAsia="en-US"/>
              </w:rPr>
              <w:t xml:space="preserve">19</w:t>
            </w:r>
            <w:r w:rsidR="00d069b6" w:rsidRPr="00bc74f1">
              <w:rPr>
                <w:sz w:val="24"/>
                <w:szCs w:val="24"/>
                <w:lang w:eastAsia="en-US"/>
              </w:rPr>
              <w:t xml:space="preserve">.</w:t>
            </w:r>
          </w:p>
        </w:tc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bd4fed">
            <w:pPr>
              <w:pStyle w:val="Normal"/>
              <w:rPr>
                <w:sz w:val="24"/>
                <w:szCs w:val="24"/>
              </w:rPr>
              <w:jc w:val="both"/>
            </w:pPr>
            <w:r w:rsidR="00d069b6" w:rsidRPr="00d069b6">
              <w:rPr>
                <w:sz w:val="24"/>
                <w:szCs w:val="24"/>
              </w:rPr>
              <w:t xml:space="preserve">О плане работы Совета </w:t>
            </w:r>
            <w:r w:rsidR="00d069b6">
              <w:rPr>
                <w:spacing w:val="-3"/>
                <w:sz w:val="24"/>
                <w:szCs w:val="24"/>
                <w:color w:val="000000"/>
              </w:rPr>
              <w:t xml:space="preserve">Янгуловского</w:t>
            </w:r>
            <w:r w:rsidR="00d069b6" w:rsidRPr="00d069b6">
              <w:rPr>
                <w:spacing w:val="-3"/>
                <w:sz w:val="24"/>
                <w:szCs w:val="24"/>
                <w:color w:val="000000"/>
              </w:rPr>
              <w:t xml:space="preserve"> сель</w:t>
            </w:r>
            <w:r w:rsidR="00d069b6" w:rsidRPr="00d069b6">
              <w:rPr>
                <w:spacing w:val="-1"/>
                <w:sz w:val="24"/>
                <w:szCs w:val="24"/>
                <w:color w:val="000000"/>
              </w:rPr>
              <w:t xml:space="preserve">ского поселения </w:t>
            </w:r>
            <w:r w:rsidR="00f60499">
              <w:rPr>
                <w:sz w:val="24"/>
                <w:szCs w:val="24"/>
              </w:rPr>
              <w:t xml:space="preserve">на 202</w:t>
            </w:r>
            <w:r w:rsidR="00a06a24">
              <w:rPr>
                <w:sz w:val="24"/>
                <w:szCs w:val="24"/>
              </w:rPr>
              <w:t xml:space="preserve">5</w:t>
            </w:r>
            <w:r w:rsidR="00d069b6" w:rsidRPr="00d069b6">
              <w:rPr>
                <w:sz w:val="24"/>
                <w:szCs w:val="24"/>
              </w:rPr>
              <w:t xml:space="preserve"> год</w:t>
            </w:r>
          </w:p>
        </w:tc>
        <w:tc>
          <w:tcPr>
            <w:textDirection w:val="lrTb"/>
            <w:vAlign w:val="top"/>
            <w:tcW w:type="dxa" w:w="4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069b6">
            <w:pPr>
              <w:pStyle w:val="Normal"/>
              <w:rPr>
                <w:sz w:val="24"/>
                <w:szCs w:val="24"/>
              </w:rPr>
              <w:ind w:right="-108"/>
              <w:spacing w:after="216" w:line="252" w:lineRule="exact"/>
            </w:pPr>
            <w:r w:rsidR="00d069b6" w:rsidRPr="00d069b6">
              <w:rPr>
                <w:sz w:val="24"/>
                <w:szCs w:val="24"/>
              </w:rPr>
              <w:t xml:space="preserve">Совет </w:t>
            </w:r>
            <w:r w:rsidR="00d069b6">
              <w:rPr>
                <w:sz w:val="24"/>
                <w:szCs w:val="24"/>
              </w:rPr>
              <w:t xml:space="preserve">Янгуловского</w:t>
            </w:r>
            <w:r w:rsidR="00d069b6" w:rsidRPr="00d069b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2b0094">
            <w:pPr>
              <w:pStyle w:val="Normal"/>
              <w:rPr>
                <w:sz w:val="24"/>
                <w:szCs w:val="24"/>
                <w:lang w:eastAsia="en-US"/>
              </w:rPr>
              <w:spacing w:line="276" w:lineRule="auto"/>
            </w:pPr>
            <w:r w:rsidR="00d069b6">
              <w:rPr>
                <w:sz w:val="24"/>
                <w:szCs w:val="24"/>
                <w:lang w:eastAsia="en-US"/>
              </w:rPr>
              <w:t xml:space="preserve">2</w:t>
            </w:r>
            <w:r w:rsidR="002b0094">
              <w:rPr>
                <w:sz w:val="24"/>
                <w:szCs w:val="24"/>
                <w:lang w:eastAsia="en-US"/>
              </w:rPr>
              <w:t xml:space="preserve">0</w:t>
            </w:r>
            <w:r w:rsidR="00d069b6" w:rsidRPr="00bc74f1">
              <w:rPr>
                <w:sz w:val="24"/>
                <w:szCs w:val="24"/>
                <w:lang w:eastAsia="en-US"/>
              </w:rPr>
              <w:t xml:space="preserve">.</w:t>
            </w:r>
          </w:p>
        </w:tc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069b6">
            <w:pPr>
              <w:pStyle w:val="Normal"/>
              <w:rPr>
                <w:sz w:val="24"/>
                <w:szCs w:val="24"/>
              </w:rPr>
            </w:pPr>
            <w:r w:rsidR="00d069b6" w:rsidRPr="00d069b6">
              <w:rPr>
                <w:sz w:val="24"/>
                <w:szCs w:val="24"/>
              </w:rPr>
              <w:t xml:space="preserve">О подготовке к новому году</w:t>
            </w:r>
          </w:p>
        </w:tc>
        <w:tc>
          <w:tcPr>
            <w:textDirection w:val="lrTb"/>
            <w:vAlign w:val="top"/>
            <w:tcW w:type="dxa" w:w="4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069b6">
            <w:pPr>
              <w:pStyle w:val="Normal"/>
              <w:rPr>
                <w:spacing w:val="-6"/>
                <w:sz w:val="24"/>
                <w:szCs w:val="24"/>
                <w:color w:val="000000"/>
              </w:rPr>
              <w:ind w:right="-108"/>
              <w:spacing w:after="216" w:line="252" w:lineRule="exact"/>
            </w:pPr>
            <w:r w:rsidR="00d069b6" w:rsidRPr="00d069b6">
              <w:rPr>
                <w:spacing w:val="-2"/>
                <w:sz w:val="24"/>
                <w:szCs w:val="24"/>
                <w:color w:val="000000"/>
              </w:rPr>
              <w:t xml:space="preserve"> Учреждения культуры, образования, постоянная комиссия по здравоохранению, образованию, культуре, спорту и молодежи</w:t>
            </w:r>
            <w:r w:rsidR="00d069b6" w:rsidRPr="00d069b6">
              <w:rPr>
                <w:spacing w:val="-6"/>
                <w:sz w:val="24"/>
                <w:szCs w:val="24"/>
                <w:color w:val="000000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069b6">
            <w:pPr>
              <w:pStyle w:val="Normal"/>
              <w:rPr>
                <w:sz w:val="24"/>
                <w:szCs w:val="24"/>
                <w:lang w:eastAsia="en-US"/>
              </w:rPr>
              <w:spacing w:line="276" w:lineRule="auto"/>
            </w:pPr>
            <w:r w:rsidR="002b0094">
              <w:rPr>
                <w:sz w:val="24"/>
                <w:szCs w:val="24"/>
                <w:lang w:eastAsia="en-US"/>
              </w:rPr>
              <w:t xml:space="preserve">21</w:t>
            </w:r>
            <w:r w:rsidR="00d069b6" w:rsidRPr="00bc74f1">
              <w:rPr>
                <w:sz w:val="24"/>
                <w:szCs w:val="24"/>
                <w:lang w:eastAsia="en-US"/>
              </w:rPr>
              <w:t xml:space="preserve">.</w:t>
            </w:r>
          </w:p>
        </w:tc>
        <w:tc>
          <w:tcPr>
            <w:textDirection w:val="lrTb"/>
            <w:vAlign w:val="top"/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069b6">
            <w:pPr>
              <w:pStyle w:val="Normal"/>
              <w:rPr>
                <w:sz w:val="24"/>
                <w:szCs w:val="24"/>
                <w:lang w:eastAsia="en-US"/>
              </w:rPr>
              <w:shd w:color="auto" w:fill="ffffff" w:val="clear"/>
              <w:ind w:left="50"/>
              <w:spacing w:line="274" w:lineRule="exact"/>
              <w:jc w:val="both"/>
            </w:pPr>
            <w:r w:rsidR="00d069b6" w:rsidRPr="00bc74f1">
              <w:rPr>
                <w:sz w:val="24"/>
                <w:szCs w:val="24"/>
                <w:lang w:eastAsia="en-US"/>
              </w:rPr>
              <w:t xml:space="preserve">Приведение в соответствие с действующим законодательством нормативных правовых актов </w:t>
            </w:r>
            <w:r w:rsidR="00d069b6">
              <w:rPr>
                <w:sz w:val="24"/>
                <w:szCs w:val="24"/>
                <w:lang w:eastAsia="en-US"/>
              </w:rPr>
              <w:t xml:space="preserve">Совета Янгуловского</w:t>
            </w:r>
            <w:r w:rsidR="00d069b6" w:rsidRPr="00bc74f1">
              <w:rPr>
                <w:sz w:val="24"/>
                <w:szCs w:val="24"/>
                <w:lang w:eastAsia="en-US"/>
              </w:rPr>
              <w:t xml:space="preserve"> сельского поселения.</w:t>
            </w:r>
          </w:p>
        </w:tc>
        <w:tc>
          <w:tcPr>
            <w:textDirection w:val="lrTb"/>
            <w:vAlign w:val="top"/>
            <w:tcW w:type="dxa" w:w="4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069b6">
            <w:pPr>
              <w:pStyle w:val="Normal"/>
              <w:rPr>
                <w:sz w:val="24"/>
                <w:szCs w:val="24"/>
                <w:lang w:eastAsia="en-US"/>
              </w:rPr>
              <w:spacing w:line="276" w:lineRule="auto"/>
            </w:pPr>
            <w:r w:rsidR="00d069b6">
              <w:rPr>
                <w:sz w:val="24"/>
                <w:szCs w:val="24"/>
                <w:lang w:eastAsia="en-US"/>
              </w:rPr>
              <w:t xml:space="preserve">Совет Янгуловского сельского поселения</w:t>
            </w:r>
            <w:r w:rsidR="00d069b6" w:rsidRPr="00bc74f1">
              <w:rPr>
                <w:sz w:val="24"/>
                <w:szCs w:val="24"/>
                <w:lang w:eastAsia="en-US"/>
              </w:rPr>
            </w:r>
          </w:p>
        </w:tc>
      </w:tr>
    </w:tbl>
    <w:p w:rsidP="0067517f">
      <w:pPr>
        <w:pStyle w:val="BodyTextIndent2"/>
        <w:rPr>
          <w:lang w:val="ru-RU"/>
        </w:rPr>
        <w:ind w:left="0" w:right="-23"/>
        <w:spacing w:after="0" w:line="240" w:lineRule="auto"/>
      </w:pPr>
      <w:r w:rsidR="0067517f" w:rsidRPr="00bc74f1">
        <w:rPr>
          <w:lang w:val="ru-RU"/>
        </w:rPr>
      </w:r>
    </w:p>
    <w:p w:rsidP="0067517f">
      <w:pPr>
        <w:pStyle w:val="Normal"/>
        <w:rPr>
          <w:b/>
          <w:spacing w:val="-2"/>
          <w:sz w:val="24"/>
          <w:szCs w:val="24"/>
          <w:color w:val="000000"/>
        </w:rPr>
        <w:shd w:color="auto" w:fill="ffffff" w:val="clear"/>
        <w:ind w:left="86"/>
        <w:spacing w:line="274" w:lineRule="exact"/>
        <w:jc w:val="center"/>
      </w:pPr>
      <w:r w:rsidR="0067517f" w:rsidRPr="00bc74f1">
        <w:rPr>
          <w:b/>
          <w:spacing w:val="-2"/>
          <w:sz w:val="24"/>
          <w:szCs w:val="24"/>
          <w:color w:val="000000"/>
        </w:rPr>
      </w:r>
    </w:p>
    <w:p>
      <w:pPr>
        <w:pStyle w:val="Normal"/>
      </w:pPr>
      <w:r w:rsidR="00570463"/>
    </w:p>
    <w:p>
      <w:pPr>
        <w:pStyle w:val="Normal"/>
      </w:pPr>
      <w:r w:rsidR="002b0094"/>
    </w:p>
    <w:sectPr>
      <w:type w:val="nextPage"/>
      <w:pgSz w:h="16838" w:w="11906"/>
      <w:pgMar w:bottom="567" w:footer="709" w:gutter="0" w:header="709" w:left="1701" w:right="851" w:top="851"/>
      <w:cols w:space="708"/>
      <w:docGrid w:linePitch="360"/>
    </w:sectPr>
  </w:body>
</w:document>
</file>

<file path=word/fontTable.xml><?xml version="1.0" encoding="utf-8"?>
<w:fonts xmlns:w="http://schemas.openxmlformats.org/wordprocessingml/2006/main">
  <w:font w:name="Times New Roman">
    <w:charset w:val="cc"/>
    <w:family w:val="roman"/>
    <w:panose1 w:val="02020603050405020304"/>
    <w:pitch w:val="variable"/>
    <w:sig w:usb0="e0002eff" w:usb1="c000785b" w:usb2="00000009" w:usb3="00000000" w:csb0="000001ff" w:csb1="00000000"/>
  </w:font>
  <w:font w:name="Symbol"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Arial">
    <w:charset w:val="cc"/>
    <w:family w:val="swiss"/>
    <w:panose1 w:val="020b0604020202020204"/>
    <w:pitch w:val="variable"/>
    <w:sig w:usb0="e0002eff" w:usb1="c000785b" w:usb2="00000009" w:usb3="00000000" w:csb0="000001ff" w:csb1="00000000"/>
  </w:font>
  <w:font w:name="Calibri">
    <w:charset w:val="cc"/>
    <w:family w:val="swiss"/>
    <w:panose1 w:val="020f0502020204030204"/>
    <w:pitch w:val="variable"/>
    <w:sig w:usb0="e4002eff" w:usb1="c000247b" w:usb2="00000009" w:usb3="00000000" w:csb0="000001ff" w:csb1="00000000"/>
  </w:font>
  <w:font w:name="SL_Nimbus">
    <w:altName w:val="Times New Roman"/>
    <w:charset w:val="00"/>
    <w:family w:val="auto"/>
    <w:panose1 w:val="00000000000000000000"/>
    <w:pitch w:val="variable"/>
    <w:sig w:usb0="00000203" w:usb1="00000000" w:usb2="00000000" w:usb3="00000000" w:csb0="00000005" w:csb1="00000000"/>
  </w:font>
  <w:font w:name="SL_Times New Roman">
    <w:altName w:val="Times New Roman"/>
    <w:charset w:val="cc"/>
    <w:family w:val="roman"/>
    <w:panose1 w:val="02020603050405020304"/>
    <w:pitch w:val="variable"/>
    <w:sig w:usb0="00000001" w:usb1="00000000" w:usb2="00000000" w:usb3="00000000" w:csb0="0000009f" w:csb1="00000000"/>
  </w:font>
  <w:font w:name="Cambria">
    <w:charset w:val="cc"/>
    <w:family w:val="roman"/>
    <w:panose1 w:val="02040503050406030204"/>
    <w:pitch w:val="variable"/>
    <w:sig w:usb0="e00006ff" w:usb1="420024ff" w:usb2="02000000" w:usb3="00000000" w:csb0="0000019f" w:csb1="00000000"/>
  </w:font>
  <w:font w:name="Segoe UI">
    <w:charset w:val="cc"/>
    <w:family w:val="swiss"/>
    <w:panose1 w:val="020b0502040204020203"/>
    <w:pitch w:val="variable"/>
    <w:sig w:usb0="e4002eff" w:usb1="c000e47f" w:usb2="00000009" w:usb3="00000000" w:csb0="000001ff" w:csb1="00000000"/>
  </w:font>
  <w:font w:name="Cambria Math">
    <w:charset w:val="cc"/>
    <w:family w:val="roman"/>
    <w:panose1 w:val="02040503050406030204"/>
    <w:pitch w:val="variable"/>
    <w:sig w:usb0="e00006ff" w:usb1="420024ff" w:usb2="02000000" w:usb3="00000000" w:csb0="0000019f" w:csb1="00000000"/>
  </w:font>
</w:fonts>
</file>

<file path=word/settings.xml><?xml version="1.0" encoding="utf-8"?>
<w:settings xmlns:w="http://schemas.openxmlformats.org/wordprocessingml/2006/main">
  <w:zoom w:percent="100"/>
  <w:embedSystemFonts/>
  <w:stylePaneFormatFilter w:val="3f01"/>
  <w:defaultTabStop w:val="708"/>
  <w:displayHorizontalDrawingGridEvery w:val="1"/>
  <w:displayVerticalDrawingGridEvery w:val="1"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spaceForUL/>
  </w:compat>
  <w:rsids>
    <w:rsid w:val="001c0e2a"/>
    <w:rsid w:val="002404e2"/>
    <w:rsid w:val="002b0094"/>
    <w:rsid w:val="00570463"/>
    <w:rsid w:val="00605bb0"/>
    <w:rsid w:val="0067517f"/>
    <w:rsid w:val="00690a37"/>
    <w:rsid w:val="00747f09"/>
    <w:rsid w:val="00792aae"/>
    <w:rsid w:val="00a06a24"/>
    <w:rsid w:val="00a42631"/>
    <w:rsid w:val="00a64e13"/>
    <w:rsid w:val="00a92b2b"/>
    <w:rsid w:val="00ab53d6"/>
    <w:rsid w:val="00b32c34"/>
    <w:rsid w:val="00bc74f1"/>
    <w:rsid w:val="00bd4fed"/>
    <w:rsid w:val="00d069b6"/>
    <w:rsid w:val="00e7522a"/>
    <w:rsid w:val="00f440c3"/>
    <w:rsid w:val="00f60499"/>
    <w:rsid w:val="00f76b0c"/>
    <w:rsid w:val="00fa2702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style w:type="paragraph" w:styleId="Normal">
    <w:name w:val="Normal"/>
    <w:next w:val="Normal"/>
    <w:link w:val="Normal"/>
    <w:pPr>
      <w:widowControl w:val="off"/>
      <w:autoSpaceDE w:val="off"/>
      <w:autoSpaceDN w:val="off"/>
    </w:pPr>
    <w:rPr>
      <w:lang w:bidi="ar-SA" w:eastAsia="ru-RU" w:val="ru-RU"/>
    </w:rPr>
  </w:style>
  <w:style w:type="paragraph" w:styleId="Heading3">
    <w:name w:val="Heading3"/>
    <w:basedOn w:val="Normal"/>
    <w:next w:val="Normal"/>
    <w:link w:val="StGen34"/>
    <w:pPr>
      <w:keepNext/>
      <w:widowControl/>
      <w:autoSpaceDE/>
      <w:autoSpaceDN/>
      <w:outlineLvl w:val="2"/>
      <w:spacing w:after="60" w:before="240"/>
    </w:pPr>
    <w:rPr>
      <w:b/>
      <w:sz w:val="26"/>
      <w:rFonts w:ascii="Cambria" w:hAnsi="Cambria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  <w:tblPr>
      <w:tblLayout w:type="fixed"/>
      <w:tblCellMar>
        <w:top w:type="dxa" w:w="0"/>
        <w:bottom w:type="dxa" w:w="0"/>
        <w:left w:type="dxa" w:w="108"/>
        <w:right w:type="dxa" w:w="108"/>
      </w:tblCellMar>
    </w:tblPr>
    <w:tblGrid/>
  </w:style>
  <w:style w:type="numbering" w:styleId="NormalList">
    <w:name w:val="NormalList"/>
    <w:next w:val="NormalList"/>
    <w:link w:val="Normal"/>
    <w:semiHidden/>
  </w:style>
  <w:style w:type="paragraph" w:styleId="HtmlNormal">
    <w:name w:val="HtmlNormal"/>
    <w:basedOn w:val="Normal"/>
    <w:next w:val="HtmlNormal"/>
    <w:link w:val="Normal"/>
    <w:pPr>
      <w:widowControl/>
      <w:autoSpaceDE/>
      <w:autoSpaceDN/>
      <w:ind w:firstLine="367"/>
      <w:spacing w:before="140"/>
      <w:jc w:val="both"/>
    </w:pPr>
    <w:rPr>
      <w:sz w:val="24"/>
      <w:szCs w:val="24"/>
    </w:rPr>
  </w:style>
  <w:style w:type="character" w:styleId="Hyperlink">
    <w:name w:val="Hyperlink"/>
    <w:next w:val="Hyperlink"/>
    <w:link w:val="Normal"/>
    <w:rPr>
      <w:u w:val="single"/>
      <w:rFonts w:ascii="Times New Roman" w:hAnsi="Times New Roman"/>
      <w:color w:val="0000ff"/>
    </w:rPr>
  </w:style>
  <w:style w:type="character" w:styleId="StGen34">
    <w:name w:val="StGen34"/>
    <w:next w:val="StGen34"/>
    <w:link w:val="Heading3"/>
    <w:locked/>
    <w:rPr>
      <w:b/>
      <w:sz w:val="26"/>
      <w:lang w:bidi="ar-SA" w:eastAsia="ru-RU" w:val="ru-RU"/>
      <w:rFonts w:ascii="Cambria" w:hAnsi="Cambria"/>
    </w:rPr>
  </w:style>
  <w:style w:type="character" w:styleId="StGen35">
    <w:name w:val="StGen35"/>
    <w:next w:val="StGen35"/>
    <w:link w:val="BodyTextIndent2"/>
    <w:locked/>
    <w:rPr>
      <w:sz w:val="24"/>
      <w:szCs w:val="24"/>
      <w:lang w:bidi="ar-SA" w:eastAsia="en-US" w:val="en-US"/>
    </w:rPr>
  </w:style>
  <w:style w:type="paragraph" w:styleId="BodyTextIndent2">
    <w:name w:val="BodyTextIndent2"/>
    <w:basedOn w:val="Normal"/>
    <w:next w:val="BodyTextIndent2"/>
    <w:link w:val="StGen35"/>
    <w:pPr>
      <w:widowControl/>
      <w:autoSpaceDE/>
      <w:autoSpaceDN/>
      <w:ind w:left="283"/>
      <w:spacing w:after="120" w:line="480" w:lineRule="auto"/>
    </w:pPr>
    <w:rPr>
      <w:sz w:val="24"/>
      <w:szCs w:val="24"/>
      <w:lang w:eastAsia="en-US" w:val="en-US"/>
    </w:rPr>
  </w:style>
  <w:style w:type="paragraph" w:styleId="StGen36">
    <w:name w:val="StGen36"/>
    <w:basedOn w:val="Normal"/>
    <w:next w:val="StGen36"/>
    <w:link w:val="Normal"/>
    <w:pPr>
      <w:ind w:firstLine="485"/>
      <w:spacing w:line="324" w:lineRule="exact"/>
      <w:jc w:val="both"/>
    </w:pPr>
    <w:rPr>
      <w:sz w:val="24"/>
      <w:szCs w:val="24"/>
    </w:rPr>
  </w:style>
  <w:style w:type="character" w:styleId="StGen37">
    <w:name w:val="StGen37"/>
    <w:next w:val="StGen37"/>
    <w:link w:val="Normal"/>
    <w:rPr>
      <w:sz w:val="26"/>
      <w:szCs w:val="26"/>
      <w:rFonts w:ascii="Times New Roman" w:hAnsi="Times New Roman"/>
    </w:rPr>
  </w:style>
  <w:style w:type="paragraph" w:styleId="Acetate">
    <w:name w:val="Acetate"/>
    <w:basedOn w:val="Normal"/>
    <w:next w:val="Acetate"/>
    <w:link w:val="StGen38"/>
    <w:rPr>
      <w:sz w:val="18"/>
      <w:szCs w:val="18"/>
      <w:rFonts w:ascii="Segoe UI" w:hAnsi="Segoe UI"/>
    </w:rPr>
  </w:style>
  <w:style w:type="character" w:styleId="StGen38">
    <w:name w:val="StGen38"/>
    <w:next w:val="StGen38"/>
    <w:link w:val="Acetate"/>
    <w:rPr>
      <w:sz w:val="18"/>
      <w:szCs w:val="18"/>
      <w:rFonts w:ascii="Segoe UI" w:hAnsi="Segoe UI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image" Target="media/image1.pn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/Relationships>
</file>