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6"/>
        <w:gridCol w:w="1136"/>
        <w:gridCol w:w="4238"/>
      </w:tblGrid>
      <w:tr w:rsidR="00425463" w:rsidRPr="00425463" w:rsidTr="00425463">
        <w:trPr>
          <w:trHeight w:val="1071"/>
          <w:jc w:val="center"/>
        </w:trPr>
        <w:tc>
          <w:tcPr>
            <w:tcW w:w="4256" w:type="dxa"/>
            <w:hideMark/>
          </w:tcPr>
          <w:p w:rsidR="00425463" w:rsidRPr="00D9012D" w:rsidRDefault="00425463" w:rsidP="00D9012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D9012D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Глава </w:t>
            </w:r>
            <w:r w:rsidR="001557AB" w:rsidRPr="00D9012D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ЯНГУЛОВСКОГО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БалтасинскОГО</w:t>
            </w:r>
          </w:p>
          <w:p w:rsidR="00425463" w:rsidRPr="00425463" w:rsidRDefault="00425463" w:rsidP="00425463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МУНИЦИПАЛЬНОГО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РАЙОНА</w:t>
            </w:r>
            <w:r w:rsidRPr="00425463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 w:rsidRPr="0042546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hideMark/>
          </w:tcPr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8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425463"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121F6D8" wp14:editId="6F07B793">
                  <wp:extent cx="657225" cy="828675"/>
                  <wp:effectExtent l="0" t="0" r="9525" b="9525"/>
                  <wp:docPr id="1" name="Рисунок 1" descr="Описание: 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hideMark/>
          </w:tcPr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РЕСПУБЛИКАСЫ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балтач МУНИЦИПАЛЬ 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РАЙОНы </w:t>
            </w:r>
          </w:p>
          <w:p w:rsidR="00425463" w:rsidRPr="00425463" w:rsidRDefault="001557AB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>ЯҢГУЛ</w:t>
            </w:r>
            <w:r w:rsidR="00425463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 xml:space="preserve"> авыл </w:t>
            </w:r>
            <w:r w:rsidR="00425463"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val="tt-RU" w:eastAsia="ru-RU"/>
              </w:rPr>
              <w:t xml:space="preserve">җирлеге </w:t>
            </w:r>
          </w:p>
          <w:p w:rsidR="00425463" w:rsidRPr="00425463" w:rsidRDefault="00425463" w:rsidP="004254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425463">
              <w:rPr>
                <w:rFonts w:ascii="Times New Roman" w:eastAsia="Times New Roman" w:hAnsi="Times New Roman" w:cs="Times New Roman"/>
                <w:bCs/>
                <w:caps/>
                <w:sz w:val="28"/>
                <w:szCs w:val="28"/>
                <w:lang w:eastAsia="ru-RU"/>
              </w:rPr>
              <w:t>БАШЛЫГЫ</w:t>
            </w:r>
          </w:p>
        </w:tc>
      </w:tr>
      <w:tr w:rsidR="00425463" w:rsidRPr="00425463" w:rsidTr="00425463">
        <w:trPr>
          <w:trHeight w:val="669"/>
          <w:jc w:val="center"/>
        </w:trPr>
        <w:tc>
          <w:tcPr>
            <w:tcW w:w="9630" w:type="dxa"/>
            <w:gridSpan w:val="3"/>
            <w:hideMark/>
          </w:tcPr>
          <w:tbl>
            <w:tblPr>
              <w:tblW w:w="982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42"/>
              <w:gridCol w:w="1159"/>
              <w:gridCol w:w="4325"/>
            </w:tblGrid>
            <w:tr w:rsidR="00425463" w:rsidRPr="00425463" w:rsidTr="000B3538">
              <w:trPr>
                <w:trHeight w:val="38"/>
                <w:jc w:val="center"/>
              </w:trPr>
              <w:tc>
                <w:tcPr>
                  <w:tcW w:w="4342" w:type="dxa"/>
                  <w:hideMark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4294967292" distB="4294967292" distL="114300" distR="114300" simplePos="0" relativeHeight="251658240" behindDoc="0" locked="0" layoutInCell="1" allowOverlap="1" wp14:anchorId="161A6CF4" wp14:editId="0ED28B82">
                            <wp:simplePos x="0" y="0"/>
                            <wp:positionH relativeFrom="column">
                              <wp:posOffset>52070</wp:posOffset>
                            </wp:positionH>
                            <wp:positionV relativeFrom="paragraph">
                              <wp:posOffset>56514</wp:posOffset>
                            </wp:positionV>
                            <wp:extent cx="6131560" cy="0"/>
                            <wp:effectExtent l="0" t="0" r="21590" b="19050"/>
                            <wp:wrapNone/>
                            <wp:docPr id="4" name="Прямая со стрелко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13156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D67206A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4" o:spid="_x0000_s1026" type="#_x0000_t32" style="position:absolute;margin-left:4.1pt;margin-top:4.45pt;width:482.8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" strokeweight="1.5pt"/>
                        </w:pict>
                      </mc:Fallback>
                    </mc:AlternateContent>
                  </w:r>
                </w:p>
              </w:tc>
              <w:tc>
                <w:tcPr>
                  <w:tcW w:w="1159" w:type="dxa"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25" w:type="dxa"/>
                  <w:hideMark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tt-RU" w:eastAsia="ru-RU"/>
                    </w:rPr>
                  </w:pPr>
                  <w:r w:rsidRPr="0042546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</w:t>
                  </w:r>
                </w:p>
              </w:tc>
            </w:tr>
            <w:tr w:rsidR="00425463" w:rsidRPr="00425463" w:rsidTr="000B3538">
              <w:trPr>
                <w:trHeight w:val="364"/>
                <w:jc w:val="center"/>
              </w:trPr>
              <w:tc>
                <w:tcPr>
                  <w:tcW w:w="9825" w:type="dxa"/>
                  <w:gridSpan w:val="3"/>
                </w:tcPr>
                <w:p w:rsidR="00425463" w:rsidRPr="00425463" w:rsidRDefault="00425463" w:rsidP="00425463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right="57"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425463" w:rsidRPr="00425463" w:rsidRDefault="00425463" w:rsidP="00425463">
            <w:pPr>
              <w:tabs>
                <w:tab w:val="left" w:pos="7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63380" w:rsidRPr="00425463" w:rsidRDefault="00425463" w:rsidP="00425463">
      <w:pPr>
        <w:widowControl w:val="0"/>
        <w:spacing w:after="0" w:line="240" w:lineRule="auto"/>
        <w:jc w:val="both"/>
        <w:rPr>
          <w:rFonts w:ascii="Times New Roman" w:eastAsia="Palatino Linotype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Palatino Linotype" w:hAnsi="Times New Roman" w:cs="Times New Roman"/>
          <w:sz w:val="28"/>
          <w:szCs w:val="28"/>
          <w:lang w:eastAsia="ru-RU" w:bidi="ru-RU"/>
        </w:rPr>
        <w:t xml:space="preserve">            </w:t>
      </w:r>
      <w:r w:rsidR="00963380"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ПОСТАНОВЛЕНИЕ                                                       КАРАР</w:t>
      </w:r>
    </w:p>
    <w:p w:rsidR="00963380" w:rsidRPr="002852E3" w:rsidRDefault="00963380" w:rsidP="0096338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    </w:t>
      </w:r>
      <w:r w:rsidR="005C1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  </w:t>
      </w:r>
      <w:r w:rsidR="00584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«08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462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71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tt-RU" w:eastAsia="ru-RU"/>
        </w:rPr>
        <w:t xml:space="preserve">ноября </w:t>
      </w:r>
      <w:r w:rsidR="005849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  <w:r w:rsidR="00FF5F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</w:t>
      </w:r>
      <w:r w:rsidR="00EB78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405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</w:p>
    <w:p w:rsidR="00AF6028" w:rsidRPr="00963380" w:rsidRDefault="00AF6028" w:rsidP="0096338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3380" w:rsidRPr="00963380" w:rsidRDefault="00963380" w:rsidP="0096338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63380" w:rsidRPr="00963380" w:rsidRDefault="00963380" w:rsidP="0096338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  назначении     схода   граждан    в      населенном пункте 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="00425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5C1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Янгулово Янгуловского</w:t>
      </w:r>
      <w:r w:rsidR="00425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Балтасин</w:t>
      </w:r>
      <w:r w:rsidRPr="009633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ского     муниципального района    по      вопросу   введения   и использования   средств самообложения                      граждан</w:t>
      </w:r>
    </w:p>
    <w:p w:rsidR="00963380" w:rsidRPr="00963380" w:rsidRDefault="00963380" w:rsidP="0096338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pacing w:val="90"/>
          <w:sz w:val="28"/>
          <w:szCs w:val="28"/>
        </w:rPr>
      </w:pPr>
    </w:p>
    <w:p w:rsidR="00963380" w:rsidRPr="00963380" w:rsidRDefault="003B286E" w:rsidP="00590644">
      <w:pPr>
        <w:pStyle w:val="2"/>
        <w:tabs>
          <w:tab w:val="left" w:pos="709"/>
          <w:tab w:val="left" w:pos="3799"/>
        </w:tabs>
        <w:spacing w:before="0"/>
        <w:ind w:right="-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</w:t>
      </w:r>
      <w:r w:rsidR="00963380"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 соответствии со ст. 25.1, 56 Федерального закона от 06 октября 2003 года №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ст. 2</w:t>
      </w:r>
      <w:r w:rsidR="004254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3.1 Устава </w:t>
      </w:r>
      <w:r w:rsidR="005C13A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Янгуловского</w:t>
      </w:r>
      <w:r w:rsidR="004254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сельского поселения Балтасин</w:t>
      </w:r>
      <w:r w:rsidR="00963380"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ского муниципального района</w:t>
      </w:r>
      <w:r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C72A76"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Респу</w:t>
      </w:r>
      <w:r w:rsidR="00C72A7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блики</w:t>
      </w:r>
      <w:r w:rsidR="005C13A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Татарстан и решения № 108</w:t>
      </w:r>
      <w:r w:rsidR="006F4B0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от 2</w:t>
      </w:r>
      <w:r w:rsidR="0042546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</w:t>
      </w:r>
      <w:r w:rsidR="006F4B0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.</w:t>
      </w:r>
      <w:r w:rsidRPr="003B286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10.2019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B42D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721053" w:rsidRPr="00721053">
        <w:rPr>
          <w:rFonts w:ascii="Times New Roman" w:hAnsi="Times New Roman" w:cs="Times New Roman"/>
          <w:color w:val="auto"/>
          <w:sz w:val="28"/>
          <w:szCs w:val="28"/>
        </w:rPr>
        <w:t>с изменениями от 28.10.2022 г. №57, от 27.10.2023 г. №91</w:t>
      </w:r>
      <w:r w:rsidR="00B42DC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«</w:t>
      </w:r>
      <w:bookmarkStart w:id="0" w:name="_Hlk488246982"/>
      <w:r w:rsidRPr="003B286E">
        <w:rPr>
          <w:rFonts w:ascii="Times New Roman" w:hAnsi="Times New Roman" w:cs="Times New Roman"/>
          <w:color w:val="auto"/>
          <w:sz w:val="28"/>
          <w:szCs w:val="28"/>
        </w:rPr>
        <w:t>Об утверждении Положения о порядке подготовки и проведения схода граждан в населенных пунк</w:t>
      </w:r>
      <w:r w:rsidR="00425463">
        <w:rPr>
          <w:rFonts w:ascii="Times New Roman" w:hAnsi="Times New Roman" w:cs="Times New Roman"/>
          <w:color w:val="auto"/>
          <w:sz w:val="28"/>
          <w:szCs w:val="28"/>
        </w:rPr>
        <w:t xml:space="preserve">тах, входящих в состав 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>Янгуловского</w:t>
      </w:r>
      <w:r w:rsidR="0042546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Балтасин</w:t>
      </w:r>
      <w:r w:rsidRPr="003B286E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52E3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постановления от </w:t>
      </w:r>
      <w:r w:rsidR="00D405BA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21053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05BA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="0059064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05BA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721053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215D">
        <w:rPr>
          <w:rFonts w:ascii="Times New Roman" w:hAnsi="Times New Roman" w:cs="Times New Roman"/>
          <w:color w:val="auto"/>
          <w:sz w:val="28"/>
          <w:szCs w:val="28"/>
        </w:rPr>
        <w:t xml:space="preserve">года </w:t>
      </w:r>
      <w:r w:rsidR="007B215D" w:rsidRPr="00E204ED">
        <w:rPr>
          <w:rFonts w:ascii="Times New Roman" w:hAnsi="Times New Roman" w:cs="Times New Roman"/>
          <w:color w:val="auto"/>
          <w:sz w:val="28"/>
          <w:szCs w:val="28"/>
        </w:rPr>
        <w:t xml:space="preserve">№ </w:t>
      </w:r>
      <w:r w:rsidR="00721053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462F0" w:rsidRPr="00D405B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B215D">
        <w:rPr>
          <w:rFonts w:ascii="Times New Roman" w:hAnsi="Times New Roman" w:cs="Times New Roman"/>
          <w:color w:val="auto"/>
          <w:sz w:val="28"/>
          <w:szCs w:val="28"/>
        </w:rPr>
        <w:t>«Об инициир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>овании проведения сход граждан»</w:t>
      </w:r>
      <w:r w:rsidR="007B215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0644">
        <w:rPr>
          <w:rFonts w:ascii="Times New Roman" w:hAnsi="Times New Roman" w:cs="Times New Roman"/>
          <w:color w:val="auto"/>
          <w:sz w:val="28"/>
          <w:szCs w:val="28"/>
        </w:rPr>
        <w:t>глава муни</w:t>
      </w:r>
      <w:r w:rsidR="00425463">
        <w:rPr>
          <w:rFonts w:ascii="Times New Roman" w:hAnsi="Times New Roman" w:cs="Times New Roman"/>
          <w:color w:val="auto"/>
          <w:sz w:val="28"/>
          <w:szCs w:val="28"/>
        </w:rPr>
        <w:t xml:space="preserve">ципального образования </w:t>
      </w:r>
      <w:r w:rsidR="005C13AE">
        <w:rPr>
          <w:rFonts w:ascii="Times New Roman" w:hAnsi="Times New Roman" w:cs="Times New Roman"/>
          <w:color w:val="auto"/>
          <w:sz w:val="28"/>
          <w:szCs w:val="28"/>
        </w:rPr>
        <w:t>Янгуловского</w:t>
      </w:r>
      <w:r w:rsidR="00425463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Балтасин</w:t>
      </w:r>
      <w:r w:rsidR="00590644">
        <w:rPr>
          <w:rFonts w:ascii="Times New Roman" w:hAnsi="Times New Roman" w:cs="Times New Roman"/>
          <w:color w:val="auto"/>
          <w:sz w:val="28"/>
          <w:szCs w:val="28"/>
        </w:rPr>
        <w:t>ского муниципального района Республики Татарстан</w:t>
      </w:r>
      <w:bookmarkEnd w:id="0"/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590644" w:rsidRPr="00963380" w:rsidRDefault="00963380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ПОСТАНОВИЛ:</w:t>
      </w:r>
    </w:p>
    <w:p w:rsidR="00963380" w:rsidRPr="00963380" w:rsidRDefault="0039513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Назначить на </w:t>
      </w:r>
      <w:r w:rsidR="00150B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 часов 00</w:t>
      </w:r>
      <w:r w:rsidR="005906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</w:t>
      </w:r>
      <w:r w:rsidR="0058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23</w:t>
      </w:r>
      <w:r w:rsidR="007D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ноября 2024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года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сход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 по вопросу введения </w:t>
      </w:r>
      <w:r w:rsidR="00DA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использования средств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самообложения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A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граждан 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 населенном пункте с.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Янгулово</w:t>
      </w:r>
      <w:bookmarkStart w:id="1" w:name="_Hlk521933817"/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Янгуловского</w:t>
      </w:r>
      <w:r w:rsidR="00963380"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54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Балтасин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bookmarkEnd w:id="1"/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района.</w:t>
      </w:r>
    </w:p>
    <w:p w:rsidR="007B215D" w:rsidRDefault="00FF645E" w:rsidP="00FF6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8B5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Местом пров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едения схода определить дом культуры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находящееся по адресу: Республика Татарстан, Балтасинский район, с.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Янгулово</w:t>
      </w:r>
      <w:r w:rsidR="007B21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 w:rsidR="005C1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Дружбы, д.1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B215D" w:rsidRDefault="00721053" w:rsidP="008B5768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bCs/>
          <w:sz w:val="28"/>
          <w:szCs w:val="28"/>
          <w:lang w:eastAsia="ru-RU"/>
        </w:rPr>
        <w:t>3</w:t>
      </w:r>
      <w:r w:rsidR="007B215D">
        <w:rPr>
          <w:bCs/>
          <w:sz w:val="28"/>
          <w:szCs w:val="28"/>
          <w:lang w:eastAsia="ru-RU"/>
        </w:rPr>
        <w:t>.</w:t>
      </w:r>
      <w:r w:rsidR="007B215D">
        <w:rPr>
          <w:color w:val="000000"/>
          <w:sz w:val="28"/>
          <w:szCs w:val="28"/>
          <w:lang w:eastAsia="ru-RU" w:bidi="ru-RU"/>
        </w:rPr>
        <w:t xml:space="preserve">Исполнительному комитету </w:t>
      </w:r>
      <w:r w:rsidR="001557AB">
        <w:rPr>
          <w:color w:val="000000"/>
          <w:sz w:val="28"/>
          <w:szCs w:val="28"/>
          <w:lang w:eastAsia="ru-RU" w:bidi="ru-RU"/>
        </w:rPr>
        <w:t>Янгуловского</w:t>
      </w:r>
      <w:r w:rsidR="007B215D">
        <w:rPr>
          <w:color w:val="000000"/>
          <w:sz w:val="28"/>
          <w:szCs w:val="28"/>
          <w:lang w:eastAsia="ru-RU" w:bidi="ru-RU"/>
        </w:rPr>
        <w:t xml:space="preserve"> сельского поселения Балтасинского муниципального района: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-составить список жителей исполнительного комитета обладающих избирательным правом;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-подготовить информационные материалы к сходу граждан;</w:t>
      </w:r>
    </w:p>
    <w:p w:rsidR="007B215D" w:rsidRDefault="007B215D" w:rsidP="007B215D">
      <w:pPr>
        <w:pStyle w:val="21"/>
        <w:shd w:val="clear" w:color="auto" w:fill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-организовать оповещение насел</w:t>
      </w:r>
      <w:r w:rsidR="00FF645E">
        <w:rPr>
          <w:color w:val="000000"/>
          <w:sz w:val="28"/>
          <w:szCs w:val="28"/>
          <w:lang w:eastAsia="ru-RU" w:bidi="ru-RU"/>
        </w:rPr>
        <w:t>ение о проведении схода граждан и</w:t>
      </w:r>
      <w:r w:rsidR="00FF645E" w:rsidRPr="00FF645E">
        <w:rPr>
          <w:color w:val="000000"/>
          <w:sz w:val="28"/>
          <w:szCs w:val="28"/>
          <w:lang w:eastAsia="ru-RU" w:bidi="ru-RU"/>
        </w:rPr>
        <w:t xml:space="preserve"> </w:t>
      </w:r>
      <w:r w:rsidR="00FF645E">
        <w:rPr>
          <w:color w:val="000000"/>
          <w:sz w:val="28"/>
          <w:szCs w:val="28"/>
          <w:lang w:eastAsia="ru-RU" w:bidi="ru-RU"/>
        </w:rPr>
        <w:t>проведении схода граждан.</w:t>
      </w:r>
    </w:p>
    <w:p w:rsidR="00963380" w:rsidRPr="00963380" w:rsidRDefault="00FF645E" w:rsidP="00FF645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721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D0B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вопрос, выносимый на сход граждан:</w:t>
      </w:r>
    </w:p>
    <w:p w:rsidR="00AD1831" w:rsidRPr="00AD1831" w:rsidRDefault="00963380" w:rsidP="00AD1831">
      <w:pPr>
        <w:pStyle w:val="a8"/>
        <w:jc w:val="both"/>
        <w:rPr>
          <w:rFonts w:ascii="Times New Roman" w:hAnsi="Times New Roman" w:cs="Times New Roman"/>
          <w:sz w:val="28"/>
        </w:rPr>
      </w:pPr>
      <w:r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Согласны ли вы на введение само</w:t>
      </w:r>
      <w:r w:rsidR="005849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обложения в 2025</w:t>
      </w:r>
      <w:r w:rsidR="00425463"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в</w:t>
      </w:r>
      <w:r w:rsidR="00C20B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сумме  8</w:t>
      </w:r>
      <w:bookmarkStart w:id="2" w:name="_GoBack"/>
      <w:bookmarkEnd w:id="2"/>
      <w:r w:rsidR="00FF5F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рублей с каждого совершеннолетнего жителя, зарегистрированного по месту жительства на </w:t>
      </w:r>
      <w:r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территори</w:t>
      </w:r>
      <w:r w:rsidR="00425463"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 населенного пункта с.</w:t>
      </w:r>
      <w:r w:rsidR="001557AB"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Янгулово  Янгуловского</w:t>
      </w:r>
      <w:r w:rsidRPr="00AD18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25463"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 поселения Балтасин</w:t>
      </w:r>
      <w:r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ского </w:t>
      </w:r>
      <w:r w:rsidR="004C389C" w:rsidRPr="00AD1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района, </w:t>
      </w:r>
      <w:r w:rsidR="00AD1831" w:rsidRPr="00AD1831">
        <w:rPr>
          <w:rFonts w:ascii="Times New Roman" w:hAnsi="Times New Roman" w:cs="Times New Roman"/>
          <w:sz w:val="28"/>
          <w:szCs w:val="28"/>
        </w:rPr>
        <w:t>за исключением</w:t>
      </w:r>
      <w:r w:rsidR="00AD1831" w:rsidRPr="00471D5A">
        <w:t xml:space="preserve"> 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инвалидов 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I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</w:rPr>
        <w:t xml:space="preserve"> 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группы,</w:t>
      </w:r>
      <w:r w:rsidR="00AD1831" w:rsidRPr="000733B9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одиноких пожилых  пенсионеров</w:t>
      </w:r>
      <w:r w:rsidR="00AD1831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(достигших 80 лет)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с низким доходом</w:t>
      </w:r>
      <w:r w:rsidR="00AD1831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,</w:t>
      </w:r>
      <w:r w:rsidR="00AD1831" w:rsidRPr="005A026D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1831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онкобольн</w:t>
      </w:r>
      <w:r w:rsidR="004E677B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>ых, служащих в Российской Армии</w:t>
      </w:r>
      <w:r w:rsidR="004E677B" w:rsidRPr="00721053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,  </w:t>
      </w:r>
      <w:r w:rsidR="00721053" w:rsidRPr="00721053">
        <w:rPr>
          <w:rFonts w:ascii="Times New Roman" w:hAnsi="Times New Roman" w:cs="Times New Roman"/>
          <w:b/>
          <w:sz w:val="28"/>
          <w:szCs w:val="28"/>
        </w:rPr>
        <w:t xml:space="preserve">мобилизованных граждан в вооруженные силы Российской Федерации, </w:t>
      </w:r>
      <w:r w:rsidR="00721053" w:rsidRPr="0072105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граждане, заключившие от 2023 года контракты в вооруженные силы Российской Федерации</w:t>
      </w:r>
      <w:r w:rsidR="00721053" w:rsidRPr="00721053">
        <w:rPr>
          <w:rFonts w:ascii="Times New Roman" w:hAnsi="Times New Roman" w:cs="Times New Roman"/>
          <w:b/>
          <w:sz w:val="28"/>
          <w:szCs w:val="28"/>
        </w:rPr>
        <w:t xml:space="preserve"> и их членов семьей</w:t>
      </w:r>
      <w:r w:rsidR="00721053" w:rsidRPr="00B42D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2DC3" w:rsidRPr="00B42DC3">
        <w:rPr>
          <w:rFonts w:ascii="Times New Roman" w:hAnsi="Times New Roman" w:cs="Times New Roman"/>
          <w:bCs/>
          <w:sz w:val="28"/>
          <w:szCs w:val="28"/>
        </w:rPr>
        <w:t>для которых установлена льгота в размере 90% от суммы самообложения</w:t>
      </w:r>
      <w:r w:rsidR="00AD1831" w:rsidRPr="00B42DC3">
        <w:rPr>
          <w:rStyle w:val="normalchar1"/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D1831" w:rsidRPr="00AD1831">
        <w:rPr>
          <w:rFonts w:ascii="Times New Roman" w:hAnsi="Times New Roman" w:cs="Times New Roman"/>
          <w:sz w:val="28"/>
        </w:rPr>
        <w:t xml:space="preserve">и направление полученных средств на решение вопросов местного значения по выполнению следующих работ:    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  <w:r w:rsidRPr="0058490A">
        <w:rPr>
          <w:rFonts w:ascii="Times New Roman" w:hAnsi="Times New Roman" w:cs="Times New Roman"/>
          <w:b/>
          <w:sz w:val="28"/>
          <w:szCs w:val="28"/>
        </w:rPr>
        <w:t>1.</w:t>
      </w:r>
      <w:r w:rsidRPr="0058490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Устройство, ремонт, содержание автомобильных дорог общего пользования местного значения в границах населенного пункта</w:t>
      </w:r>
      <w:r w:rsidRPr="0058490A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</w:rPr>
      </w:pPr>
      <w:r w:rsidRPr="0058490A">
        <w:rPr>
          <w:rFonts w:ascii="Times New Roman" w:hAnsi="Times New Roman" w:cs="Times New Roman"/>
          <w:sz w:val="28"/>
          <w:szCs w:val="28"/>
          <w:lang w:val="tt-RU"/>
        </w:rPr>
        <w:t xml:space="preserve">-  </w:t>
      </w:r>
      <w:r w:rsidRPr="0058490A">
        <w:rPr>
          <w:rFonts w:ascii="Times New Roman" w:hAnsi="Times New Roman" w:cs="Times New Roman"/>
          <w:sz w:val="28"/>
          <w:szCs w:val="28"/>
        </w:rPr>
        <w:t>приведение нормативное состояние дорог улиц с.Янгулово;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  <w:lang w:val="tt-RU"/>
        </w:rPr>
      </w:pPr>
      <w:r w:rsidRPr="0058490A">
        <w:rPr>
          <w:rFonts w:ascii="Times New Roman" w:hAnsi="Times New Roman" w:cs="Times New Roman"/>
          <w:sz w:val="28"/>
          <w:szCs w:val="28"/>
        </w:rPr>
        <w:t xml:space="preserve">- </w:t>
      </w:r>
      <w:r w:rsidRPr="0058490A">
        <w:rPr>
          <w:rFonts w:ascii="Times New Roman" w:hAnsi="Times New Roman" w:cs="Times New Roman"/>
          <w:sz w:val="28"/>
          <w:szCs w:val="28"/>
          <w:lang w:val="tt-RU"/>
        </w:rPr>
        <w:t>продолжение асфальтирование дороги школьного проезда с.Янгулово;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</w:rPr>
      </w:pPr>
      <w:r w:rsidRPr="0058490A">
        <w:rPr>
          <w:rFonts w:ascii="Times New Roman" w:hAnsi="Times New Roman" w:cs="Times New Roman"/>
          <w:b/>
          <w:sz w:val="28"/>
          <w:szCs w:val="28"/>
          <w:lang w:val="tt-RU"/>
        </w:rPr>
        <w:t>2.</w:t>
      </w:r>
      <w:r w:rsidRPr="0058490A">
        <w:rPr>
          <w:rFonts w:ascii="Times New Roman" w:hAnsi="Times New Roman" w:cs="Times New Roman"/>
          <w:b/>
          <w:sz w:val="28"/>
          <w:szCs w:val="28"/>
        </w:rPr>
        <w:t xml:space="preserve"> Устройство, ремонт тротуаров</w:t>
      </w:r>
      <w:r w:rsidRPr="0058490A">
        <w:rPr>
          <w:rFonts w:ascii="Times New Roman" w:hAnsi="Times New Roman" w:cs="Times New Roman"/>
          <w:sz w:val="28"/>
          <w:szCs w:val="28"/>
        </w:rPr>
        <w:t>: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</w:rPr>
      </w:pPr>
      <w:r w:rsidRPr="0058490A">
        <w:rPr>
          <w:rFonts w:ascii="Times New Roman" w:hAnsi="Times New Roman" w:cs="Times New Roman"/>
          <w:sz w:val="28"/>
          <w:szCs w:val="28"/>
        </w:rPr>
        <w:t>- устройство пешеходных тротуаров с асфальтно – бетонным покрытием по улице Татарстана;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58490A">
        <w:rPr>
          <w:rFonts w:ascii="Times New Roman" w:hAnsi="Times New Roman" w:cs="Times New Roman"/>
          <w:b/>
          <w:sz w:val="28"/>
          <w:szCs w:val="28"/>
        </w:rPr>
        <w:t>3. Обеспечение первичных мер пожарной безопасности:</w:t>
      </w:r>
    </w:p>
    <w:p w:rsidR="0058490A" w:rsidRPr="0058490A" w:rsidRDefault="0058490A" w:rsidP="0058490A">
      <w:pPr>
        <w:pStyle w:val="a8"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8490A">
        <w:rPr>
          <w:rFonts w:ascii="Times New Roman" w:hAnsi="Times New Roman" w:cs="Times New Roman"/>
          <w:sz w:val="28"/>
          <w:szCs w:val="28"/>
        </w:rPr>
        <w:t>- завершение установки пожарного гидранта с.Янгулово по улице Мусы Джалиля.</w:t>
      </w:r>
    </w:p>
    <w:p w:rsidR="00721053" w:rsidRDefault="00721053" w:rsidP="0072105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721053" w:rsidRDefault="00721053" w:rsidP="0072105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963380" w:rsidRPr="00721053" w:rsidRDefault="00721053" w:rsidP="00721053">
      <w:pPr>
        <w:pStyle w:val="a8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721053">
        <w:rPr>
          <w:rFonts w:ascii="Times New Roman" w:hAnsi="Times New Roman" w:cs="Times New Roman"/>
          <w:sz w:val="36"/>
          <w:szCs w:val="28"/>
        </w:rPr>
        <w:t xml:space="preserve">       </w:t>
      </w:r>
      <w:r>
        <w:rPr>
          <w:rFonts w:ascii="Times New Roman" w:hAnsi="Times New Roman" w:cs="Times New Roman"/>
          <w:sz w:val="36"/>
          <w:szCs w:val="28"/>
        </w:rPr>
        <w:t xml:space="preserve">               </w:t>
      </w:r>
      <w:r w:rsidRPr="00721053">
        <w:rPr>
          <w:rFonts w:ascii="Times New Roman" w:hAnsi="Times New Roman" w:cs="Times New Roman"/>
          <w:sz w:val="36"/>
          <w:szCs w:val="28"/>
        </w:rPr>
        <w:t xml:space="preserve"> </w:t>
      </w:r>
      <w:r w:rsidR="00963380" w:rsidRPr="00721053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«ЗА»                               </w:t>
      </w:r>
      <w:r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                      «ПРОТИВ»</w:t>
      </w:r>
    </w:p>
    <w:p w:rsidR="00965E33" w:rsidRPr="00493D45" w:rsidRDefault="00965E33" w:rsidP="00965E33">
      <w:pPr>
        <w:pStyle w:val="a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380" w:rsidRPr="00963380" w:rsidRDefault="0072105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Обнародовать настоящее постановление путем размещения его на информационных стендах сельского поселения</w:t>
      </w:r>
      <w:r w:rsidR="005C3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 официальном сайте Балтасинского муниципального района 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baltasi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tatarstan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</w:rPr>
        <w:t>.</w:t>
      </w:r>
      <w:r w:rsidR="005C38DE" w:rsidRPr="0076372F">
        <w:rPr>
          <w:rStyle w:val="normalchar1"/>
          <w:rFonts w:ascii="Times New Roman" w:hAnsi="Times New Roman" w:cs="Times New Roman"/>
          <w:sz w:val="28"/>
          <w:szCs w:val="28"/>
          <w:lang w:val="en-US"/>
        </w:rPr>
        <w:t>ru</w:t>
      </w:r>
      <w:r w:rsidR="006476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разделе сельские поселения 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</w:t>
      </w:r>
      <w:r w:rsidR="00E45C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 принятия.</w:t>
      </w:r>
    </w:p>
    <w:p w:rsidR="00963380" w:rsidRDefault="00721053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63380" w:rsidRPr="009633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 его опубликования.</w:t>
      </w:r>
    </w:p>
    <w:p w:rsidR="005C38DE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38DE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490A" w:rsidRDefault="0058490A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490A" w:rsidRDefault="0058490A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490A" w:rsidRDefault="0058490A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38DE" w:rsidRPr="00963380" w:rsidRDefault="005C38DE" w:rsidP="009633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3380" w:rsidRPr="00963380" w:rsidRDefault="00963380" w:rsidP="0096338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Председатель Совета</w:t>
      </w:r>
    </w:p>
    <w:p w:rsidR="00A13164" w:rsidRDefault="00963380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Глава </w:t>
      </w:r>
      <w:r w:rsidR="001557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Янгуловского 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сельского поселения    </w:t>
      </w:r>
      <w:r w:rsidR="001557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</w:t>
      </w:r>
      <w:r w:rsidR="005849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Р.Р.Гильфанов</w:t>
      </w:r>
      <w:r w:rsidRPr="009633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</w:p>
    <w:p w:rsidR="00A13164" w:rsidRDefault="00A13164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B5768" w:rsidRDefault="008B5768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462F0" w:rsidRDefault="00D462F0" w:rsidP="00963380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D462F0" w:rsidSect="00963380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95" w:rsidRDefault="00AE1B95" w:rsidP="008B5768">
      <w:pPr>
        <w:spacing w:after="0" w:line="240" w:lineRule="auto"/>
      </w:pPr>
      <w:r>
        <w:separator/>
      </w:r>
    </w:p>
  </w:endnote>
  <w:endnote w:type="continuationSeparator" w:id="0">
    <w:p w:rsidR="00AE1B95" w:rsidRDefault="00AE1B95" w:rsidP="008B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95" w:rsidRDefault="00AE1B95" w:rsidP="008B5768">
      <w:pPr>
        <w:spacing w:after="0" w:line="240" w:lineRule="auto"/>
      </w:pPr>
      <w:r>
        <w:separator/>
      </w:r>
    </w:p>
  </w:footnote>
  <w:footnote w:type="continuationSeparator" w:id="0">
    <w:p w:rsidR="00AE1B95" w:rsidRDefault="00AE1B95" w:rsidP="008B5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35007"/>
    <w:multiLevelType w:val="hybridMultilevel"/>
    <w:tmpl w:val="A6301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3B1C"/>
    <w:multiLevelType w:val="hybridMultilevel"/>
    <w:tmpl w:val="AD9CF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13"/>
    <w:rsid w:val="00046567"/>
    <w:rsid w:val="000A5550"/>
    <w:rsid w:val="000E3715"/>
    <w:rsid w:val="000F5EFB"/>
    <w:rsid w:val="00150B43"/>
    <w:rsid w:val="001557AB"/>
    <w:rsid w:val="0018126E"/>
    <w:rsid w:val="001F2032"/>
    <w:rsid w:val="00277B17"/>
    <w:rsid w:val="002852E3"/>
    <w:rsid w:val="002A1C89"/>
    <w:rsid w:val="002C79D1"/>
    <w:rsid w:val="002F240C"/>
    <w:rsid w:val="002F3FC6"/>
    <w:rsid w:val="003039E3"/>
    <w:rsid w:val="00315BC8"/>
    <w:rsid w:val="00340B65"/>
    <w:rsid w:val="00360E58"/>
    <w:rsid w:val="00395133"/>
    <w:rsid w:val="003B286E"/>
    <w:rsid w:val="003C1EB2"/>
    <w:rsid w:val="00425463"/>
    <w:rsid w:val="00436FC2"/>
    <w:rsid w:val="004715CF"/>
    <w:rsid w:val="00493D45"/>
    <w:rsid w:val="004A229D"/>
    <w:rsid w:val="004C389C"/>
    <w:rsid w:val="004E677B"/>
    <w:rsid w:val="00542FC0"/>
    <w:rsid w:val="0058045E"/>
    <w:rsid w:val="0058490A"/>
    <w:rsid w:val="00590644"/>
    <w:rsid w:val="005C13AE"/>
    <w:rsid w:val="005C38DE"/>
    <w:rsid w:val="005D131F"/>
    <w:rsid w:val="00603394"/>
    <w:rsid w:val="00610944"/>
    <w:rsid w:val="006476ED"/>
    <w:rsid w:val="006618D6"/>
    <w:rsid w:val="00676853"/>
    <w:rsid w:val="00683D8A"/>
    <w:rsid w:val="006A1B86"/>
    <w:rsid w:val="006A217C"/>
    <w:rsid w:val="006F4B07"/>
    <w:rsid w:val="00721053"/>
    <w:rsid w:val="007B215D"/>
    <w:rsid w:val="007D0B0D"/>
    <w:rsid w:val="00845316"/>
    <w:rsid w:val="008470F4"/>
    <w:rsid w:val="00862734"/>
    <w:rsid w:val="00866344"/>
    <w:rsid w:val="00870DE8"/>
    <w:rsid w:val="008724EC"/>
    <w:rsid w:val="008A2044"/>
    <w:rsid w:val="008B5768"/>
    <w:rsid w:val="008D56A6"/>
    <w:rsid w:val="008F3E43"/>
    <w:rsid w:val="00932897"/>
    <w:rsid w:val="0094387D"/>
    <w:rsid w:val="00963380"/>
    <w:rsid w:val="00965E33"/>
    <w:rsid w:val="009C28C8"/>
    <w:rsid w:val="009E6CB6"/>
    <w:rsid w:val="00A0133E"/>
    <w:rsid w:val="00A043A6"/>
    <w:rsid w:val="00A13164"/>
    <w:rsid w:val="00A23C0F"/>
    <w:rsid w:val="00A32CEA"/>
    <w:rsid w:val="00A700E3"/>
    <w:rsid w:val="00A80968"/>
    <w:rsid w:val="00A856B9"/>
    <w:rsid w:val="00AA6DC9"/>
    <w:rsid w:val="00AD1831"/>
    <w:rsid w:val="00AE1B95"/>
    <w:rsid w:val="00AE7999"/>
    <w:rsid w:val="00AF6028"/>
    <w:rsid w:val="00B35B11"/>
    <w:rsid w:val="00B42DC3"/>
    <w:rsid w:val="00B75D8C"/>
    <w:rsid w:val="00BA031D"/>
    <w:rsid w:val="00BD32EC"/>
    <w:rsid w:val="00C14D13"/>
    <w:rsid w:val="00C20B58"/>
    <w:rsid w:val="00C370D1"/>
    <w:rsid w:val="00C72A76"/>
    <w:rsid w:val="00CD3442"/>
    <w:rsid w:val="00CD6E0F"/>
    <w:rsid w:val="00D405BA"/>
    <w:rsid w:val="00D462F0"/>
    <w:rsid w:val="00D73E72"/>
    <w:rsid w:val="00D767BA"/>
    <w:rsid w:val="00D9012D"/>
    <w:rsid w:val="00D908B8"/>
    <w:rsid w:val="00DA06AD"/>
    <w:rsid w:val="00DA34F8"/>
    <w:rsid w:val="00DD6FE4"/>
    <w:rsid w:val="00E204ED"/>
    <w:rsid w:val="00E40413"/>
    <w:rsid w:val="00E45CBE"/>
    <w:rsid w:val="00EB7887"/>
    <w:rsid w:val="00F070BF"/>
    <w:rsid w:val="00FA66B4"/>
    <w:rsid w:val="00FB78E0"/>
    <w:rsid w:val="00FF5F00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F27DE-1B67-4206-B36B-13DDDDC6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3B286E"/>
    <w:pPr>
      <w:keepNext/>
      <w:keepLines/>
      <w:widowControl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B286E"/>
    <w:rPr>
      <w:rFonts w:asciiTheme="majorHAnsi" w:eastAsiaTheme="majorEastAsia" w:hAnsiTheme="majorHAnsi" w:cstheme="majorBidi"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63"/>
    <w:rPr>
      <w:rFonts w:ascii="Tahoma" w:hAnsi="Tahoma" w:cs="Tahoma"/>
      <w:sz w:val="16"/>
      <w:szCs w:val="16"/>
    </w:rPr>
  </w:style>
  <w:style w:type="character" w:customStyle="1" w:styleId="normalchar1">
    <w:name w:val="normal__char1"/>
    <w:rsid w:val="005C38DE"/>
    <w:rPr>
      <w:rFonts w:ascii="Arial" w:hAnsi="Arial" w:cs="Arial" w:hint="default"/>
      <w:sz w:val="22"/>
      <w:szCs w:val="22"/>
    </w:rPr>
  </w:style>
  <w:style w:type="character" w:styleId="a5">
    <w:name w:val="Hyperlink"/>
    <w:uiPriority w:val="99"/>
    <w:unhideWhenUsed/>
    <w:rsid w:val="005C38DE"/>
    <w:rPr>
      <w:color w:val="0000FF"/>
      <w:u w:val="single"/>
    </w:rPr>
  </w:style>
  <w:style w:type="paragraph" w:customStyle="1" w:styleId="a6">
    <w:name w:val="Знак Знак Знак Знак"/>
    <w:basedOn w:val="a"/>
    <w:rsid w:val="002F3FC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7">
    <w:name w:val="Основной текст_"/>
    <w:basedOn w:val="a0"/>
    <w:link w:val="21"/>
    <w:locked/>
    <w:rsid w:val="007B21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7"/>
    <w:rsid w:val="007B215D"/>
    <w:pPr>
      <w:widowControl w:val="0"/>
      <w:shd w:val="clear" w:color="auto" w:fill="FFFFFF"/>
      <w:spacing w:after="0" w:line="306" w:lineRule="exact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5C13AE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8B5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5768"/>
  </w:style>
  <w:style w:type="paragraph" w:styleId="ab">
    <w:name w:val="footer"/>
    <w:basedOn w:val="a"/>
    <w:link w:val="ac"/>
    <w:uiPriority w:val="99"/>
    <w:unhideWhenUsed/>
    <w:rsid w:val="008B57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5768"/>
  </w:style>
  <w:style w:type="paragraph" w:styleId="ad">
    <w:name w:val="List Paragraph"/>
    <w:basedOn w:val="a"/>
    <w:uiPriority w:val="34"/>
    <w:qFormat/>
    <w:rsid w:val="00D90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B0CD-D8C4-4168-9EF3-D4BFE4CA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Yamashurma</dc:creator>
  <cp:lastModifiedBy>Yangul</cp:lastModifiedBy>
  <cp:revision>41</cp:revision>
  <cp:lastPrinted>2023-11-14T12:10:00Z</cp:lastPrinted>
  <dcterms:created xsi:type="dcterms:W3CDTF">2019-11-12T06:19:00Z</dcterms:created>
  <dcterms:modified xsi:type="dcterms:W3CDTF">2024-11-02T05:39:00Z</dcterms:modified>
</cp:coreProperties>
</file>