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F3" w:rsidRPr="00813EBA" w:rsidRDefault="00813EBA" w:rsidP="00813E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EBA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</w:t>
      </w:r>
    </w:p>
    <w:p w:rsidR="00813EBA" w:rsidRPr="00813EBA" w:rsidRDefault="00813EBA" w:rsidP="00813E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EBA">
        <w:rPr>
          <w:rFonts w:ascii="Times New Roman" w:hAnsi="Times New Roman" w:cs="Times New Roman"/>
          <w:b/>
          <w:sz w:val="28"/>
          <w:szCs w:val="28"/>
          <w:u w:val="single"/>
        </w:rPr>
        <w:t>ООО «Ципьинское МПП ЖКХ»</w:t>
      </w:r>
    </w:p>
    <w:p w:rsidR="00813EBA" w:rsidRDefault="00813EBA" w:rsidP="0081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13EBA">
        <w:rPr>
          <w:rFonts w:ascii="Times New Roman" w:hAnsi="Times New Roman" w:cs="Times New Roman"/>
          <w:sz w:val="28"/>
          <w:szCs w:val="28"/>
          <w:u w:val="single"/>
        </w:rPr>
        <w:t xml:space="preserve">а) </w:t>
      </w:r>
      <w:r w:rsidRPr="00813EBA"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813EBA">
        <w:rPr>
          <w:rFonts w:ascii="Times New Roman" w:hAnsi="Times New Roman" w:cs="Times New Roman"/>
          <w:sz w:val="28"/>
          <w:szCs w:val="28"/>
          <w:u w:val="single"/>
        </w:rPr>
        <w:t>орм</w:t>
      </w:r>
      <w:r w:rsidRPr="00813EBA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13EBA">
        <w:rPr>
          <w:rFonts w:ascii="Times New Roman" w:hAnsi="Times New Roman" w:cs="Times New Roman"/>
          <w:sz w:val="28"/>
          <w:szCs w:val="28"/>
          <w:u w:val="single"/>
        </w:rPr>
        <w:t xml:space="preserve"> заявления о заключении договора о подключении (технологическом присоединении) к централизованной системе холодного водоснабжения</w:t>
      </w:r>
      <w:r w:rsidRPr="00813EBA">
        <w:rPr>
          <w:rFonts w:ascii="Times New Roman" w:hAnsi="Times New Roman" w:cs="Times New Roman"/>
          <w:sz w:val="28"/>
          <w:szCs w:val="28"/>
        </w:rPr>
        <w:t>;</w:t>
      </w:r>
    </w:p>
    <w:p w:rsidR="00813EBA" w:rsidRDefault="00813EBA" w:rsidP="00813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13EBA" w:rsidRDefault="00813EBA" w:rsidP="0081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13EBA">
        <w:rPr>
          <w:rFonts w:ascii="Times New Roman" w:hAnsi="Times New Roman" w:cs="Times New Roman"/>
          <w:sz w:val="28"/>
          <w:szCs w:val="28"/>
        </w:rPr>
        <w:t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холодного водоснабжения,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813EBA" w:rsidRPr="00813EBA" w:rsidRDefault="00813EBA" w:rsidP="00813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13EBA" w:rsidRDefault="00813EBA" w:rsidP="0081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13EBA">
        <w:rPr>
          <w:rFonts w:ascii="Times New Roman" w:hAnsi="Times New Roman" w:cs="Times New Roman"/>
          <w:sz w:val="28"/>
          <w:szCs w:val="28"/>
        </w:rPr>
        <w:t>в) реквизиты нормативных правовых актов, регламентирующих порядок действий заявителя и организации холодного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холодного водоснабжения (в том числе в форме электронного документа);</w:t>
      </w:r>
    </w:p>
    <w:p w:rsidR="00813EBA" w:rsidRPr="00813EBA" w:rsidRDefault="00DF7048" w:rsidP="00813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№22 от 11 октября 2023 г.</w:t>
      </w:r>
    </w:p>
    <w:p w:rsidR="00813EBA" w:rsidRDefault="00813EBA" w:rsidP="00813EBA">
      <w:pPr>
        <w:jc w:val="both"/>
        <w:rPr>
          <w:rFonts w:ascii="Times New Roman" w:hAnsi="Times New Roman" w:cs="Times New Roman"/>
          <w:sz w:val="28"/>
          <w:szCs w:val="28"/>
        </w:rPr>
      </w:pPr>
      <w:r w:rsidRPr="00813EBA">
        <w:rPr>
          <w:rFonts w:ascii="Times New Roman" w:hAnsi="Times New Roman" w:cs="Times New Roman"/>
          <w:sz w:val="28"/>
          <w:szCs w:val="28"/>
        </w:rPr>
        <w:t>г) телефоны, адреса и график работы службы, ответственной за прием и обработку заявлений о заключении договора о подключении (технологическом присоединении) к централизованной системе холодного водоснабжения.</w:t>
      </w:r>
    </w:p>
    <w:p w:rsidR="00813EBA" w:rsidRDefault="00DF7048" w:rsidP="00813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8(84368)34489</w:t>
      </w:r>
    </w:p>
    <w:p w:rsidR="00DF7048" w:rsidRDefault="00DF7048" w:rsidP="00813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График: Понедельник-пятница, 8:00-16:30</w:t>
      </w:r>
    </w:p>
    <w:p w:rsidR="00DF7048" w:rsidRDefault="00DF7048" w:rsidP="00813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Ответственный-главный инженер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bookmarkStart w:id="0" w:name="_GoBack"/>
      <w:bookmarkEnd w:id="0"/>
    </w:p>
    <w:p w:rsidR="00813EBA" w:rsidRPr="00813EBA" w:rsidRDefault="00813EBA" w:rsidP="00813EBA">
      <w:pPr>
        <w:rPr>
          <w:rFonts w:ascii="Times New Roman" w:hAnsi="Times New Roman" w:cs="Times New Roman"/>
          <w:sz w:val="28"/>
          <w:szCs w:val="28"/>
        </w:rPr>
      </w:pPr>
    </w:p>
    <w:p w:rsidR="00813EBA" w:rsidRPr="00813EBA" w:rsidRDefault="00813EBA" w:rsidP="00813EBA">
      <w:pPr>
        <w:rPr>
          <w:rFonts w:ascii="Times New Roman" w:hAnsi="Times New Roman" w:cs="Times New Roman"/>
          <w:sz w:val="28"/>
          <w:szCs w:val="28"/>
        </w:rPr>
      </w:pPr>
    </w:p>
    <w:p w:rsidR="00813EBA" w:rsidRDefault="00813EBA" w:rsidP="00813EBA">
      <w:pPr>
        <w:rPr>
          <w:rFonts w:ascii="Times New Roman" w:hAnsi="Times New Roman" w:cs="Times New Roman"/>
          <w:sz w:val="28"/>
          <w:szCs w:val="28"/>
        </w:rPr>
      </w:pPr>
    </w:p>
    <w:p w:rsidR="00813EBA" w:rsidRDefault="00813EBA" w:rsidP="00813EBA">
      <w:pPr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3EBA" w:rsidRPr="009F2B71" w:rsidRDefault="009F2B71" w:rsidP="00813EBA">
      <w:pPr>
        <w:tabs>
          <w:tab w:val="left" w:pos="373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1">
        <w:rPr>
          <w:rFonts w:ascii="Times New Roman" w:hAnsi="Times New Roman" w:cs="Times New Roman"/>
          <w:b/>
          <w:sz w:val="28"/>
          <w:szCs w:val="28"/>
          <w:u w:val="single"/>
        </w:rPr>
        <w:t>Приложение</w:t>
      </w:r>
      <w:proofErr w:type="gramStart"/>
      <w:r w:rsidRPr="009F2B7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9F2B71">
        <w:rPr>
          <w:rFonts w:ascii="Arial" w:eastAsia="Times New Roman" w:hAnsi="Arial" w:cs="Arial"/>
          <w:sz w:val="20"/>
          <w:szCs w:val="20"/>
          <w:lang w:eastAsia="zh-CN"/>
        </w:rPr>
        <w:t>Генеральному директору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9F2B71">
        <w:rPr>
          <w:rFonts w:ascii="Arial" w:eastAsia="Times New Roman" w:hAnsi="Arial" w:cs="Arial"/>
          <w:sz w:val="20"/>
          <w:szCs w:val="20"/>
          <w:lang w:eastAsia="zh-CN"/>
        </w:rPr>
        <w:t xml:space="preserve">ООО «Ципьинское МПП ЖКХ» 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proofErr w:type="spellStart"/>
      <w:r w:rsidRPr="009F2B71">
        <w:rPr>
          <w:rFonts w:ascii="Arial" w:eastAsia="Times New Roman" w:hAnsi="Arial" w:cs="Arial"/>
          <w:sz w:val="20"/>
          <w:szCs w:val="20"/>
          <w:lang w:eastAsia="zh-CN"/>
        </w:rPr>
        <w:t>Кадимову</w:t>
      </w:r>
      <w:proofErr w:type="spellEnd"/>
      <w:r w:rsidRPr="009F2B71">
        <w:rPr>
          <w:rFonts w:ascii="Arial" w:eastAsia="Times New Roman" w:hAnsi="Arial" w:cs="Arial"/>
          <w:sz w:val="20"/>
          <w:szCs w:val="20"/>
          <w:lang w:eastAsia="zh-CN"/>
        </w:rPr>
        <w:t xml:space="preserve"> М.Т. 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9F2B71">
        <w:rPr>
          <w:rFonts w:ascii="Arial" w:eastAsia="Times New Roman" w:hAnsi="Arial" w:cs="Arial"/>
          <w:sz w:val="20"/>
          <w:szCs w:val="20"/>
          <w:lang w:eastAsia="zh-CN"/>
        </w:rPr>
        <w:t>От ____________________________________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b/>
          <w:bCs/>
          <w:sz w:val="24"/>
          <w:szCs w:val="24"/>
          <w:lang w:eastAsia="zh-CN"/>
        </w:rPr>
        <w:t>ЗАЯВЛЕНИЕ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b/>
          <w:bCs/>
          <w:sz w:val="24"/>
          <w:szCs w:val="24"/>
          <w:lang w:eastAsia="zh-CN"/>
        </w:rPr>
        <w:t>о подключении (технологическом присоединении)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b/>
          <w:bCs/>
          <w:sz w:val="24"/>
          <w:szCs w:val="24"/>
          <w:lang w:eastAsia="zh-CN"/>
        </w:rPr>
        <w:t xml:space="preserve">к централизованной системе холодного водоснабжения 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zh-CN"/>
        </w:rPr>
      </w:pP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1. Сведения о заявителе: ______________________________________________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___________________________________________________________________________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для органов государственной власти и местного самоуправления -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полное</w:t>
      </w:r>
      <w:proofErr w:type="gramEnd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и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сокращенное  наименование  органа, реквизиты нормативного правового акта,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в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соответствии</w:t>
      </w:r>
      <w:proofErr w:type="gramEnd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с которым осуществляется деятельность этого органа;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для  юридических  лиц  -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полное</w:t>
      </w:r>
      <w:proofErr w:type="gramEnd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 и  сокращенное наименования, основной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государственный  регистрационный  номер  записи  в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Едином</w:t>
      </w:r>
      <w:proofErr w:type="gramEnd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 государственном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реестре</w:t>
      </w:r>
      <w:proofErr w:type="gramEnd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юридических лиц, идентификационный номер налогоплательщика;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для    индивидуальных   предпринимателей   -   наименование, 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основной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государственный  регистрационный  номер  записи  в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Едином</w:t>
      </w:r>
      <w:proofErr w:type="gramEnd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 государственном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реестре</w:t>
      </w:r>
      <w:proofErr w:type="gramEnd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   индивидуальных    предпринимателей,    идентификационный   номер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налогоплательщика;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для  физических лиц - фамилия, имя, отчество (последнее - при наличии),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данные    паспорта   или   иного   документа,   удостоверяющего   личность,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идентификационный  номер налогоплательщика, страховой номер индивидуального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лицевого счета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2. Контактные данные заявителя ________________________________________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(для  органов  государственной власти и местного самоуправления - место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нахождения,  почтовый  адрес,  контактный телефон, адрес электронной почты,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для  юридических  лиц  -  место  нахождения  и  адрес,  указанные  в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Едином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государственном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реестре</w:t>
      </w:r>
      <w:proofErr w:type="gramEnd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юридических лиц, почтовый адрес, фактический адрес,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контактный   телефон,   адрес   электронной   почты,   для 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индивидуальных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предпринимателей  -  адрес регистрации по месту жительства, почтовый адрес,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контактный  телефон,  адрес  электронной  почты, для физических лиц - адрес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регистрации  по месту жительства, почтовый адрес, контактный телефон, адрес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электронной почты)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3.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Основания  обращения  с  заявлением  о подключении (технологическом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присоединении</w:t>
      </w:r>
      <w:proofErr w:type="gramEnd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) ____________________________________________________________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(указание,  кем  именно  из  перечня  лиц,  имеющих  право обратиться с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заявлением  о  подключении,  является указанное лицо, а для правообладателя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земельного  участка  также информация о праве лица на земельный участок,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на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который  расположен  подключаемый  объект  основания  возникновения  такого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права)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5. Наименование и местонахождение подключаемого объекта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___________________________________________________________________________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6. Требуется подключение к централизованной системе холодного водоснабжения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7.  Необходимые  виды ресурсов или услуг, планируемых к получению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через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централизованную систему: получение питьевой воды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8. Основание для заключения договора о подключении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___________________________________________________________________________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(необходимость  подключения вновь создаваемого или созданного подключаемого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объекта,    не   подключенного   к   централизованным   системам   горячего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lastRenderedPageBreak/>
        <w:t>водоснабжения,  холодного  водоснабжения и (или) водоотведения, в том числе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при  перераспределении  (уступке  права  на  использование)  высвобождаемой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подключенной мощности (нагрузки), или необходимость увеличения подключенной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мощности   (нагрузки)   ранее   подключенного   подключаемого  объекта  или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реконструкции,  модернизации  или  капитального ремонта ранее подключенного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подключаемого   объекта,   при 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которых</w:t>
      </w:r>
      <w:proofErr w:type="gramEnd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  не   осуществляется   увеличение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подключенной мощности (нагрузки) такого объекта, но требуется строительство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(реконструкция,  модернизация)  объектов  централизованных  систем горячего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водоснабжения, холодного водоснабжения и (или) водоотведения) 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9.   Характеристика   земельного   участка,  на  котором  располагается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подключаемый объект _______________________________________________________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(площадь, кадастровый номер, вид разрешенного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           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использования)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10.   Общая   подключаемая   мощность   (нагрузка),  включая  данные  о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подключаемой  мощности  (нагрузке)  по  каждому  этапу  ввода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подключаемых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объектов составляет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для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потребления   холодной  воды  _______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л</w:t>
      </w:r>
      <w:proofErr w:type="gramEnd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/с, __________________ куб. м/час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______ куб. м/сутки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zh-CN"/>
        </w:rPr>
      </w:pP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11.  Информация  о  предельных  параметрах  разрешенного  строительства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(реконструкции) подключаемого объекта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___________________________________________________________________________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(высота объекта, этажность, протяженность и диаметр сети)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12. Технические параметры подключаемого объекта: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___________________________________________________________________________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(назначение объекта, высота и этажность здания, строения,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сооружения, протяженность и диаметр сети)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13.  Расположение  средств  измерений  и  приборов  учета горячей воды,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холодной воды и сточных вод (при их наличии)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___________________________________________________________________________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___________________________________________________________________________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15.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Номер  и дата выдачи технических условий (в случае их получения до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заключения договора о подключении)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___________________________________________________________________________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16.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Информация  о  планируемых  сроках  строительства  (реконструкции,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модернизации)   и  ввода  в  эксплуатацию  строящегося  (реконструируемого,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модернизируемого) подключаемого объекта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___________________________________________________________________________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17.  Расположение  средств  измерений  и  приборов  учета горячей воды,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холодной воды и сточных вод (при их наличии)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___________________________________________________________________________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18.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Результаты  рассмотрения  запроса прошу направить (выбрать один из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способов уведомления) _____________________________________________________</w:t>
      </w:r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</w:t>
      </w:r>
      <w:proofErr w:type="gramStart"/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(на адрес электронной почты, письмом посредством</w:t>
      </w:r>
      <w:proofErr w:type="gramEnd"/>
    </w:p>
    <w:p w:rsidR="009F2B71" w:rsidRPr="009F2B71" w:rsidRDefault="009F2B71" w:rsidP="009F2B71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9F2B71">
        <w:rPr>
          <w:rFonts w:ascii="Courier New" w:eastAsia="Courier New" w:hAnsi="Courier New" w:cs="Courier New"/>
          <w:sz w:val="20"/>
          <w:szCs w:val="20"/>
          <w:lang w:eastAsia="zh-CN"/>
        </w:rPr>
        <w:t xml:space="preserve">                              </w:t>
      </w:r>
      <w:r w:rsidRPr="009F2B71">
        <w:rPr>
          <w:rFonts w:ascii="Courier New" w:eastAsia="Times New Roman" w:hAnsi="Courier New" w:cs="Courier New"/>
          <w:sz w:val="20"/>
          <w:szCs w:val="20"/>
          <w:lang w:eastAsia="zh-CN"/>
        </w:rPr>
        <w:t>почтовой связи по адресу, иной способ)</w:t>
      </w:r>
    </w:p>
    <w:p w:rsidR="009F2B71" w:rsidRPr="009F2B71" w:rsidRDefault="009F2B71" w:rsidP="009F2B71">
      <w:pPr>
        <w:suppressAutoHyphens/>
        <w:spacing w:after="160" w:line="254" w:lineRule="auto"/>
        <w:rPr>
          <w:rFonts w:ascii="Calibri" w:eastAsia="Times New Roman" w:hAnsi="Calibri" w:cs="Times New Roman"/>
          <w:lang w:eastAsia="zh-CN"/>
        </w:rPr>
      </w:pPr>
    </w:p>
    <w:p w:rsidR="009F2B71" w:rsidRPr="009F2B71" w:rsidRDefault="009F2B71" w:rsidP="009F2B71">
      <w:pPr>
        <w:suppressAutoHyphens/>
        <w:spacing w:after="160" w:line="254" w:lineRule="auto"/>
        <w:rPr>
          <w:rFonts w:ascii="Calibri" w:eastAsia="Times New Roman" w:hAnsi="Calibri" w:cs="Times New Roman"/>
          <w:lang w:eastAsia="zh-CN"/>
        </w:rPr>
      </w:pPr>
    </w:p>
    <w:p w:rsidR="009F2B71" w:rsidRPr="009F2B71" w:rsidRDefault="009F2B71" w:rsidP="009F2B71">
      <w:pPr>
        <w:tabs>
          <w:tab w:val="left" w:pos="993"/>
          <w:tab w:val="left" w:pos="6949"/>
        </w:tabs>
        <w:suppressAutoHyphens/>
        <w:spacing w:after="160" w:line="254" w:lineRule="auto"/>
        <w:rPr>
          <w:rFonts w:ascii="Calibri" w:eastAsia="Times New Roman" w:hAnsi="Calibri" w:cs="Times New Roman"/>
          <w:lang w:eastAsia="zh-CN"/>
        </w:rPr>
      </w:pPr>
      <w:r w:rsidRPr="009F2B71">
        <w:rPr>
          <w:rFonts w:ascii="Calibri" w:eastAsia="Times New Roman" w:hAnsi="Calibri" w:cs="Times New Roman"/>
          <w:lang w:eastAsia="zh-CN"/>
        </w:rPr>
        <w:tab/>
        <w:t>Дата______________</w:t>
      </w:r>
      <w:r w:rsidRPr="009F2B71">
        <w:rPr>
          <w:rFonts w:ascii="Calibri" w:eastAsia="Times New Roman" w:hAnsi="Calibri" w:cs="Times New Roman"/>
          <w:lang w:eastAsia="zh-CN"/>
        </w:rPr>
        <w:tab/>
        <w:t>Подпись_______</w:t>
      </w:r>
    </w:p>
    <w:p w:rsidR="00813EBA" w:rsidRDefault="00813EBA" w:rsidP="00813EBA">
      <w:pPr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</w:p>
    <w:p w:rsidR="00813EBA" w:rsidRDefault="00813EBA" w:rsidP="00813EBA">
      <w:pPr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</w:p>
    <w:p w:rsidR="00813EBA" w:rsidRDefault="00813EBA" w:rsidP="00813EBA">
      <w:pPr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</w:p>
    <w:p w:rsidR="00813EBA" w:rsidRDefault="00813EBA" w:rsidP="00813EBA">
      <w:pPr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</w:p>
    <w:p w:rsidR="009F2B71" w:rsidRDefault="009F2B71" w:rsidP="00813EBA">
      <w:pPr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</w:p>
    <w:p w:rsidR="009F2B71" w:rsidRDefault="009F2B71" w:rsidP="00813EBA">
      <w:pPr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</w:p>
    <w:p w:rsidR="009F2B71" w:rsidRPr="009F2B71" w:rsidRDefault="009F2B71" w:rsidP="00813EBA">
      <w:pPr>
        <w:tabs>
          <w:tab w:val="left" w:pos="373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1">
        <w:rPr>
          <w:rFonts w:ascii="Times New Roman" w:hAnsi="Times New Roman" w:cs="Times New Roman"/>
          <w:b/>
          <w:sz w:val="28"/>
          <w:szCs w:val="28"/>
          <w:u w:val="single"/>
        </w:rPr>
        <w:t>Приложение 2</w:t>
      </w:r>
    </w:p>
    <w:p w:rsidR="009F2B71" w:rsidRPr="009F2B71" w:rsidRDefault="009F2B71" w:rsidP="009F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7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К заявлению о подключении должны быть приложены следующие документы:</w:t>
      </w:r>
    </w:p>
    <w:p w:rsidR="009F2B71" w:rsidRPr="009F2B71" w:rsidRDefault="009F2B71" w:rsidP="009F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  <w:proofErr w:type="gramEnd"/>
    </w:p>
    <w:p w:rsidR="009F2B71" w:rsidRPr="009F2B71" w:rsidRDefault="009F2B71" w:rsidP="009F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правоустанавливающих и </w:t>
      </w:r>
      <w:proofErr w:type="spellStart"/>
      <w:r w:rsidRPr="009F2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9F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</w:t>
      </w:r>
      <w:proofErr w:type="spellStart"/>
      <w:r w:rsidRPr="009F2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правоудостоверяющего</w:t>
      </w:r>
      <w:proofErr w:type="spellEnd"/>
      <w:r w:rsidRPr="009F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9F2B71" w:rsidRPr="009F2B71" w:rsidRDefault="009F2B71" w:rsidP="009F2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правоустанавливающих и </w:t>
      </w:r>
      <w:proofErr w:type="spellStart"/>
      <w:r w:rsidRPr="009F2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9F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5" w:history="1">
        <w:r w:rsidRPr="009F2B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9F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</w:t>
      </w:r>
      <w:proofErr w:type="gramEnd"/>
      <w:r w:rsidRPr="009F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ливневым системам водоотведения и централизованным общесплавным системам водоотведения) при его наличии. При представлении в качестве </w:t>
      </w:r>
      <w:proofErr w:type="spellStart"/>
      <w:r w:rsidRPr="009F2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правоудостоверяющего</w:t>
      </w:r>
      <w:proofErr w:type="spellEnd"/>
      <w:r w:rsidRPr="009F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9F2B71" w:rsidRDefault="009F2B71" w:rsidP="00813EBA">
      <w:pPr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</w:p>
    <w:p w:rsidR="009F2B71" w:rsidRDefault="009F2B71" w:rsidP="00813EBA">
      <w:pPr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</w:p>
    <w:p w:rsidR="009F2B71" w:rsidRDefault="009F2B71" w:rsidP="00813EBA">
      <w:pPr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</w:p>
    <w:p w:rsidR="009F2B71" w:rsidRDefault="009F2B71" w:rsidP="00813EBA">
      <w:pPr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</w:p>
    <w:p w:rsidR="009F2B71" w:rsidRDefault="009F2B71" w:rsidP="00813EBA">
      <w:pPr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</w:p>
    <w:p w:rsidR="009F2B71" w:rsidRPr="00813EBA" w:rsidRDefault="009F2B71" w:rsidP="00813EBA">
      <w:pPr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</w:p>
    <w:sectPr w:rsidR="009F2B71" w:rsidRPr="0081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2E"/>
    <w:rsid w:val="005A4AF3"/>
    <w:rsid w:val="00813EBA"/>
    <w:rsid w:val="009F2B71"/>
    <w:rsid w:val="00DF7048"/>
    <w:rsid w:val="00E2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indent">
    <w:name w:val="no-indent"/>
    <w:basedOn w:val="a"/>
    <w:rsid w:val="0081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3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indent">
    <w:name w:val="no-indent"/>
    <w:basedOn w:val="a"/>
    <w:rsid w:val="0081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3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70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2023-10-11T10:43:00Z</dcterms:created>
  <dcterms:modified xsi:type="dcterms:W3CDTF">2023-10-11T11:40:00Z</dcterms:modified>
</cp:coreProperties>
</file>