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B8" w:rsidRPr="003B6197" w:rsidRDefault="00B033B8" w:rsidP="00B033B8">
      <w:pPr>
        <w:rPr>
          <w:b/>
        </w:rPr>
      </w:pP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B033B8" w:rsidRPr="007049C0" w:rsidTr="00BA73B1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B033B8" w:rsidRPr="007049C0" w:rsidRDefault="00B033B8" w:rsidP="00BA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ИСПОЛНИТЕЛЬНЫЙ КОМИТЕТ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 xml:space="preserve"> СМАИЛЬского </w:t>
            </w:r>
          </w:p>
          <w:p w:rsidR="00B033B8" w:rsidRPr="007049C0" w:rsidRDefault="00B033B8" w:rsidP="00BA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B033B8" w:rsidRPr="007049C0" w:rsidRDefault="00B033B8" w:rsidP="00BA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B033B8" w:rsidRPr="007049C0" w:rsidRDefault="00B033B8" w:rsidP="00BA73B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МУНИЦИПАЛЬНОГО</w:t>
            </w:r>
            <w:r w:rsidRPr="007049C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РАЙОНА</w:t>
            </w:r>
            <w:r w:rsidRPr="007049C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7049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B033B8" w:rsidRPr="007049C0" w:rsidRDefault="00B033B8" w:rsidP="00BA73B1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7049C0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0042A8EF" wp14:editId="18577872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B033B8" w:rsidRPr="007049C0" w:rsidRDefault="00B033B8" w:rsidP="00BA7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9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ТАТАРСТАН РЕСПУБЛИКАСЫ</w:t>
            </w:r>
          </w:p>
          <w:p w:rsidR="00B033B8" w:rsidRPr="007049C0" w:rsidRDefault="00B033B8" w:rsidP="00BA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B033B8" w:rsidRPr="007049C0" w:rsidRDefault="00B033B8" w:rsidP="00BA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 xml:space="preserve">РАЙОНы </w:t>
            </w:r>
          </w:p>
          <w:p w:rsidR="00B033B8" w:rsidRPr="007049C0" w:rsidRDefault="00B033B8" w:rsidP="00BA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/>
              </w:rPr>
              <w:t>СМӘЕЛ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 xml:space="preserve"> авыл 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/>
              </w:rPr>
              <w:t>җирлеге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 xml:space="preserve"> </w:t>
            </w:r>
          </w:p>
          <w:p w:rsidR="00B033B8" w:rsidRPr="007049C0" w:rsidRDefault="00B033B8" w:rsidP="00BA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БАШКАРМА КОМИТЕТЫ</w:t>
            </w:r>
            <w:r w:rsidRPr="007049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33B8" w:rsidRPr="007049C0" w:rsidTr="00BA73B1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B033B8" w:rsidRPr="007049C0" w:rsidRDefault="00B033B8" w:rsidP="00BA73B1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</w:rPr>
            </w:pP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ул.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Баумана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д.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69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</w:rPr>
              <w:t>,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 xml:space="preserve"> д. Смаил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</w:rPr>
              <w:t>ь, 422258</w:t>
            </w:r>
          </w:p>
        </w:tc>
        <w:tc>
          <w:tcPr>
            <w:tcW w:w="1136" w:type="dxa"/>
            <w:vMerge/>
            <w:shd w:val="clear" w:color="auto" w:fill="auto"/>
          </w:tcPr>
          <w:p w:rsidR="00B033B8" w:rsidRPr="007049C0" w:rsidRDefault="00B033B8" w:rsidP="00BA73B1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szCs w:val="24"/>
              </w:rPr>
            </w:pPr>
          </w:p>
        </w:tc>
        <w:tc>
          <w:tcPr>
            <w:tcW w:w="4239" w:type="dxa"/>
            <w:shd w:val="clear" w:color="auto" w:fill="auto"/>
          </w:tcPr>
          <w:p w:rsidR="00B033B8" w:rsidRPr="007049C0" w:rsidRDefault="00B033B8" w:rsidP="00BA73B1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val="tt-RU"/>
              </w:rPr>
            </w:pP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Бауман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ур.,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69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нчы йорт,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Смәел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а., 4222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58</w:t>
            </w:r>
          </w:p>
        </w:tc>
      </w:tr>
      <w:tr w:rsidR="00B033B8" w:rsidRPr="007049C0" w:rsidTr="00BA73B1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B033B8" w:rsidRPr="007049C0" w:rsidRDefault="00B033B8" w:rsidP="00BA7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033B8" w:rsidRPr="007049C0" w:rsidRDefault="00B033B8" w:rsidP="00BA7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033B8" w:rsidRPr="007049C0" w:rsidRDefault="00B033B8" w:rsidP="00BA73B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3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lpVa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Тел.: (84368) 3-91-12, факс: (84368) 3-91-10.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E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mail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: </w:t>
            </w:r>
            <w:hyperlink r:id="rId7" w:history="1">
              <w:r w:rsidRPr="007049C0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Sma</w:t>
              </w:r>
              <w:r w:rsidRPr="007049C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.Blt@tatar.ru</w:t>
              </w:r>
            </w:hyperlink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www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baltasi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tatarstan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ru</w:t>
            </w:r>
          </w:p>
        </w:tc>
      </w:tr>
    </w:tbl>
    <w:p w:rsidR="00B033B8" w:rsidRDefault="00B033B8" w:rsidP="00B033B8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3B8" w:rsidRDefault="00B033B8" w:rsidP="00B033B8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3B40">
        <w:rPr>
          <w:rFonts w:ascii="Times New Roman" w:eastAsia="Times New Roman" w:hAnsi="Times New Roman" w:cs="Times New Roman"/>
          <w:b/>
          <w:sz w:val="28"/>
          <w:szCs w:val="28"/>
        </w:rPr>
        <w:t>ПОСТАНОВЛЕНИЕ                                                             КАРАР</w:t>
      </w:r>
    </w:p>
    <w:p w:rsidR="00B033B8" w:rsidRPr="00823B40" w:rsidRDefault="00B033B8" w:rsidP="00B033B8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3B40">
        <w:rPr>
          <w:rFonts w:ascii="Times New Roman" w:eastAsia="Times New Roman" w:hAnsi="Times New Roman" w:cs="Times New Roman"/>
          <w:sz w:val="28"/>
          <w:szCs w:val="28"/>
        </w:rPr>
        <w:t>25 сентября 2015г.                                                                    № 17</w:t>
      </w:r>
    </w:p>
    <w:tbl>
      <w:tblPr>
        <w:tblpPr w:leftFromText="180" w:rightFromText="180" w:vertAnchor="text" w:horzAnchor="margin" w:tblpX="108" w:tblpY="193"/>
        <w:tblW w:w="12708" w:type="dxa"/>
        <w:tblLook w:val="04A0" w:firstRow="1" w:lastRow="0" w:firstColumn="1" w:lastColumn="0" w:noHBand="0" w:noVBand="1"/>
      </w:tblPr>
      <w:tblGrid>
        <w:gridCol w:w="9307"/>
        <w:gridCol w:w="694"/>
        <w:gridCol w:w="2707"/>
      </w:tblGrid>
      <w:tr w:rsidR="00B033B8" w:rsidRPr="00FF6F7C" w:rsidTr="00BA73B1">
        <w:tc>
          <w:tcPr>
            <w:tcW w:w="9307" w:type="dxa"/>
            <w:shd w:val="clear" w:color="auto" w:fill="auto"/>
          </w:tcPr>
          <w:tbl>
            <w:tblPr>
              <w:tblpPr w:leftFromText="180" w:rightFromText="180" w:vertAnchor="text" w:horzAnchor="margin" w:tblpX="-318" w:tblpY="193"/>
              <w:tblW w:w="6964" w:type="dxa"/>
              <w:tblLook w:val="04A0" w:firstRow="1" w:lastRow="0" w:firstColumn="1" w:lastColumn="0" w:noHBand="0" w:noVBand="1"/>
            </w:tblPr>
            <w:tblGrid>
              <w:gridCol w:w="284"/>
              <w:gridCol w:w="238"/>
              <w:gridCol w:w="6442"/>
            </w:tblGrid>
            <w:tr w:rsidR="00B033B8" w:rsidTr="00BA73B1">
              <w:tc>
                <w:tcPr>
                  <w:tcW w:w="284" w:type="dxa"/>
                </w:tcPr>
                <w:p w:rsidR="00B033B8" w:rsidRDefault="00B033B8" w:rsidP="00BA73B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8" w:type="dxa"/>
                </w:tcPr>
                <w:p w:rsidR="00B033B8" w:rsidRDefault="00B033B8" w:rsidP="00BA73B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</w:t>
                  </w:r>
                </w:p>
              </w:tc>
              <w:tc>
                <w:tcPr>
                  <w:tcW w:w="6442" w:type="dxa"/>
                </w:tcPr>
                <w:p w:rsidR="00B033B8" w:rsidRDefault="00B033B8" w:rsidP="00BA73B1">
                  <w:pPr>
                    <w:spacing w:after="0" w:line="240" w:lineRule="auto"/>
                    <w:ind w:left="6226" w:right="-2376" w:hanging="443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033B8" w:rsidTr="00BA73B1">
              <w:trPr>
                <w:trHeight w:val="569"/>
              </w:trPr>
              <w:tc>
                <w:tcPr>
                  <w:tcW w:w="284" w:type="dxa"/>
                </w:tcPr>
                <w:p w:rsidR="00B033B8" w:rsidRDefault="00B033B8" w:rsidP="00BA73B1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38" w:type="dxa"/>
                </w:tcPr>
                <w:p w:rsidR="00B033B8" w:rsidRDefault="00B033B8" w:rsidP="00BA73B1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  <w:p w:rsidR="00B033B8" w:rsidRDefault="00B033B8" w:rsidP="00BA7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6442" w:type="dxa"/>
                </w:tcPr>
                <w:p w:rsidR="00B033B8" w:rsidRDefault="00B033B8" w:rsidP="00BA7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033B8" w:rsidRDefault="00B033B8" w:rsidP="00BA73B1">
            <w:pPr>
              <w:shd w:val="clear" w:color="auto" w:fill="FFFFFF"/>
              <w:spacing w:before="150"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33B8" w:rsidRDefault="00B033B8" w:rsidP="00BA73B1">
            <w:pPr>
              <w:shd w:val="clear" w:color="auto" w:fill="FFFFFF"/>
              <w:spacing w:before="150"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33B8" w:rsidRDefault="00B033B8" w:rsidP="00BA73B1">
            <w:pPr>
              <w:shd w:val="clear" w:color="auto" w:fill="FFFFFF"/>
              <w:spacing w:before="150"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33B8" w:rsidRDefault="00B033B8" w:rsidP="00BA73B1">
            <w:pPr>
              <w:shd w:val="clear" w:color="auto" w:fill="FFFFFF"/>
              <w:spacing w:before="150"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 утверждении муниципальной целевой программы «Комплексное развитие коммунальной инфраструктуры муниципального образования «Смаильское сельское поселение» на 2014-2035 г.г.»</w:t>
            </w:r>
          </w:p>
          <w:p w:rsidR="00B033B8" w:rsidRDefault="00B033B8" w:rsidP="00BA73B1">
            <w:pPr>
              <w:shd w:val="clear" w:color="auto" w:fill="FFFFFF"/>
              <w:spacing w:before="150"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B033B8" w:rsidRDefault="00B033B8" w:rsidP="00BA73B1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  В целях обеспечения развития коммунальных систем и объектов коммунальной инфраструктуры в соответствии с потребностями жилищного и промышленного строительства, повышения качества производимых для потребителей коммунальных услуг, улучшения экологической ситуации постановляю:</w:t>
            </w:r>
          </w:p>
          <w:p w:rsidR="00B033B8" w:rsidRDefault="00B033B8" w:rsidP="00BA73B1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     Утвердить муниципальную целевую программу «Комплексное развитие коммунальной инфраструктуры муниципального образования «Смаильское сельское поселение» на 2014-2035 г.г.» (Приложение1)</w:t>
            </w:r>
          </w:p>
          <w:p w:rsidR="00B033B8" w:rsidRDefault="00B033B8" w:rsidP="00BA73B1">
            <w:pPr>
              <w:shd w:val="clear" w:color="auto" w:fill="FFFFFF"/>
              <w:spacing w:before="150"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     Постановление вступает в силу со дня его официального обнародования.</w:t>
            </w:r>
          </w:p>
          <w:p w:rsidR="00B033B8" w:rsidRDefault="00B033B8" w:rsidP="00BA73B1">
            <w:pPr>
              <w:shd w:val="clear" w:color="auto" w:fill="FFFFFF"/>
              <w:spacing w:before="150"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     Контроль  за исполнением настоящего постановления оставляю за собой.</w:t>
            </w:r>
          </w:p>
          <w:p w:rsidR="00B033B8" w:rsidRDefault="00B033B8" w:rsidP="00BA73B1">
            <w:pPr>
              <w:shd w:val="clear" w:color="auto" w:fill="FFFFFF"/>
              <w:spacing w:before="150"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B033B8" w:rsidRDefault="00B033B8" w:rsidP="00BA73B1">
            <w:pPr>
              <w:spacing w:after="0" w:line="240" w:lineRule="auto"/>
              <w:ind w:left="78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Смаильского </w:t>
            </w:r>
          </w:p>
          <w:p w:rsidR="00B033B8" w:rsidRPr="00FF3563" w:rsidRDefault="00B033B8" w:rsidP="00BA73B1">
            <w:p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поселения:                                      Р.Г.Юсупов</w:t>
            </w:r>
          </w:p>
        </w:tc>
        <w:tc>
          <w:tcPr>
            <w:tcW w:w="694" w:type="dxa"/>
            <w:shd w:val="clear" w:color="auto" w:fill="auto"/>
          </w:tcPr>
          <w:p w:rsidR="00B033B8" w:rsidRPr="00FF3563" w:rsidRDefault="00B033B8" w:rsidP="00BA7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3B8" w:rsidRPr="00FF3563" w:rsidRDefault="00B033B8" w:rsidP="00BA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auto"/>
          </w:tcPr>
          <w:p w:rsidR="00B033B8" w:rsidRPr="00FF3563" w:rsidRDefault="00B033B8" w:rsidP="00BA73B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033B8" w:rsidRDefault="00B033B8" w:rsidP="00BA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3B8" w:rsidRDefault="00B033B8" w:rsidP="00BA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3B8" w:rsidRDefault="00B033B8" w:rsidP="00BA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3B8" w:rsidRPr="00FF3563" w:rsidRDefault="00B033B8" w:rsidP="00BA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563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</w:tc>
      </w:tr>
      <w:tr w:rsidR="00B033B8" w:rsidRPr="009E463A" w:rsidTr="00BA73B1">
        <w:trPr>
          <w:trHeight w:val="569"/>
        </w:trPr>
        <w:tc>
          <w:tcPr>
            <w:tcW w:w="9307" w:type="dxa"/>
            <w:shd w:val="clear" w:color="auto" w:fill="auto"/>
          </w:tcPr>
          <w:p w:rsidR="00B033B8" w:rsidRPr="00FF3563" w:rsidRDefault="00B033B8" w:rsidP="00BA73B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94" w:type="dxa"/>
            <w:shd w:val="clear" w:color="auto" w:fill="auto"/>
          </w:tcPr>
          <w:p w:rsidR="00B033B8" w:rsidRPr="00FF3563" w:rsidRDefault="00B033B8" w:rsidP="00BA73B1">
            <w:pPr>
              <w:rPr>
                <w:rFonts w:ascii="Times New Roman" w:hAnsi="Times New Roman" w:cs="Times New Roman"/>
                <w:noProof/>
              </w:rPr>
            </w:pPr>
          </w:p>
          <w:p w:rsidR="00B033B8" w:rsidRPr="00FF3563" w:rsidRDefault="00B033B8" w:rsidP="00BA73B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07" w:type="dxa"/>
            <w:shd w:val="clear" w:color="auto" w:fill="auto"/>
          </w:tcPr>
          <w:p w:rsidR="00B033B8" w:rsidRPr="00FF3563" w:rsidRDefault="00B033B8" w:rsidP="00BA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63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</w:tc>
      </w:tr>
    </w:tbl>
    <w:p w:rsidR="00B033B8" w:rsidRDefault="00B033B8" w:rsidP="00B033B8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2425CB" w:rsidRDefault="002425CB" w:rsidP="00E743AE">
      <w:pPr>
        <w:pStyle w:val="a6"/>
        <w:shd w:val="clear" w:color="auto" w:fill="FFFFFF"/>
        <w:jc w:val="center"/>
        <w:rPr>
          <w:noProof/>
        </w:rPr>
      </w:pPr>
    </w:p>
    <w:p w:rsidR="00A9102B" w:rsidRDefault="00A9102B" w:rsidP="00E743AE">
      <w:pPr>
        <w:pStyle w:val="a6"/>
        <w:shd w:val="clear" w:color="auto" w:fill="FFFFFF"/>
        <w:jc w:val="center"/>
        <w:rPr>
          <w:noProof/>
        </w:rPr>
      </w:pPr>
    </w:p>
    <w:p w:rsidR="00A9102B" w:rsidRPr="00A9102B" w:rsidRDefault="001C740B" w:rsidP="00A9102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A9102B" w:rsidRPr="00A9102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9102B" w:rsidRPr="00A9102B" w:rsidRDefault="00A9102B" w:rsidP="00A910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0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постановлению исполнительного комитета </w:t>
      </w:r>
    </w:p>
    <w:p w:rsidR="00A9102B" w:rsidRPr="00A9102B" w:rsidRDefault="001C740B" w:rsidP="00A910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C2D1A">
        <w:rPr>
          <w:rFonts w:ascii="Times New Roman" w:hAnsi="Times New Roman" w:cs="Times New Roman"/>
          <w:sz w:val="24"/>
          <w:szCs w:val="24"/>
        </w:rPr>
        <w:t>Смаильского</w:t>
      </w:r>
      <w:r w:rsidR="00A9102B" w:rsidRPr="00A9102B">
        <w:rPr>
          <w:rFonts w:ascii="Times New Roman" w:hAnsi="Times New Roman" w:cs="Times New Roman"/>
          <w:sz w:val="24"/>
          <w:szCs w:val="24"/>
        </w:rPr>
        <w:t xml:space="preserve">    сельского поселения</w:t>
      </w:r>
    </w:p>
    <w:p w:rsidR="00A9102B" w:rsidRPr="00A9102B" w:rsidRDefault="00A9102B" w:rsidP="00A910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0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25.09.2015 года  №</w:t>
      </w:r>
      <w:r w:rsidR="00B033B8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</w:p>
    <w:p w:rsidR="00A9102B" w:rsidRPr="00A9102B" w:rsidRDefault="00A9102B" w:rsidP="00A9102B">
      <w:pPr>
        <w:spacing w:line="240" w:lineRule="auto"/>
        <w:ind w:left="62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02B" w:rsidRPr="00A9102B" w:rsidRDefault="00A9102B" w:rsidP="00A910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02B">
        <w:rPr>
          <w:rFonts w:ascii="Times New Roman" w:hAnsi="Times New Roman" w:cs="Times New Roman"/>
          <w:b/>
          <w:sz w:val="28"/>
          <w:szCs w:val="28"/>
        </w:rPr>
        <w:t>Муниципальная целевая программа «Комплексное развитие коммунальной инфраструктуры  м</w:t>
      </w:r>
      <w:r w:rsidR="000830DE">
        <w:rPr>
          <w:rFonts w:ascii="Times New Roman" w:hAnsi="Times New Roman" w:cs="Times New Roman"/>
          <w:b/>
          <w:sz w:val="28"/>
          <w:szCs w:val="28"/>
        </w:rPr>
        <w:t>униципального образования «</w:t>
      </w:r>
      <w:r w:rsidR="005C2D1A">
        <w:rPr>
          <w:rFonts w:ascii="Times New Roman" w:hAnsi="Times New Roman" w:cs="Times New Roman"/>
          <w:b/>
          <w:sz w:val="28"/>
          <w:szCs w:val="28"/>
        </w:rPr>
        <w:t>Смаильское</w:t>
      </w:r>
      <w:r w:rsidRPr="00A9102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на 2014-2035 годы»</w:t>
      </w:r>
    </w:p>
    <w:p w:rsidR="00A9102B" w:rsidRPr="00A9102B" w:rsidRDefault="00A9102B" w:rsidP="00A910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02B" w:rsidRPr="00A9102B" w:rsidRDefault="00A9102B" w:rsidP="00A910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Структура  муниципальной</w:t>
      </w:r>
      <w:r w:rsidR="001C740B">
        <w:rPr>
          <w:rFonts w:ascii="Times New Roman" w:hAnsi="Times New Roman" w:cs="Times New Roman"/>
          <w:sz w:val="28"/>
          <w:szCs w:val="28"/>
        </w:rPr>
        <w:t xml:space="preserve"> </w:t>
      </w:r>
      <w:r w:rsidRPr="00A9102B">
        <w:rPr>
          <w:rFonts w:ascii="Times New Roman" w:hAnsi="Times New Roman" w:cs="Times New Roman"/>
          <w:sz w:val="28"/>
          <w:szCs w:val="28"/>
        </w:rPr>
        <w:t>целевой программы</w:t>
      </w:r>
      <w:r w:rsidR="003E03B9">
        <w:rPr>
          <w:rFonts w:ascii="Times New Roman" w:hAnsi="Times New Roman" w:cs="Times New Roman"/>
          <w:sz w:val="28"/>
          <w:szCs w:val="28"/>
        </w:rPr>
        <w:t>.</w:t>
      </w: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    Паспорт программы</w:t>
      </w:r>
      <w:r w:rsidR="00E6789E">
        <w:rPr>
          <w:rFonts w:ascii="Times New Roman" w:hAnsi="Times New Roman" w:cs="Times New Roman"/>
          <w:sz w:val="28"/>
          <w:szCs w:val="28"/>
        </w:rPr>
        <w:t>:</w:t>
      </w: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1. Содержание проблемы и обоснование ее решения программными методами</w:t>
      </w:r>
      <w:r w:rsidR="00E6789E">
        <w:rPr>
          <w:rFonts w:ascii="Times New Roman" w:hAnsi="Times New Roman" w:cs="Times New Roman"/>
          <w:sz w:val="28"/>
          <w:szCs w:val="28"/>
        </w:rPr>
        <w:t>.</w:t>
      </w:r>
      <w:r w:rsidRPr="00A91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    1.1.  Демографическое развитие муниципального образования.</w:t>
      </w: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    1.2.  Модель расчета перспективного спроса коммунальных ресурсов. </w:t>
      </w: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    1.3.Анализ текущего состояния систем теплоснабжения.</w:t>
      </w: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    1.4. Анализ текущего  состояния систем водоснабжения.</w:t>
      </w: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    1.5. Анализ текущего  состояния систем  газоснабжения.</w:t>
      </w: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    1.6. Анализ текущего  состояния сферы сбора твердых бытовых отходов.</w:t>
      </w: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     1.7. Анализ текущего  состояния систем водоотведения.</w:t>
      </w: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     1.8. Анализ текущего состояния системы электроснабжения.</w:t>
      </w: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2. Основные цели и задачи, сроки и этапы реализации программы.</w:t>
      </w: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3. Мероприятия по развитию системы коммунальной инфраструктуры.</w:t>
      </w: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      3.1. Общие положения. </w:t>
      </w: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      3.2.  Система теплоснабжения.</w:t>
      </w: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      3.3. Система водоснабжения.</w:t>
      </w: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      3.4. Система газоснабжения.</w:t>
      </w: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      3.5. Система сбора и вывоза твердых бытовых отходов.</w:t>
      </w: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      3.6. Система электроснабжения. </w:t>
      </w: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4. Механизм реализации  программы и контроль за ходом ее выполнения</w:t>
      </w:r>
      <w:r w:rsidR="00E6789E">
        <w:rPr>
          <w:rFonts w:ascii="Times New Roman" w:hAnsi="Times New Roman" w:cs="Times New Roman"/>
          <w:sz w:val="28"/>
          <w:szCs w:val="28"/>
        </w:rPr>
        <w:t>.</w:t>
      </w: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5. Оценка эффективности реализации программы</w:t>
      </w:r>
      <w:r w:rsidR="00E6789E">
        <w:rPr>
          <w:rFonts w:ascii="Times New Roman" w:hAnsi="Times New Roman" w:cs="Times New Roman"/>
          <w:sz w:val="28"/>
          <w:szCs w:val="28"/>
        </w:rPr>
        <w:t>.</w:t>
      </w: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740B" w:rsidRDefault="001C740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Приложение № 1 к программе. Перечень программных мероприятий по развитию коммунальной инфраструктуры, сбора твердых бытовых отходов.</w:t>
      </w:r>
    </w:p>
    <w:p w:rsidR="00A9102B" w:rsidRPr="00A9102B" w:rsidRDefault="00A9102B" w:rsidP="00A9102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02B">
        <w:rPr>
          <w:rFonts w:ascii="Times New Roman" w:hAnsi="Times New Roman" w:cs="Times New Roman"/>
          <w:b/>
          <w:sz w:val="28"/>
          <w:szCs w:val="28"/>
        </w:rPr>
        <w:t xml:space="preserve"> Паспорт муниципальной целевой программы  «Комплексное развитие системы коммунальной инфраструктуры му</w:t>
      </w:r>
      <w:r w:rsidR="000830DE">
        <w:rPr>
          <w:rFonts w:ascii="Times New Roman" w:hAnsi="Times New Roman" w:cs="Times New Roman"/>
          <w:b/>
          <w:sz w:val="28"/>
          <w:szCs w:val="28"/>
        </w:rPr>
        <w:t>ниципального  образования «</w:t>
      </w:r>
      <w:r w:rsidR="005C2D1A">
        <w:rPr>
          <w:rFonts w:ascii="Times New Roman" w:hAnsi="Times New Roman" w:cs="Times New Roman"/>
          <w:b/>
          <w:sz w:val="28"/>
          <w:szCs w:val="28"/>
        </w:rPr>
        <w:t>Смаильское</w:t>
      </w:r>
      <w:r w:rsidRPr="00A9102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на 2014-2035 годы» </w:t>
      </w:r>
    </w:p>
    <w:p w:rsidR="00A9102B" w:rsidRPr="00A9102B" w:rsidRDefault="00A9102B" w:rsidP="00A9102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Toc166314947" w:colFirst="0" w:colLast="0"/>
      <w:r w:rsidRPr="00A910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045"/>
      </w:tblGrid>
      <w:tr w:rsidR="00A9102B" w:rsidRPr="00A9102B" w:rsidTr="007E549A">
        <w:trPr>
          <w:trHeight w:val="79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02B">
              <w:rPr>
                <w:rFonts w:ascii="Times New Roman" w:hAnsi="Times New Roman" w:cs="Times New Roman"/>
                <w:sz w:val="28"/>
                <w:szCs w:val="28"/>
              </w:rPr>
              <w:t>Муниципальная целевая программа «Комплексное развитие системы коммунальной инфраструктуры м</w:t>
            </w:r>
            <w:r w:rsidR="000D006C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«</w:t>
            </w:r>
            <w:r w:rsidR="005C2D1A">
              <w:rPr>
                <w:rFonts w:ascii="Times New Roman" w:hAnsi="Times New Roman" w:cs="Times New Roman"/>
                <w:sz w:val="28"/>
                <w:szCs w:val="28"/>
              </w:rPr>
              <w:t>Смаильское</w:t>
            </w:r>
            <w:r w:rsidRPr="00A9102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на 2014-2035 годы»  (далее – программа)</w:t>
            </w:r>
          </w:p>
        </w:tc>
      </w:tr>
      <w:tr w:rsidR="00A9102B" w:rsidRPr="00A9102B" w:rsidTr="007E549A">
        <w:trPr>
          <w:trHeight w:val="42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B" w:rsidRPr="00A9102B" w:rsidRDefault="00A9102B" w:rsidP="00E6789E">
            <w:pPr>
              <w:tabs>
                <w:tab w:val="left" w:pos="199"/>
              </w:tabs>
              <w:spacing w:after="0" w:line="240" w:lineRule="auto"/>
              <w:ind w:left="175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 Министерства регионального  развития Российской Федерации  от 6 мая 2011 года № 204 «О разработке программ комплексного развития систем коммунальной инфраструктуры муниципальных образований»</w:t>
            </w:r>
          </w:p>
          <w:p w:rsidR="00A9102B" w:rsidRPr="00A9102B" w:rsidRDefault="00E6789E" w:rsidP="00A9102B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9102B" w:rsidRPr="00A9102B">
              <w:rPr>
                <w:rFonts w:ascii="Times New Roman" w:eastAsia="Times New Roman" w:hAnsi="Times New Roman" w:cs="Times New Roman"/>
                <w:sz w:val="28"/>
                <w:szCs w:val="28"/>
              </w:rPr>
              <w:t> Приказ Минрегиона России от 14 апреля 2008 года № 48 «Об утверждении методики проведения мониторинга выполнения производственных и инвестиционных программ организаций коммунального комплекса»;</w:t>
            </w:r>
          </w:p>
          <w:p w:rsidR="00A9102B" w:rsidRPr="00A9102B" w:rsidRDefault="00A9102B" w:rsidP="00A9102B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Постановление правительства  Российской Федерации от 14 июня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9102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2013 г</w:t>
              </w:r>
            </w:smartTag>
            <w:r w:rsidRPr="00A9102B">
              <w:rPr>
                <w:rFonts w:ascii="Times New Roman" w:eastAsia="Times New Roman" w:hAnsi="Times New Roman" w:cs="Times New Roman"/>
                <w:sz w:val="28"/>
                <w:szCs w:val="28"/>
              </w:rPr>
              <w:t>. № 502 «Об утверждении требований  к программам комплексного развития  систем коммунальной инфраструктуры  поселений, городских округов»</w:t>
            </w:r>
          </w:p>
          <w:p w:rsidR="00A9102B" w:rsidRPr="00A9102B" w:rsidRDefault="00A9102B" w:rsidP="00A9102B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sz w:val="28"/>
                <w:szCs w:val="28"/>
              </w:rPr>
              <w:t>- Градостроительный кодекс Российской  Федерации;</w:t>
            </w:r>
          </w:p>
          <w:p w:rsidR="00A9102B" w:rsidRPr="00A9102B" w:rsidRDefault="00A9102B" w:rsidP="00A9102B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 закон от 30 декабря 2003 года № 131-ФЗ «Об общих принципах  организации местного самоуправления  в Российской Федерации»;</w:t>
            </w:r>
          </w:p>
          <w:p w:rsidR="00A9102B" w:rsidRPr="00A9102B" w:rsidRDefault="00A9102B" w:rsidP="00A9102B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 закон от 30 декабря 2004 года №210-ФЗ « Об основах  регулирования тарифов организаций  коммунального комплекса»</w:t>
            </w:r>
          </w:p>
          <w:p w:rsidR="00A9102B" w:rsidRPr="00A9102B" w:rsidRDefault="00A9102B" w:rsidP="00A9102B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sz w:val="28"/>
                <w:szCs w:val="28"/>
              </w:rPr>
              <w:t>- Федеральный закон от 7 декабря 2011 года № 416-ФЗ «О водоснабжении и водоотведении»;</w:t>
            </w:r>
          </w:p>
          <w:p w:rsidR="00A9102B" w:rsidRPr="00A9102B" w:rsidRDefault="00A9102B" w:rsidP="00A9102B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sz w:val="28"/>
                <w:szCs w:val="28"/>
              </w:rPr>
              <w:t>- Федеральный закон от 27 июля 2010 года № 190-ФЗ «О теплоснабжении»;</w:t>
            </w:r>
          </w:p>
          <w:p w:rsidR="00A9102B" w:rsidRPr="00A9102B" w:rsidRDefault="00A9102B" w:rsidP="00A9102B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sz w:val="28"/>
                <w:szCs w:val="28"/>
              </w:rPr>
              <w:t>- Федеральный закон от 30 декабря 2004 года № 210-ФЗ «Об основах регулирования тарифов организаций коммунального»;</w:t>
            </w:r>
          </w:p>
          <w:p w:rsidR="00A9102B" w:rsidRPr="00A9102B" w:rsidRDefault="00A9102B" w:rsidP="00A9102B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sz w:val="28"/>
                <w:szCs w:val="28"/>
              </w:rPr>
              <w:t>- Федеральный закон от 26 марта 2003 года № 35-ФЗ «Об электроэнергетике»;</w:t>
            </w:r>
          </w:p>
          <w:p w:rsidR="00A9102B" w:rsidRPr="00A9102B" w:rsidRDefault="00A9102B" w:rsidP="00A9102B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sz w:val="28"/>
                <w:szCs w:val="28"/>
              </w:rPr>
              <w:t>- Федеральный закон от 24 июня 1998 года № 89-ФЗ «Об отходах производства и потребления»;</w:t>
            </w:r>
          </w:p>
          <w:p w:rsidR="00A9102B" w:rsidRPr="00A9102B" w:rsidRDefault="00A9102B" w:rsidP="00A9102B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sz w:val="28"/>
                <w:szCs w:val="28"/>
              </w:rPr>
              <w:t>-Устав муниц</w:t>
            </w:r>
            <w:r w:rsidR="000830DE">
              <w:rPr>
                <w:rFonts w:ascii="Times New Roman" w:eastAsia="Times New Roman" w:hAnsi="Times New Roman" w:cs="Times New Roman"/>
                <w:sz w:val="28"/>
                <w:szCs w:val="28"/>
              </w:rPr>
              <w:t>ипального образования «</w:t>
            </w:r>
            <w:r w:rsidR="005C2D1A">
              <w:rPr>
                <w:rFonts w:ascii="Times New Roman" w:eastAsia="Times New Roman" w:hAnsi="Times New Roman" w:cs="Times New Roman"/>
                <w:sz w:val="28"/>
                <w:szCs w:val="28"/>
              </w:rPr>
              <w:t>Смаильское</w:t>
            </w:r>
            <w:r w:rsidRPr="00A910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поселение»;</w:t>
            </w:r>
          </w:p>
          <w:p w:rsidR="00A9102B" w:rsidRPr="00A9102B" w:rsidRDefault="00A9102B" w:rsidP="00A9102B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Схема территориального планирования  муниципального образ</w:t>
            </w:r>
            <w:r w:rsidR="000830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ования « </w:t>
            </w:r>
            <w:r w:rsidR="005C2D1A">
              <w:rPr>
                <w:rFonts w:ascii="Times New Roman" w:eastAsia="Times New Roman" w:hAnsi="Times New Roman" w:cs="Times New Roman"/>
                <w:sz w:val="28"/>
                <w:szCs w:val="28"/>
              </w:rPr>
              <w:t>Смаильское</w:t>
            </w:r>
            <w:r w:rsidRPr="00A910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поселение»;</w:t>
            </w: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102B" w:rsidRPr="00A9102B" w:rsidTr="007E549A">
        <w:trPr>
          <w:trHeight w:val="81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B" w:rsidRPr="00A9102B" w:rsidRDefault="005C2D1A" w:rsidP="00A9102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Смаильское</w:t>
            </w:r>
            <w:r w:rsidR="00A9102B" w:rsidRPr="00A9102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Балтасинского муниципального района Республики Татарстан</w:t>
            </w:r>
          </w:p>
        </w:tc>
      </w:tr>
      <w:tr w:rsidR="00A9102B" w:rsidRPr="00A9102B" w:rsidTr="007E549A">
        <w:trPr>
          <w:trHeight w:val="9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Исполнители программы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B" w:rsidRPr="00A9102B" w:rsidRDefault="005C2D1A" w:rsidP="00A9102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Смаильское</w:t>
            </w:r>
            <w:r w:rsidR="00A9102B" w:rsidRPr="00A9102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 Балтасинского муниципального района Республики Татарстан</w:t>
            </w:r>
          </w:p>
        </w:tc>
      </w:tr>
      <w:tr w:rsidR="00A9102B" w:rsidRPr="00A9102B" w:rsidTr="007E549A">
        <w:trPr>
          <w:trHeight w:val="84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B" w:rsidRPr="00A9102B" w:rsidRDefault="00A9102B" w:rsidP="00A9102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B" w:rsidRPr="00A9102B" w:rsidRDefault="00A9102B" w:rsidP="00A9102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02B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Программы осуществл</w:t>
            </w:r>
            <w:r w:rsidR="000830DE">
              <w:rPr>
                <w:rFonts w:ascii="Times New Roman" w:hAnsi="Times New Roman" w:cs="Times New Roman"/>
                <w:sz w:val="28"/>
                <w:szCs w:val="28"/>
              </w:rPr>
              <w:t xml:space="preserve">яет по итогам каждого года </w:t>
            </w:r>
            <w:r w:rsidR="005C2D1A">
              <w:rPr>
                <w:rFonts w:ascii="Times New Roman" w:hAnsi="Times New Roman" w:cs="Times New Roman"/>
                <w:sz w:val="28"/>
                <w:szCs w:val="28"/>
              </w:rPr>
              <w:t>Смаильское</w:t>
            </w:r>
            <w:r w:rsidRPr="00A9102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Балтасинского муниципального района Республики Татарстан</w:t>
            </w:r>
            <w:r w:rsidR="005C2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Совет  Смаиль</w:t>
            </w:r>
            <w:r w:rsidRPr="00A91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 сельского поселения</w:t>
            </w:r>
          </w:p>
        </w:tc>
      </w:tr>
      <w:tr w:rsidR="00A9102B" w:rsidRPr="00A9102B" w:rsidTr="007E549A">
        <w:trPr>
          <w:trHeight w:val="163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B" w:rsidRPr="00A9102B" w:rsidRDefault="00A9102B" w:rsidP="00A9102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Комплексное развитие систем коммунальной инфраструктуры, р</w:t>
            </w:r>
            <w:r w:rsidRPr="00A91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еконструкция и модернизация систем коммунальной инфраструктуры, улучшение экологичес</w:t>
            </w:r>
            <w:r w:rsidR="00083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кой ситуации на территории </w:t>
            </w:r>
            <w:r w:rsidR="005C2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Смаильского</w:t>
            </w:r>
            <w:r w:rsidRPr="00A91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A9102B" w:rsidRPr="00A9102B" w:rsidTr="007E549A">
        <w:trPr>
          <w:trHeight w:val="337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B" w:rsidRPr="00A9102B" w:rsidRDefault="00A9102B" w:rsidP="00A9102B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sz w:val="28"/>
                <w:szCs w:val="28"/>
              </w:rPr>
              <w:t>-обеспечение к 2035 году собственников помещений всеми коммунальными услугами нормативного качества при доступной стоимости коммунальных услуг и обеспечении надежной и эффективной работы коммунальной инфраструктуры;</w:t>
            </w:r>
          </w:p>
          <w:p w:rsidR="00A9102B" w:rsidRPr="00A9102B" w:rsidRDefault="00A9102B" w:rsidP="00D22B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02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 надежности и эффективности  поставки коммунальных ресурсов  за счет масштабной реконструкции  и модернизации систем коммунальной  инфраструктуры</w:t>
            </w:r>
            <w:r w:rsidRPr="00A910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102B" w:rsidRPr="00A9102B" w:rsidTr="007E549A">
        <w:trPr>
          <w:trHeight w:val="100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102B" w:rsidRPr="00A9102B" w:rsidRDefault="00A9102B" w:rsidP="00A9102B">
            <w:pPr>
              <w:spacing w:after="0"/>
              <w:ind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sz w:val="28"/>
                <w:szCs w:val="28"/>
              </w:rPr>
              <w:t>1 этап: 2014-2020 годы;</w:t>
            </w: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sz w:val="28"/>
                <w:szCs w:val="28"/>
              </w:rPr>
              <w:t>2 этап: 2020-2035 годы.</w:t>
            </w:r>
          </w:p>
        </w:tc>
      </w:tr>
      <w:tr w:rsidR="00A9102B" w:rsidRPr="00A9102B" w:rsidTr="007E549A">
        <w:trPr>
          <w:trHeight w:val="77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финансирования:</w:t>
            </w: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средства районного бюджета;</w:t>
            </w: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средства местного бюджета.</w:t>
            </w: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ассигнования, предусмотренные в плановом периоде 2014-2035 годов, будут уточнены при формировании проектов бюджета поселения с учетом  изменения ассигнований районного бюджета.</w:t>
            </w:r>
          </w:p>
        </w:tc>
      </w:tr>
      <w:tr w:rsidR="00A9102B" w:rsidRPr="00A9102B" w:rsidTr="007E549A">
        <w:trPr>
          <w:trHeight w:val="108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программы</w:t>
            </w: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1.В сфере теплоснабжения:</w:t>
            </w:r>
          </w:p>
          <w:p w:rsidR="00A9102B" w:rsidRPr="00331033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033"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замена теплосетей, отработавших нормативный срок службы.</w:t>
            </w:r>
          </w:p>
          <w:p w:rsidR="00A9102B" w:rsidRPr="00331033" w:rsidRDefault="00C83356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(котельная</w:t>
            </w:r>
            <w:r w:rsidR="00331033" w:rsidRPr="00331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дома культуры д. Сма</w:t>
            </w:r>
            <w:r w:rsidRPr="00331033">
              <w:rPr>
                <w:rFonts w:ascii="Times New Roman" w:eastAsia="Times New Roman" w:hAnsi="Times New Roman" w:cs="Times New Roman"/>
                <w:sz w:val="28"/>
                <w:szCs w:val="28"/>
              </w:rPr>
              <w:t>иль</w:t>
            </w:r>
            <w:r w:rsidR="00A9102B" w:rsidRPr="00331033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A9102B" w:rsidRPr="005C2D1A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 В сфере водоснабжения:</w:t>
            </w: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ремонт  водопроводных сетей;</w:t>
            </w:r>
          </w:p>
          <w:p w:rsidR="00A9102B" w:rsidRPr="00A9102B" w:rsidRDefault="00A9102B" w:rsidP="00A9102B">
            <w:pPr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sz w:val="28"/>
                <w:szCs w:val="28"/>
              </w:rPr>
              <w:t>- благоустройство санитарной зоны родников и ремонт ограждений;</w:t>
            </w:r>
          </w:p>
          <w:p w:rsidR="00A9102B" w:rsidRPr="00A9102B" w:rsidRDefault="00A9102B" w:rsidP="00A9102B">
            <w:pPr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устройство для нужд пожаротушения подъездов с твердым покрытием для возможности  забора воды пожарными машинами непосредственно из водоемов (расчетный период);</w:t>
            </w:r>
          </w:p>
          <w:p w:rsidR="00A9102B" w:rsidRPr="00A9102B" w:rsidRDefault="00A9102B" w:rsidP="00A9102B">
            <w:pPr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внедрение прогрессивных технологий и оборудования. </w:t>
            </w:r>
          </w:p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02B" w:rsidRPr="00A9102B" w:rsidRDefault="00A9102B" w:rsidP="00A910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b/>
                <w:sz w:val="28"/>
                <w:szCs w:val="28"/>
              </w:rPr>
              <w:t>3.В сфере газификации:</w:t>
            </w:r>
          </w:p>
          <w:p w:rsidR="00A9102B" w:rsidRPr="00A9102B" w:rsidRDefault="00A9102B" w:rsidP="00A910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02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910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 по уменьшению газопотребления (установка приборов учета);</w:t>
            </w:r>
          </w:p>
          <w:p w:rsidR="00A9102B" w:rsidRPr="00A9102B" w:rsidRDefault="00A9102B" w:rsidP="00A910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9102B" w:rsidRPr="00A9102B" w:rsidRDefault="00A9102B" w:rsidP="00A910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02B">
              <w:rPr>
                <w:rFonts w:ascii="Times New Roman" w:hAnsi="Times New Roman" w:cs="Times New Roman"/>
                <w:b/>
                <w:sz w:val="28"/>
                <w:szCs w:val="28"/>
              </w:rPr>
              <w:t>4. В сфере электроснабжения:</w:t>
            </w:r>
          </w:p>
          <w:p w:rsidR="00A9102B" w:rsidRPr="00A9102B" w:rsidRDefault="00A9102B" w:rsidP="00A910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02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9102B">
              <w:rPr>
                <w:rFonts w:ascii="Times New Roman" w:hAnsi="Times New Roman" w:cs="Times New Roman"/>
                <w:sz w:val="28"/>
                <w:szCs w:val="28"/>
              </w:rPr>
              <w:t xml:space="preserve"> реконструкция сетей наружного освещения   улиц и проездов;</w:t>
            </w:r>
          </w:p>
          <w:p w:rsidR="00A9102B" w:rsidRPr="00A9102B" w:rsidRDefault="00A9102B" w:rsidP="00A910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02B">
              <w:rPr>
                <w:rFonts w:ascii="Times New Roman" w:hAnsi="Times New Roman" w:cs="Times New Roman"/>
                <w:sz w:val="28"/>
                <w:szCs w:val="28"/>
              </w:rPr>
              <w:t>- оснащение приборами учета;</w:t>
            </w:r>
          </w:p>
          <w:p w:rsidR="00A9102B" w:rsidRPr="00A9102B" w:rsidRDefault="00A9102B" w:rsidP="00A910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02B">
              <w:rPr>
                <w:rFonts w:ascii="Times New Roman" w:hAnsi="Times New Roman" w:cs="Times New Roman"/>
                <w:sz w:val="28"/>
                <w:szCs w:val="28"/>
              </w:rPr>
              <w:t>- внедрение современного электроосветительного оборудования, обеспечивающего экономию электрической энергии.</w:t>
            </w:r>
          </w:p>
          <w:p w:rsidR="00A9102B" w:rsidRPr="00A9102B" w:rsidRDefault="00A9102B" w:rsidP="00A910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102B" w:rsidRPr="00A9102B" w:rsidRDefault="00A9102B" w:rsidP="00A910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0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 Организация сбора и вывоза ТБО:</w:t>
            </w:r>
          </w:p>
          <w:p w:rsidR="00A9102B" w:rsidRPr="00A9102B" w:rsidRDefault="00A9102B" w:rsidP="00A910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A910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улучшение санитарного состояния территорий сельского поселения;</w:t>
            </w:r>
          </w:p>
          <w:p w:rsidR="00A9102B" w:rsidRPr="00A9102B" w:rsidRDefault="00A9102B" w:rsidP="00A910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10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стабилизация  и последующее уменьшение образования бытовых отходов;</w:t>
            </w:r>
          </w:p>
          <w:p w:rsidR="00A9102B" w:rsidRPr="00A9102B" w:rsidRDefault="00A9102B" w:rsidP="00A910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10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улучшение экологического состояния сельского поселения;</w:t>
            </w:r>
          </w:p>
          <w:p w:rsidR="00A9102B" w:rsidRPr="00A9102B" w:rsidRDefault="00A9102B" w:rsidP="00A910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обеспечение надлежащего сбора  и транспортировки ТБО.                              </w:t>
            </w:r>
          </w:p>
        </w:tc>
      </w:tr>
    </w:tbl>
    <w:p w:rsidR="00A9102B" w:rsidRPr="00A9102B" w:rsidRDefault="00A9102B" w:rsidP="00A9102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102B" w:rsidRPr="00A9102B" w:rsidRDefault="00A9102B" w:rsidP="00A9102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2BEA" w:rsidRDefault="00D22BEA" w:rsidP="00A9102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2BEA" w:rsidRDefault="00D22BEA" w:rsidP="00A9102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2BEA" w:rsidRDefault="00D22BEA" w:rsidP="00A9102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2BEA" w:rsidRDefault="00D22BEA" w:rsidP="00A9102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2BEA" w:rsidRDefault="00D22BEA" w:rsidP="00A9102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2BEA" w:rsidRDefault="00D22BEA" w:rsidP="00A9102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2BEA" w:rsidRDefault="00D22BEA" w:rsidP="00A9102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2BEA" w:rsidRDefault="00D22BEA" w:rsidP="00A9102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2BEA" w:rsidRDefault="00D22BEA" w:rsidP="00A9102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2BEA" w:rsidRDefault="00D22BEA" w:rsidP="00A9102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102B" w:rsidRPr="00A9102B" w:rsidRDefault="00A9102B" w:rsidP="00A9102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91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 Содержание проблемы и обоснование ее решения программными методами</w:t>
      </w:r>
      <w:r w:rsidR="00D22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9102B" w:rsidRPr="00A9102B" w:rsidRDefault="00A9102B" w:rsidP="00A9102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102B" w:rsidRPr="00A9102B" w:rsidRDefault="00A9102B" w:rsidP="00A9102B">
      <w:pPr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Одним из основополагающих условий развития  поселения является комплексное развитие </w:t>
      </w:r>
      <w:r w:rsidR="000830DE">
        <w:rPr>
          <w:rFonts w:ascii="Times New Roman" w:hAnsi="Times New Roman" w:cs="Times New Roman"/>
          <w:sz w:val="28"/>
          <w:szCs w:val="28"/>
        </w:rPr>
        <w:t xml:space="preserve">систем жизнеобеспечения </w:t>
      </w:r>
      <w:r w:rsidR="005C2D1A">
        <w:rPr>
          <w:rFonts w:ascii="Times New Roman" w:hAnsi="Times New Roman" w:cs="Times New Roman"/>
          <w:sz w:val="28"/>
          <w:szCs w:val="28"/>
        </w:rPr>
        <w:t>Смаильского</w:t>
      </w:r>
      <w:r w:rsidRPr="00A9102B">
        <w:rPr>
          <w:rFonts w:ascii="Times New Roman" w:hAnsi="Times New Roman" w:cs="Times New Roman"/>
          <w:sz w:val="28"/>
          <w:szCs w:val="28"/>
        </w:rPr>
        <w:t xml:space="preserve"> сельского поселения. Этапом, предшествующим разработке основных мероприятий Программы комплексного развития систем коммунальной инфраструктуры (далее – Программа), является проведение анализа и оценки социально-экономического и территориального развития сельского поселения.</w:t>
      </w:r>
    </w:p>
    <w:p w:rsidR="00A9102B" w:rsidRPr="00A9102B" w:rsidRDefault="00A9102B" w:rsidP="00A9102B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A9102B" w:rsidRPr="00A9102B" w:rsidRDefault="00A9102B" w:rsidP="00A9102B">
      <w:pPr>
        <w:numPr>
          <w:ilvl w:val="0"/>
          <w:numId w:val="22"/>
        </w:numPr>
        <w:tabs>
          <w:tab w:val="num" w:pos="1080"/>
        </w:tabs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демографическое развитие;</w:t>
      </w:r>
    </w:p>
    <w:p w:rsidR="00A9102B" w:rsidRPr="00A9102B" w:rsidRDefault="00A9102B" w:rsidP="00A9102B">
      <w:pPr>
        <w:numPr>
          <w:ilvl w:val="0"/>
          <w:numId w:val="22"/>
        </w:numPr>
        <w:tabs>
          <w:tab w:val="num" w:pos="1080"/>
        </w:tabs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перспективное строительство;</w:t>
      </w:r>
    </w:p>
    <w:p w:rsidR="00A9102B" w:rsidRPr="00A9102B" w:rsidRDefault="00A9102B" w:rsidP="00A9102B">
      <w:pPr>
        <w:numPr>
          <w:ilvl w:val="0"/>
          <w:numId w:val="22"/>
        </w:numPr>
        <w:tabs>
          <w:tab w:val="num" w:pos="1080"/>
        </w:tabs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перспективный спрос коммунальных ресурсов;</w:t>
      </w:r>
    </w:p>
    <w:p w:rsidR="00A9102B" w:rsidRPr="00A9102B" w:rsidRDefault="00A9102B" w:rsidP="00A9102B">
      <w:pPr>
        <w:numPr>
          <w:ilvl w:val="0"/>
          <w:numId w:val="22"/>
        </w:numPr>
        <w:tabs>
          <w:tab w:val="num" w:pos="1080"/>
        </w:tabs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состояние коммунальной инфраструктуры;</w:t>
      </w:r>
    </w:p>
    <w:p w:rsidR="00A9102B" w:rsidRPr="00A9102B" w:rsidRDefault="00A9102B" w:rsidP="00A9102B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9102B">
        <w:rPr>
          <w:rFonts w:ascii="Times New Roman" w:eastAsia="Arial" w:hAnsi="Times New Roman" w:cs="Times New Roman"/>
          <w:sz w:val="28"/>
          <w:szCs w:val="28"/>
          <w:lang w:eastAsia="ar-SA"/>
        </w:rPr>
        <w:t>Программа комплексного развития систем коммунальной инфраструктуры м</w:t>
      </w:r>
      <w:r w:rsidR="000830DE">
        <w:rPr>
          <w:rFonts w:ascii="Times New Roman" w:eastAsia="Arial" w:hAnsi="Times New Roman" w:cs="Times New Roman"/>
          <w:sz w:val="28"/>
          <w:szCs w:val="28"/>
          <w:lang w:eastAsia="ar-SA"/>
        </w:rPr>
        <w:t>униципального образования «</w:t>
      </w:r>
      <w:r w:rsidR="005C2D1A">
        <w:rPr>
          <w:rFonts w:ascii="Times New Roman" w:eastAsia="Arial" w:hAnsi="Times New Roman" w:cs="Times New Roman"/>
          <w:sz w:val="28"/>
          <w:szCs w:val="28"/>
          <w:lang w:eastAsia="ar-SA"/>
        </w:rPr>
        <w:t>Смаильское</w:t>
      </w:r>
      <w:r w:rsidRPr="00A9102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сельское поселение» на 2014-2035 годы предусматривает обеспечение коммунальными ресурсами земельных участков, отведенных под перспективное строительство жилья, повышение качества предоставления коммунальных услуг, стабилизацию и снижение удельных затрат в структуре тарифов и ставок оплаты для населения,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инвестиционных средств внебюджетных источников для модернизации объектов коммунальной инфраструктуры, улучшения экологической обстановки.</w:t>
      </w:r>
    </w:p>
    <w:p w:rsidR="00A9102B" w:rsidRPr="00A9102B" w:rsidRDefault="00A9102B" w:rsidP="00A9102B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9102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ресурсо-энергосберегающих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средств внебюджетных инвестиционных ресурсов. Программа является одним из важнейших инструментов реализации приоритетного национального проекта «Доступное и комфортное жилье – гражданам России», Федеральной целевой программы «Жилище» на 2011 – 2015 годы., утвержденной Постановлением Правительства Российской Федерации от 17.12.2010 № 1050 (в ред. Постановления Правительства РФ от 14.07.2011 № 575),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а также Федерального закона </w:t>
      </w:r>
      <w:r w:rsidRPr="00A9102B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от 30.12.2004 № 210-ФЗ «Об основах регулирования тарифов организаций коммунального комплекса».</w:t>
      </w:r>
    </w:p>
    <w:p w:rsidR="00A9102B" w:rsidRPr="00A9102B" w:rsidRDefault="00A9102B" w:rsidP="00A9102B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B65EA" w:rsidRDefault="00A9102B" w:rsidP="002D6CBC">
      <w:pPr>
        <w:ind w:firstLine="700"/>
        <w:rPr>
          <w:rFonts w:ascii="Times New Roman" w:hAnsi="Times New Roman" w:cs="Times New Roman"/>
          <w:b/>
          <w:color w:val="000000"/>
        </w:rPr>
      </w:pPr>
      <w:r w:rsidRPr="00A91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1.1. </w:t>
      </w:r>
      <w:r w:rsidRPr="002B6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Демографическое развитие муниципального образования</w:t>
      </w:r>
      <w:r w:rsidR="002D6CBC" w:rsidRPr="002B65EA">
        <w:rPr>
          <w:rFonts w:ascii="Times New Roman" w:hAnsi="Times New Roman" w:cs="Times New Roman"/>
          <w:b/>
          <w:color w:val="000000"/>
        </w:rPr>
        <w:t>.</w:t>
      </w:r>
    </w:p>
    <w:p w:rsidR="002D6CBC" w:rsidRPr="002B65EA" w:rsidRDefault="002D6CBC" w:rsidP="002D6CBC">
      <w:pPr>
        <w:ind w:firstLine="70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65EA">
        <w:rPr>
          <w:rFonts w:ascii="Times New Roman" w:hAnsi="Times New Roman" w:cs="Times New Roman"/>
          <w:b/>
          <w:color w:val="000000"/>
        </w:rPr>
        <w:t xml:space="preserve">1. </w:t>
      </w:r>
      <w:r w:rsidRPr="002B65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Краткая характеристика </w:t>
      </w:r>
      <w:r w:rsidRPr="002B65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Смаильского сельского поселения.</w:t>
      </w:r>
    </w:p>
    <w:p w:rsidR="00331033" w:rsidRPr="002B65EA" w:rsidRDefault="002D6CBC" w:rsidP="002D6CBC">
      <w:pPr>
        <w:ind w:firstLine="700"/>
        <w:rPr>
          <w:rFonts w:ascii="Times New Roman" w:hAnsi="Times New Roman" w:cs="Times New Roman"/>
          <w:sz w:val="28"/>
          <w:szCs w:val="28"/>
        </w:rPr>
      </w:pPr>
      <w:r w:rsidRPr="00C104BF">
        <w:rPr>
          <w:sz w:val="28"/>
          <w:szCs w:val="28"/>
        </w:rPr>
        <w:t xml:space="preserve"> </w:t>
      </w:r>
      <w:r w:rsidRPr="002B65EA">
        <w:rPr>
          <w:rFonts w:ascii="Times New Roman" w:hAnsi="Times New Roman" w:cs="Times New Roman"/>
          <w:sz w:val="28"/>
          <w:szCs w:val="28"/>
        </w:rPr>
        <w:t xml:space="preserve">Деревня Смаиль является административным центром Смаильского сельского поселения Балтасинского муниципального района Республики Татарстан.  Смаильское сельское поселение образовано в соответствии с Законом Республики Татарстан от 31 января 2005 года № 49-ЗРТ «Об установлении границ территорий и статусе муниципального образования «Балтасинский муниципальный район» и муниципальных образований в его составе» (с изменениями и дополнениями). Смаильское сельское поселение является одним из 17 сельских поселений Балтасинского муниципального района Республики Татарстан. </w:t>
      </w:r>
    </w:p>
    <w:p w:rsidR="002B65EA" w:rsidRDefault="002D6CBC" w:rsidP="002B65EA">
      <w:pPr>
        <w:spacing w:after="0"/>
        <w:ind w:firstLine="700"/>
        <w:rPr>
          <w:rFonts w:ascii="Times New Roman" w:hAnsi="Times New Roman" w:cs="Times New Roman"/>
          <w:sz w:val="28"/>
          <w:szCs w:val="28"/>
        </w:rPr>
      </w:pPr>
      <w:r w:rsidRPr="002B65EA">
        <w:rPr>
          <w:rFonts w:ascii="Times New Roman" w:hAnsi="Times New Roman" w:cs="Times New Roman"/>
          <w:sz w:val="28"/>
          <w:szCs w:val="28"/>
        </w:rPr>
        <w:t xml:space="preserve">Поселение расположено в северной части Республики Татарстан, в восточной части Балтасинского муниципального района. Смаильское сельское поселение граничит с </w:t>
      </w:r>
      <w:r w:rsidR="002B65EA">
        <w:rPr>
          <w:rFonts w:ascii="Times New Roman" w:hAnsi="Times New Roman" w:cs="Times New Roman"/>
          <w:sz w:val="28"/>
          <w:szCs w:val="28"/>
        </w:rPr>
        <w:t>Ши</w:t>
      </w:r>
      <w:r w:rsidRPr="002B65EA">
        <w:rPr>
          <w:rFonts w:ascii="Times New Roman" w:hAnsi="Times New Roman" w:cs="Times New Roman"/>
          <w:sz w:val="28"/>
          <w:szCs w:val="28"/>
        </w:rPr>
        <w:t>шинерским,</w:t>
      </w:r>
      <w:r w:rsidR="002B65EA">
        <w:rPr>
          <w:rFonts w:ascii="Times New Roman" w:hAnsi="Times New Roman" w:cs="Times New Roman"/>
          <w:sz w:val="28"/>
          <w:szCs w:val="28"/>
        </w:rPr>
        <w:t xml:space="preserve"> </w:t>
      </w:r>
      <w:r w:rsidRPr="002B65EA">
        <w:rPr>
          <w:rFonts w:ascii="Times New Roman" w:hAnsi="Times New Roman" w:cs="Times New Roman"/>
          <w:sz w:val="28"/>
          <w:szCs w:val="28"/>
        </w:rPr>
        <w:t>Нуринерским,</w:t>
      </w:r>
      <w:r w:rsidR="002B65EA">
        <w:rPr>
          <w:rFonts w:ascii="Times New Roman" w:hAnsi="Times New Roman" w:cs="Times New Roman"/>
          <w:sz w:val="28"/>
          <w:szCs w:val="28"/>
        </w:rPr>
        <w:t xml:space="preserve"> </w:t>
      </w:r>
      <w:r w:rsidRPr="002B65EA">
        <w:rPr>
          <w:rFonts w:ascii="Times New Roman" w:hAnsi="Times New Roman" w:cs="Times New Roman"/>
          <w:sz w:val="28"/>
          <w:szCs w:val="28"/>
        </w:rPr>
        <w:t>Цип</w:t>
      </w:r>
      <w:r w:rsidR="002B65EA">
        <w:rPr>
          <w:rFonts w:ascii="Times New Roman" w:hAnsi="Times New Roman" w:cs="Times New Roman"/>
          <w:sz w:val="28"/>
          <w:szCs w:val="28"/>
        </w:rPr>
        <w:t>ь</w:t>
      </w:r>
      <w:r w:rsidRPr="002B65EA">
        <w:rPr>
          <w:rFonts w:ascii="Times New Roman" w:hAnsi="Times New Roman" w:cs="Times New Roman"/>
          <w:sz w:val="28"/>
          <w:szCs w:val="28"/>
        </w:rPr>
        <w:t>инским,</w:t>
      </w:r>
    </w:p>
    <w:p w:rsidR="002D6CBC" w:rsidRPr="002B65EA" w:rsidRDefault="002B65EA" w:rsidP="002B65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</w:t>
      </w:r>
      <w:r w:rsidR="002D6CBC" w:rsidRPr="002B65EA">
        <w:rPr>
          <w:rFonts w:ascii="Times New Roman" w:hAnsi="Times New Roman" w:cs="Times New Roman"/>
          <w:sz w:val="28"/>
          <w:szCs w:val="28"/>
        </w:rPr>
        <w:t>рнакским на востоке с Кировской областью.</w:t>
      </w:r>
    </w:p>
    <w:p w:rsidR="002D6CBC" w:rsidRPr="002B65EA" w:rsidRDefault="002D6CBC" w:rsidP="002D6CBC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B65EA">
        <w:rPr>
          <w:rFonts w:ascii="Times New Roman" w:hAnsi="Times New Roman" w:cs="Times New Roman"/>
          <w:snapToGrid w:val="0"/>
          <w:sz w:val="28"/>
          <w:szCs w:val="28"/>
        </w:rPr>
        <w:t xml:space="preserve">Смаильское сельское поселение в составе Балтасинского муниципального района входит в  состав Предкамской экономической зоны, которая  занимает большую территорию северной части Татарстана – 16,3 % территории республики. Экономика базируется на предприятиях агропромышленного комплекса, промышленности строительных материалов, пищевой промышленности. В этой части республики имеются запасы торфа, строительных материалов и минеральных вод. </w:t>
      </w:r>
    </w:p>
    <w:p w:rsidR="002D6CBC" w:rsidRPr="002B65EA" w:rsidRDefault="002D6CBC" w:rsidP="002D6CBC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2B65EA">
        <w:rPr>
          <w:rFonts w:ascii="Times New Roman" w:hAnsi="Times New Roman" w:cs="Times New Roman"/>
          <w:snapToGrid w:val="0"/>
          <w:sz w:val="28"/>
          <w:szCs w:val="28"/>
        </w:rPr>
        <w:t xml:space="preserve">Приоритетными направлениями стратегического развития Предкамской экономической зоны являются интенсификация сельского хозяйства и переработки сельскохозяйственной продукции, развитие сферы услуг (развитие гостиничного и придорожного сервиса, аграрного туризма, туризма выходного дня и пр.), возрождение народных промыслов, переработка древесины и изготовление изделий из дерева, производство строительных материалов. </w:t>
      </w:r>
    </w:p>
    <w:p w:rsidR="002D6CBC" w:rsidRPr="002B65EA" w:rsidRDefault="002D6CBC" w:rsidP="002E229C">
      <w:pPr>
        <w:ind w:firstLine="700"/>
        <w:rPr>
          <w:rFonts w:ascii="Times New Roman" w:hAnsi="Times New Roman" w:cs="Times New Roman"/>
          <w:sz w:val="28"/>
          <w:szCs w:val="28"/>
        </w:rPr>
      </w:pPr>
      <w:r w:rsidRPr="002B65EA">
        <w:rPr>
          <w:rFonts w:ascii="Times New Roman" w:hAnsi="Times New Roman" w:cs="Times New Roman"/>
          <w:sz w:val="28"/>
          <w:szCs w:val="28"/>
        </w:rPr>
        <w:t>В состав Смаильского сельского поселения входит деревня Смаиль – административный центр и деревня Сизнер – рядовой населенный пункт.</w:t>
      </w:r>
    </w:p>
    <w:p w:rsidR="00C104BF" w:rsidRPr="002B65EA" w:rsidRDefault="002D6CBC" w:rsidP="002E22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5EA">
        <w:rPr>
          <w:rFonts w:ascii="Times New Roman" w:hAnsi="Times New Roman" w:cs="Times New Roman"/>
          <w:sz w:val="28"/>
          <w:szCs w:val="28"/>
        </w:rPr>
        <w:t xml:space="preserve">Общая площадь Смаильского сельского поселения составляет 3181,13 га. На территории поселения проживает 1020 человек. Средняя плотность </w:t>
      </w:r>
      <w:r w:rsidRPr="002B65EA">
        <w:rPr>
          <w:rFonts w:ascii="Times New Roman" w:hAnsi="Times New Roman" w:cs="Times New Roman"/>
          <w:sz w:val="28"/>
          <w:szCs w:val="28"/>
        </w:rPr>
        <w:lastRenderedPageBreak/>
        <w:t>населения составляет 31,7 чел. на 1 кв.км.</w:t>
      </w:r>
      <w:r w:rsidRPr="002B65EA">
        <w:rPr>
          <w:rFonts w:ascii="Times New Roman" w:hAnsi="Times New Roman" w:cs="Times New Roman"/>
        </w:rPr>
        <w:t xml:space="preserve"> </w:t>
      </w:r>
      <w:r w:rsidR="00C104BF" w:rsidRPr="002B65EA">
        <w:rPr>
          <w:rFonts w:ascii="Times New Roman" w:hAnsi="Times New Roman" w:cs="Times New Roman"/>
          <w:sz w:val="28"/>
          <w:szCs w:val="28"/>
        </w:rPr>
        <w:t xml:space="preserve">1. д. Смаиль,  общая численность населения – 812 человек, количество дворов  246, </w:t>
      </w:r>
    </w:p>
    <w:p w:rsidR="00C104BF" w:rsidRPr="002B65EA" w:rsidRDefault="00C104BF" w:rsidP="002E22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5EA">
        <w:rPr>
          <w:rFonts w:ascii="Times New Roman" w:hAnsi="Times New Roman" w:cs="Times New Roman"/>
          <w:sz w:val="28"/>
          <w:szCs w:val="28"/>
        </w:rPr>
        <w:t xml:space="preserve">2. д. Сизнер, общая численность населения – 208 человек, количество дворов 51, </w:t>
      </w:r>
    </w:p>
    <w:p w:rsidR="00C104BF" w:rsidRPr="002B65EA" w:rsidRDefault="00C104BF" w:rsidP="002E22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5EA">
        <w:rPr>
          <w:rFonts w:ascii="Times New Roman" w:hAnsi="Times New Roman" w:cs="Times New Roman"/>
          <w:sz w:val="28"/>
          <w:szCs w:val="28"/>
        </w:rPr>
        <w:t>По состоянию на 01.01.2015г. итого по Смаильскому сельскому поселению численность населения составляет 1020 чел., количество действующих дворов – 297.</w:t>
      </w:r>
    </w:p>
    <w:p w:rsidR="00C104BF" w:rsidRPr="002B65EA" w:rsidRDefault="00C104BF" w:rsidP="002E22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5EA">
        <w:rPr>
          <w:rFonts w:ascii="Times New Roman" w:hAnsi="Times New Roman" w:cs="Times New Roman"/>
          <w:sz w:val="28"/>
          <w:szCs w:val="28"/>
        </w:rPr>
        <w:t xml:space="preserve">1. д. Смаиль,  общая численность населения – 812 человек, количество дворов  246, </w:t>
      </w:r>
    </w:p>
    <w:p w:rsidR="00C104BF" w:rsidRPr="002B65EA" w:rsidRDefault="00C104BF" w:rsidP="002E22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5EA">
        <w:rPr>
          <w:rFonts w:ascii="Times New Roman" w:hAnsi="Times New Roman" w:cs="Times New Roman"/>
          <w:sz w:val="28"/>
          <w:szCs w:val="28"/>
        </w:rPr>
        <w:t xml:space="preserve">2. д. Сизнер, общая численность населения – 208 человек, количество дворов 51, </w:t>
      </w:r>
    </w:p>
    <w:p w:rsidR="00A9102B" w:rsidRPr="002B65EA" w:rsidRDefault="00A9102B" w:rsidP="002E22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5EA">
        <w:rPr>
          <w:rFonts w:ascii="Times New Roman" w:hAnsi="Times New Roman" w:cs="Times New Roman"/>
          <w:sz w:val="28"/>
          <w:szCs w:val="28"/>
        </w:rPr>
        <w:t>Общая протяженность автомобильных (внутрипоселковых) дорог –</w:t>
      </w:r>
      <w:r w:rsidR="00465CF7" w:rsidRPr="002B65EA">
        <w:rPr>
          <w:rFonts w:ascii="Times New Roman" w:hAnsi="Times New Roman" w:cs="Times New Roman"/>
          <w:sz w:val="28"/>
          <w:szCs w:val="28"/>
        </w:rPr>
        <w:t>9,1 км.</w:t>
      </w:r>
    </w:p>
    <w:p w:rsidR="00A9102B" w:rsidRPr="002B65EA" w:rsidRDefault="00A9102B" w:rsidP="002E22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5EA">
        <w:rPr>
          <w:rFonts w:ascii="Times New Roman" w:hAnsi="Times New Roman" w:cs="Times New Roman"/>
          <w:sz w:val="28"/>
          <w:szCs w:val="28"/>
        </w:rPr>
        <w:t xml:space="preserve">Асфальтовые  </w:t>
      </w:r>
      <w:r w:rsidR="00465CF7" w:rsidRPr="002E229C">
        <w:rPr>
          <w:rFonts w:ascii="Times New Roman" w:hAnsi="Times New Roman" w:cs="Times New Roman"/>
          <w:sz w:val="28"/>
          <w:szCs w:val="28"/>
        </w:rPr>
        <w:t>3,3</w:t>
      </w:r>
      <w:r w:rsidR="0011493E" w:rsidRPr="002B65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1493E" w:rsidRPr="002B65EA">
        <w:rPr>
          <w:rFonts w:ascii="Times New Roman" w:hAnsi="Times New Roman" w:cs="Times New Roman"/>
          <w:sz w:val="28"/>
          <w:szCs w:val="28"/>
        </w:rPr>
        <w:t xml:space="preserve">км., </w:t>
      </w:r>
      <w:r w:rsidR="00465CF7" w:rsidRPr="002E229C">
        <w:rPr>
          <w:rFonts w:ascii="Times New Roman" w:hAnsi="Times New Roman" w:cs="Times New Roman"/>
          <w:sz w:val="28"/>
          <w:szCs w:val="28"/>
        </w:rPr>
        <w:t>щебеночные – 1</w:t>
      </w:r>
      <w:r w:rsidR="0011493E" w:rsidRPr="002E229C">
        <w:rPr>
          <w:rFonts w:ascii="Times New Roman" w:hAnsi="Times New Roman" w:cs="Times New Roman"/>
          <w:sz w:val="28"/>
          <w:szCs w:val="28"/>
        </w:rPr>
        <w:t>,15</w:t>
      </w:r>
      <w:r w:rsidR="001C740B" w:rsidRPr="002E229C">
        <w:rPr>
          <w:rFonts w:ascii="Times New Roman" w:hAnsi="Times New Roman" w:cs="Times New Roman"/>
          <w:sz w:val="28"/>
          <w:szCs w:val="28"/>
        </w:rPr>
        <w:t>км</w:t>
      </w:r>
      <w:r w:rsidR="002E229C">
        <w:rPr>
          <w:rFonts w:ascii="Times New Roman" w:hAnsi="Times New Roman" w:cs="Times New Roman"/>
          <w:sz w:val="28"/>
          <w:szCs w:val="28"/>
        </w:rPr>
        <w:t>,</w:t>
      </w:r>
      <w:r w:rsidRPr="002E229C">
        <w:rPr>
          <w:rFonts w:ascii="Times New Roman" w:hAnsi="Times New Roman" w:cs="Times New Roman"/>
          <w:sz w:val="28"/>
          <w:szCs w:val="28"/>
        </w:rPr>
        <w:t xml:space="preserve">    </w:t>
      </w:r>
      <w:r w:rsidR="00465CF7" w:rsidRPr="002E229C">
        <w:rPr>
          <w:rFonts w:ascii="Times New Roman" w:hAnsi="Times New Roman" w:cs="Times New Roman"/>
          <w:sz w:val="28"/>
          <w:szCs w:val="28"/>
        </w:rPr>
        <w:t>грунтовые-</w:t>
      </w:r>
      <w:r w:rsidR="002E229C">
        <w:rPr>
          <w:rFonts w:ascii="Times New Roman" w:hAnsi="Times New Roman" w:cs="Times New Roman"/>
          <w:sz w:val="28"/>
          <w:szCs w:val="28"/>
        </w:rPr>
        <w:t xml:space="preserve"> </w:t>
      </w:r>
      <w:r w:rsidR="00465CF7" w:rsidRPr="002E229C">
        <w:rPr>
          <w:rFonts w:ascii="Times New Roman" w:hAnsi="Times New Roman" w:cs="Times New Roman"/>
          <w:sz w:val="28"/>
          <w:szCs w:val="28"/>
        </w:rPr>
        <w:t>4,65</w:t>
      </w:r>
      <w:r w:rsidRPr="002B65EA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A9102B" w:rsidRPr="002B65EA" w:rsidRDefault="00A9102B" w:rsidP="002E229C">
      <w:pPr>
        <w:shd w:val="clear" w:color="auto" w:fill="FFFFFF"/>
        <w:spacing w:after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65EA">
        <w:rPr>
          <w:rFonts w:ascii="Times New Roman" w:hAnsi="Times New Roman" w:cs="Times New Roman"/>
          <w:sz w:val="28"/>
          <w:szCs w:val="28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</w:t>
      </w:r>
      <w:r w:rsidR="00BD4A57" w:rsidRPr="002B65EA">
        <w:rPr>
          <w:rFonts w:ascii="Times New Roman" w:hAnsi="Times New Roman" w:cs="Times New Roman"/>
          <w:sz w:val="28"/>
          <w:szCs w:val="28"/>
        </w:rPr>
        <w:t xml:space="preserve"> демографического развития </w:t>
      </w:r>
      <w:r w:rsidR="005C2D1A" w:rsidRPr="002B65EA">
        <w:rPr>
          <w:rFonts w:ascii="Times New Roman" w:hAnsi="Times New Roman" w:cs="Times New Roman"/>
          <w:sz w:val="28"/>
          <w:szCs w:val="28"/>
        </w:rPr>
        <w:t>Смаильского</w:t>
      </w:r>
      <w:r w:rsidRPr="002B65EA">
        <w:rPr>
          <w:rFonts w:ascii="Times New Roman" w:hAnsi="Times New Roman" w:cs="Times New Roman"/>
          <w:sz w:val="28"/>
          <w:szCs w:val="28"/>
        </w:rPr>
        <w:t xml:space="preserve"> сельского поселения характеризуется следующими показателями (таблица 1).</w:t>
      </w:r>
    </w:p>
    <w:p w:rsidR="000E0F28" w:rsidRPr="002B65EA" w:rsidRDefault="000E0F28" w:rsidP="002E229C">
      <w:pPr>
        <w:shd w:val="clear" w:color="auto" w:fill="FFFFFF"/>
        <w:spacing w:after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102B" w:rsidRPr="00A9102B" w:rsidRDefault="00A9102B" w:rsidP="001C74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4722" w:type="pct"/>
        <w:tblLook w:val="00A0" w:firstRow="1" w:lastRow="0" w:firstColumn="1" w:lastColumn="0" w:noHBand="0" w:noVBand="0"/>
      </w:tblPr>
      <w:tblGrid>
        <w:gridCol w:w="2977"/>
        <w:gridCol w:w="974"/>
        <w:gridCol w:w="1121"/>
        <w:gridCol w:w="1274"/>
        <w:gridCol w:w="1274"/>
        <w:gridCol w:w="1419"/>
      </w:tblGrid>
      <w:tr w:rsidR="00A9102B" w:rsidRPr="00A9102B" w:rsidTr="00D22BEA">
        <w:trPr>
          <w:trHeight w:val="20"/>
        </w:trPr>
        <w:tc>
          <w:tcPr>
            <w:tcW w:w="1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B" w:rsidRPr="00A9102B" w:rsidRDefault="00A9102B" w:rsidP="00A9102B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B" w:rsidRPr="00A9102B" w:rsidRDefault="00A9102B" w:rsidP="00D22BEA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A910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Факт</w:t>
            </w:r>
          </w:p>
        </w:tc>
      </w:tr>
      <w:tr w:rsidR="00A9102B" w:rsidRPr="00A9102B" w:rsidTr="00D22BE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B" w:rsidRPr="00A9102B" w:rsidRDefault="00A9102B" w:rsidP="00A910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B" w:rsidRPr="00A9102B" w:rsidRDefault="00A9102B" w:rsidP="00A9102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2011г.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B" w:rsidRPr="00A9102B" w:rsidRDefault="00A9102B" w:rsidP="00A9102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2012 г.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B" w:rsidRPr="00A9102B" w:rsidRDefault="00A9102B" w:rsidP="00A9102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2013 г.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02B" w:rsidRPr="00A9102B" w:rsidRDefault="00A9102B" w:rsidP="00A9102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2014г.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02B" w:rsidRPr="00A9102B" w:rsidRDefault="00A9102B" w:rsidP="00A9102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2015г.</w:t>
            </w:r>
          </w:p>
        </w:tc>
      </w:tr>
      <w:tr w:rsidR="00A9102B" w:rsidRPr="00A9102B" w:rsidTr="002E229C">
        <w:trPr>
          <w:trHeight w:val="20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02B" w:rsidRPr="00A9102B" w:rsidRDefault="00A9102B" w:rsidP="00A9102B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02B" w:rsidRPr="00A9102B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02B" w:rsidRPr="00A9102B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1012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02B" w:rsidRPr="00A9102B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1018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02B" w:rsidRPr="00A9102B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1022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02B" w:rsidRPr="00A9102B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1020</w:t>
            </w:r>
          </w:p>
        </w:tc>
      </w:tr>
      <w:tr w:rsidR="00A9102B" w:rsidRPr="00A9102B" w:rsidTr="002E229C">
        <w:trPr>
          <w:trHeight w:val="20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02B" w:rsidRPr="00A9102B" w:rsidRDefault="00A9102B" w:rsidP="00A9102B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родившихся, человек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02B" w:rsidRPr="00A9102B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02B" w:rsidRPr="00A9102B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02B" w:rsidRPr="00A9102B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02B" w:rsidRPr="00A9102B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02B" w:rsidRPr="00A9102B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A9102B" w:rsidRPr="00A9102B" w:rsidTr="002E229C">
        <w:trPr>
          <w:trHeight w:val="20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02B" w:rsidRPr="00A9102B" w:rsidRDefault="00A9102B" w:rsidP="00A9102B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умерших, человек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02B" w:rsidRPr="00A9102B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02B" w:rsidRPr="00A9102B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02B" w:rsidRPr="00A9102B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02B" w:rsidRPr="00A9102B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02B" w:rsidRPr="00A9102B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A9102B" w:rsidRPr="00A9102B" w:rsidTr="002E229C">
        <w:trPr>
          <w:trHeight w:val="20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02B" w:rsidRPr="00A9102B" w:rsidRDefault="00A9102B" w:rsidP="00A9102B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Естественный прирост (+) / убыль (-), человек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02B" w:rsidRPr="008D2320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02B" w:rsidRPr="008D2320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02B" w:rsidRPr="008D2320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02B" w:rsidRPr="008D2320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02B" w:rsidRPr="008D2320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</w:t>
            </w:r>
          </w:p>
        </w:tc>
      </w:tr>
      <w:tr w:rsidR="00A9102B" w:rsidRPr="00A9102B" w:rsidTr="002E229C">
        <w:trPr>
          <w:trHeight w:val="20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02B" w:rsidRPr="00A9102B" w:rsidRDefault="00A9102B" w:rsidP="00A9102B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Миграционный прирост (+) / убыль (-), человек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02B" w:rsidRPr="008A5CD3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+7/-4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02B" w:rsidRPr="008A5CD3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+10/-6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02B" w:rsidRPr="008A5CD3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+14/-12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02B" w:rsidRPr="008A5CD3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+29/-24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02B" w:rsidRPr="002E229C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22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+12/-7</w:t>
            </w:r>
          </w:p>
        </w:tc>
      </w:tr>
      <w:tr w:rsidR="00A9102B" w:rsidRPr="00A9102B" w:rsidTr="002E229C">
        <w:trPr>
          <w:trHeight w:val="20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02B" w:rsidRPr="00A9102B" w:rsidRDefault="00A9102B" w:rsidP="00A9102B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прирост (+) / убыль (</w:t>
            </w:r>
            <w:r w:rsidRPr="00A91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noBreakHyphen/>
              <w:t>), человек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02B" w:rsidRPr="005200E9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02B" w:rsidRPr="005200E9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02B" w:rsidRPr="005200E9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02B" w:rsidRPr="005200E9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02B" w:rsidRPr="005200E9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+4</w:t>
            </w:r>
          </w:p>
        </w:tc>
      </w:tr>
    </w:tbl>
    <w:p w:rsidR="00A9102B" w:rsidRPr="00A9102B" w:rsidRDefault="00A9102B" w:rsidP="00A9102B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02B" w:rsidRPr="00A9102B" w:rsidRDefault="00A9102B" w:rsidP="00A9102B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В период с 2011 по 2015 гг. числен</w:t>
      </w:r>
      <w:r w:rsidR="001C740B">
        <w:rPr>
          <w:rFonts w:ascii="Times New Roman" w:hAnsi="Times New Roman" w:cs="Times New Roman"/>
          <w:sz w:val="28"/>
          <w:szCs w:val="28"/>
        </w:rPr>
        <w:t>ность населения поселения  увеличи</w:t>
      </w:r>
      <w:r w:rsidRPr="00A9102B">
        <w:rPr>
          <w:rFonts w:ascii="Times New Roman" w:hAnsi="Times New Roman" w:cs="Times New Roman"/>
          <w:sz w:val="28"/>
          <w:szCs w:val="28"/>
        </w:rPr>
        <w:t xml:space="preserve">лась. </w:t>
      </w:r>
    </w:p>
    <w:p w:rsidR="00A9102B" w:rsidRPr="00A9102B" w:rsidRDefault="00A9102B" w:rsidP="00A9102B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lastRenderedPageBreak/>
        <w:t>Структура населения сельского поселения по отношению к трудоспособному возрасту приведена в таблице 2.</w:t>
      </w:r>
    </w:p>
    <w:p w:rsidR="00A9102B" w:rsidRPr="00A9102B" w:rsidRDefault="00A9102B" w:rsidP="00A9102B">
      <w:pPr>
        <w:keepNext/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Таблица 2.</w:t>
      </w:r>
    </w:p>
    <w:tbl>
      <w:tblPr>
        <w:tblW w:w="8973" w:type="dxa"/>
        <w:jc w:val="center"/>
        <w:tblLook w:val="00A0" w:firstRow="1" w:lastRow="0" w:firstColumn="1" w:lastColumn="0" w:noHBand="0" w:noVBand="0"/>
      </w:tblPr>
      <w:tblGrid>
        <w:gridCol w:w="832"/>
        <w:gridCol w:w="2800"/>
        <w:gridCol w:w="1120"/>
        <w:gridCol w:w="1012"/>
        <w:gridCol w:w="1107"/>
        <w:gridCol w:w="1128"/>
        <w:gridCol w:w="974"/>
      </w:tblGrid>
      <w:tr w:rsidR="00A9102B" w:rsidRPr="00A9102B" w:rsidTr="004E7759">
        <w:trPr>
          <w:trHeight w:val="315"/>
          <w:tblHeader/>
          <w:jc w:val="center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9102B" w:rsidRPr="00A9102B" w:rsidRDefault="00A9102B" w:rsidP="00A9102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9102B" w:rsidRPr="00A9102B" w:rsidRDefault="00A9102B" w:rsidP="00A9102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02B" w:rsidRPr="00A9102B" w:rsidRDefault="00A9102B" w:rsidP="00A9102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2011 г.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02B" w:rsidRPr="00A9102B" w:rsidRDefault="00A9102B" w:rsidP="00A9102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2012г.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02B" w:rsidRPr="00A9102B" w:rsidRDefault="00A9102B" w:rsidP="00A9102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2013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02B" w:rsidRPr="00A9102B" w:rsidRDefault="00A9102B" w:rsidP="00A9102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2014 г.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02B" w:rsidRPr="00A9102B" w:rsidRDefault="00A9102B" w:rsidP="00A9102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2015г.</w:t>
            </w:r>
          </w:p>
        </w:tc>
      </w:tr>
      <w:tr w:rsidR="00A9102B" w:rsidRPr="00A9102B" w:rsidTr="002E229C">
        <w:trPr>
          <w:trHeight w:val="615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02B" w:rsidRPr="00A9102B" w:rsidRDefault="00A9102B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bookmarkStart w:id="2" w:name="RANGE!B13"/>
        <w:bookmarkEnd w:id="2"/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9102B" w:rsidRPr="004E7759" w:rsidRDefault="000B128A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7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="00A9102B" w:rsidRPr="004E7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HYPERLINK "file:///C:\\Users\\Andrey\\AppData\\Local\\Microsoft\\Windows\\Temporary%20Internet%20Files\\Content.MSO\\BE9AD70D.xlsx" \l "RANGE!A18" </w:instrText>
            </w:r>
            <w:r w:rsidRPr="004E7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="00A9102B" w:rsidRPr="004E7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населения младше трудоспособного возраста, чел.</w:t>
            </w:r>
            <w:r w:rsidRPr="004E7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102B" w:rsidRPr="00A9102B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191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102B" w:rsidRPr="00A9102B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185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102B" w:rsidRPr="00A9102B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102B" w:rsidRPr="00A9102B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102B" w:rsidRPr="00A9102B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199</w:t>
            </w:r>
          </w:p>
        </w:tc>
      </w:tr>
      <w:tr w:rsidR="00A9102B" w:rsidRPr="00A9102B" w:rsidTr="002E229C">
        <w:trPr>
          <w:trHeight w:val="540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02B" w:rsidRPr="00A9102B" w:rsidRDefault="00A9102B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9102B" w:rsidRPr="00A9102B" w:rsidRDefault="00A9102B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населения трудоспособного возраста, чел.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102B" w:rsidRPr="00A9102B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585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102B" w:rsidRPr="00A9102B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594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102B" w:rsidRPr="00A9102B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102B" w:rsidRPr="00A9102B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587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102B" w:rsidRPr="00A9102B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590</w:t>
            </w:r>
          </w:p>
        </w:tc>
      </w:tr>
      <w:tr w:rsidR="00A9102B" w:rsidRPr="00A9102B" w:rsidTr="002E229C">
        <w:trPr>
          <w:trHeight w:val="540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02B" w:rsidRPr="00A9102B" w:rsidRDefault="00A9102B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9102B" w:rsidRPr="00A9102B" w:rsidRDefault="00A9102B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населения старше трудоспособного возраста, чел.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102B" w:rsidRPr="00A9102B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232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102B" w:rsidRPr="00A9102B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102B" w:rsidRPr="00A9102B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102B" w:rsidRPr="00A9102B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229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102B" w:rsidRPr="00A9102B" w:rsidRDefault="002E229C" w:rsidP="00A9102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231</w:t>
            </w:r>
          </w:p>
        </w:tc>
      </w:tr>
    </w:tbl>
    <w:p w:rsidR="00A9102B" w:rsidRPr="00A9102B" w:rsidRDefault="00A9102B" w:rsidP="00A9102B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7759" w:rsidRDefault="004E7759" w:rsidP="00A9102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102B" w:rsidRPr="00A9102B" w:rsidRDefault="00A9102B" w:rsidP="00A91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Демографический прогноз является </w:t>
      </w:r>
      <w:r w:rsidRPr="00A9102B">
        <w:rPr>
          <w:rFonts w:ascii="Times New Roman" w:hAnsi="Times New Roman" w:cs="Times New Roman"/>
          <w:sz w:val="28"/>
          <w:szCs w:val="28"/>
        </w:rPr>
        <w:t xml:space="preserve">  неотъемлемой частью комплексных экономических и социальных прогнозов развития территории и имеет чрезвычайно важное значение для целей краткосрочного, среднесрочного и долгосрочного планирования развития территории. Демографический прогноз позволяет дать оценку основных параметров развития населения (обеспеченность трудовыми ресурсами, дальнейшие перспективы воспроизводства и т.д.) на основе выбранных гипотез изменения уровней рождаемости, смертности и миграционных потоков.</w:t>
      </w:r>
    </w:p>
    <w:p w:rsidR="00A9102B" w:rsidRPr="00A9102B" w:rsidRDefault="00A9102B" w:rsidP="00A910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     Учитывая проведенный анализ прогнозов демографического развития сельского поселения, наиболее вероятным рассматривается сценарий снижения численности населения. При этом темпы снижения должны снижаться. </w:t>
      </w:r>
    </w:p>
    <w:p w:rsidR="00A9102B" w:rsidRPr="00A9102B" w:rsidRDefault="00A9102B" w:rsidP="00A9102B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740B" w:rsidRDefault="001C740B" w:rsidP="00A91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7A7" w:rsidRDefault="00A9102B" w:rsidP="004657A7">
      <w:pPr>
        <w:ind w:firstLine="700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b/>
          <w:sz w:val="28"/>
          <w:szCs w:val="28"/>
        </w:rPr>
        <w:t>Гидрографические дан</w:t>
      </w:r>
      <w:r w:rsidR="004657A7">
        <w:rPr>
          <w:rFonts w:ascii="Times New Roman" w:hAnsi="Times New Roman" w:cs="Times New Roman"/>
          <w:b/>
          <w:sz w:val="28"/>
          <w:szCs w:val="28"/>
        </w:rPr>
        <w:t>ные</w:t>
      </w:r>
      <w:r w:rsidR="004657A7">
        <w:rPr>
          <w:rFonts w:ascii="Times New Roman" w:hAnsi="Times New Roman" w:cs="Times New Roman"/>
          <w:sz w:val="28"/>
          <w:szCs w:val="28"/>
        </w:rPr>
        <w:t>.</w:t>
      </w:r>
    </w:p>
    <w:p w:rsidR="00A9102B" w:rsidRPr="004657A7" w:rsidRDefault="004657A7" w:rsidP="004657A7">
      <w:pPr>
        <w:ind w:firstLine="7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Искусственных водоемов на территории сельского поселения не имеется.  Переполнение реки Шошма при максимальном половодье  </w:t>
      </w:r>
      <w:r w:rsidR="00A9102B" w:rsidRPr="00A9102B">
        <w:rPr>
          <w:rFonts w:ascii="Times New Roman" w:hAnsi="Times New Roman" w:cs="Times New Roman"/>
          <w:sz w:val="28"/>
          <w:szCs w:val="28"/>
        </w:rPr>
        <w:t>происходит</w:t>
      </w:r>
      <w:r>
        <w:rPr>
          <w:rFonts w:ascii="Times New Roman" w:hAnsi="Times New Roman" w:cs="Times New Roman"/>
          <w:sz w:val="28"/>
          <w:szCs w:val="28"/>
        </w:rPr>
        <w:t xml:space="preserve"> редько</w:t>
      </w:r>
      <w:r w:rsidR="00A9102B" w:rsidRPr="00A9102B">
        <w:rPr>
          <w:rFonts w:ascii="Times New Roman" w:hAnsi="Times New Roman" w:cs="Times New Roman"/>
          <w:sz w:val="28"/>
          <w:szCs w:val="28"/>
        </w:rPr>
        <w:t xml:space="preserve">.            </w:t>
      </w:r>
    </w:p>
    <w:p w:rsidR="00A9102B" w:rsidRPr="00A9102B" w:rsidRDefault="00A9102B" w:rsidP="00A91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02B">
        <w:rPr>
          <w:rFonts w:ascii="Times New Roman" w:hAnsi="Times New Roman" w:cs="Times New Roman"/>
          <w:b/>
          <w:sz w:val="28"/>
          <w:szCs w:val="28"/>
        </w:rPr>
        <w:t>Климатические условия:</w:t>
      </w: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Климат умеренно-континентальный. В холодную часть года происходит движение воздуха с востока и юго-востока  малоувлажнённого и </w:t>
      </w:r>
      <w:r w:rsidRPr="00A9102B">
        <w:rPr>
          <w:rFonts w:ascii="Times New Roman" w:hAnsi="Times New Roman" w:cs="Times New Roman"/>
          <w:sz w:val="28"/>
          <w:szCs w:val="28"/>
        </w:rPr>
        <w:lastRenderedPageBreak/>
        <w:t>холодного, а  весной и летом – теплого и сухого. Преобладающие ветры – восточного направления. Годовое количество восточных ветров достигает – 27 %. Наибольшее количество ветров в январе – 43 %. Наибольшая скорость ветров наблюдается в холодную пору года и достигает 6,2 – 6,5 м/сек. Сильные ветры со скоростью 15 м/сек, наблюдаются в среднем 43 дня в году, скорость восточных ветров иногда достигает 15 – 25 м/сек и более. В холодное время периодически происходит прорыв циклонов с юго-запада, которые приносят массы влажного воздуха и, как следствие, обильные осадки, оттепели, туманы и гололёд. В тёплое время года над территорией поселения циркулируют преимущественно тёплые массы воздуха, которые приносят сухую, а иногда умеренно жаркую погоду.</w:t>
      </w:r>
    </w:p>
    <w:p w:rsidR="00A9102B" w:rsidRPr="00A9102B" w:rsidRDefault="00A9102B" w:rsidP="00A91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        Температу</w:t>
      </w:r>
      <w:r w:rsidR="00132718">
        <w:rPr>
          <w:rFonts w:ascii="Times New Roman" w:hAnsi="Times New Roman" w:cs="Times New Roman"/>
          <w:sz w:val="28"/>
          <w:szCs w:val="28"/>
        </w:rPr>
        <w:t>ра воздуха летом достигает +37 …</w:t>
      </w:r>
      <w:r w:rsidRPr="00A9102B">
        <w:rPr>
          <w:rFonts w:ascii="Times New Roman" w:hAnsi="Times New Roman" w:cs="Times New Roman"/>
          <w:sz w:val="28"/>
          <w:szCs w:val="28"/>
        </w:rPr>
        <w:t>+ 42</w:t>
      </w:r>
      <w:r w:rsidRPr="00A9102B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A9102B">
        <w:rPr>
          <w:rFonts w:ascii="Times New Roman" w:hAnsi="Times New Roman" w:cs="Times New Roman"/>
          <w:sz w:val="28"/>
          <w:szCs w:val="28"/>
        </w:rPr>
        <w:t>С,  абсолютный  минимум достигает   -37…- 42</w:t>
      </w:r>
      <w:r w:rsidRPr="00A9102B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A9102B">
        <w:rPr>
          <w:rFonts w:ascii="Times New Roman" w:hAnsi="Times New Roman" w:cs="Times New Roman"/>
          <w:sz w:val="28"/>
          <w:szCs w:val="28"/>
        </w:rPr>
        <w:t>С.  В апреле уже бывают суховеи, т.к. весна начинается в середине марта.  Среднегодовая норма солнечных дней – 183. Промерзание почвы достигает 10…30 см.   Толщина  снежного покрова может достигать 3…40 см.</w:t>
      </w:r>
    </w:p>
    <w:p w:rsidR="00A9102B" w:rsidRDefault="00A9102B" w:rsidP="00A91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        Поч</w:t>
      </w:r>
      <w:r w:rsidR="00465CF7">
        <w:rPr>
          <w:rFonts w:ascii="Times New Roman" w:hAnsi="Times New Roman" w:cs="Times New Roman"/>
          <w:sz w:val="28"/>
          <w:szCs w:val="28"/>
        </w:rPr>
        <w:t>вы в основном серые-лесные,</w:t>
      </w:r>
      <w:r w:rsidRPr="00A9102B">
        <w:rPr>
          <w:rFonts w:ascii="Times New Roman" w:hAnsi="Times New Roman" w:cs="Times New Roman"/>
          <w:sz w:val="28"/>
          <w:szCs w:val="28"/>
        </w:rPr>
        <w:t xml:space="preserve"> </w:t>
      </w:r>
      <w:r w:rsidR="00465CF7">
        <w:rPr>
          <w:rFonts w:ascii="Times New Roman" w:hAnsi="Times New Roman" w:cs="Times New Roman"/>
          <w:sz w:val="28"/>
          <w:szCs w:val="28"/>
        </w:rPr>
        <w:t>преобладает естественная лугово-пастбищная</w:t>
      </w:r>
      <w:r w:rsidRPr="00A9102B">
        <w:rPr>
          <w:rFonts w:ascii="Times New Roman" w:hAnsi="Times New Roman" w:cs="Times New Roman"/>
          <w:sz w:val="28"/>
          <w:szCs w:val="28"/>
        </w:rPr>
        <w:t xml:space="preserve"> растительность, а так же имеются поля зернов</w:t>
      </w:r>
      <w:r w:rsidR="00465CF7">
        <w:rPr>
          <w:rFonts w:ascii="Times New Roman" w:hAnsi="Times New Roman" w:cs="Times New Roman"/>
          <w:sz w:val="28"/>
          <w:szCs w:val="28"/>
        </w:rPr>
        <w:t>ых и технических культур</w:t>
      </w:r>
      <w:r w:rsidRPr="00A9102B">
        <w:rPr>
          <w:rFonts w:ascii="Times New Roman" w:hAnsi="Times New Roman" w:cs="Times New Roman"/>
          <w:sz w:val="28"/>
          <w:szCs w:val="28"/>
        </w:rPr>
        <w:t>. Также имеется значительная площадь занятая садовыми культу</w:t>
      </w:r>
      <w:r w:rsidR="00465CF7">
        <w:rPr>
          <w:rFonts w:ascii="Times New Roman" w:hAnsi="Times New Roman" w:cs="Times New Roman"/>
          <w:sz w:val="28"/>
          <w:szCs w:val="28"/>
        </w:rPr>
        <w:t>рами</w:t>
      </w:r>
      <w:r w:rsidRPr="00A9102B">
        <w:rPr>
          <w:rFonts w:ascii="Times New Roman" w:hAnsi="Times New Roman" w:cs="Times New Roman"/>
          <w:sz w:val="28"/>
          <w:szCs w:val="28"/>
        </w:rPr>
        <w:t>. Территория поселения, как и вся территория Балтасинского района, подвержена влиянию различных неблагоприятных климатических явлений.  Основными из них являются засухи и суховеи, сильные ветры,    снежные метели, весенние заморозки, гололёд; засухи и суховеи различной интенсивности наблюдаются практически ежегодно.</w:t>
      </w:r>
    </w:p>
    <w:p w:rsidR="00235833" w:rsidRPr="00A9102B" w:rsidRDefault="00235833" w:rsidP="00A91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02B" w:rsidRPr="00235833" w:rsidRDefault="00A9102B" w:rsidP="00A9102B">
      <w:pPr>
        <w:keepNext/>
        <w:keepLines/>
        <w:spacing w:before="240" w:after="60" w:line="360" w:lineRule="auto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3" w:name="_Toc298352286"/>
      <w:bookmarkStart w:id="4" w:name="_Toc289179272"/>
      <w:r w:rsidRPr="00235833">
        <w:rPr>
          <w:rFonts w:ascii="Times New Roman" w:eastAsiaTheme="majorEastAsia" w:hAnsi="Times New Roman" w:cs="Times New Roman"/>
          <w:bCs/>
          <w:sz w:val="28"/>
          <w:szCs w:val="28"/>
        </w:rPr>
        <w:t>1.2. Модель расчета перспективного спроса коммунальных ресурсов</w:t>
      </w:r>
      <w:bookmarkEnd w:id="3"/>
      <w:bookmarkEnd w:id="4"/>
      <w:r w:rsidR="00235833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</w:p>
    <w:p w:rsidR="00A9102B" w:rsidRPr="00A9102B" w:rsidRDefault="00A9102B" w:rsidP="00A9102B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Наряду с прогнозами территориального развития поселения важное значение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комплекса. Во-первых, объемы потребления должны быть обеспечены соответствующими производственными мощностями организаций коммунального комплекса. Системы коммунальной инфраструктуры должны обеспечивать снабжение потребителей товарами и услугами в соответствии с требованиями к их качеству, в том числе круглосуточное и бесперебойное снабжение. Во-вторых, прогнозные объемы потребления товаров и услуг должны учитываться при расчете надбавок к тарифам, которые являются одним из основных источников финансирования инвестиционных программ организаций коммунального комплекса. </w:t>
      </w:r>
    </w:p>
    <w:p w:rsidR="00A9102B" w:rsidRPr="00A9102B" w:rsidRDefault="00A9102B" w:rsidP="00A9102B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lastRenderedPageBreak/>
        <w:t>Совокупное потребление коммунальных услуг определяется как сумма потребления услуг по всем категориям потребителей. Оценка совокупного потребления для целей программы комплексного развития проводится по трем основным категориям:</w:t>
      </w:r>
    </w:p>
    <w:p w:rsidR="00A9102B" w:rsidRPr="00A9102B" w:rsidRDefault="00A9102B" w:rsidP="00A9102B">
      <w:pPr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население;</w:t>
      </w:r>
    </w:p>
    <w:p w:rsidR="00A9102B" w:rsidRPr="00A9102B" w:rsidRDefault="00A9102B" w:rsidP="00A9102B">
      <w:pPr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бюджетные учреждения;</w:t>
      </w:r>
    </w:p>
    <w:p w:rsidR="00A9102B" w:rsidRPr="00A9102B" w:rsidRDefault="00A9102B" w:rsidP="00A9102B">
      <w:pPr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прочие предприятия и организации.</w:t>
      </w:r>
    </w:p>
    <w:p w:rsidR="00A9102B" w:rsidRPr="00A9102B" w:rsidRDefault="00A9102B" w:rsidP="00A9102B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Объем потребления услуг потребителями категории «население» определяется как произведение планируемой на период численности населения или площади жилищного фонда на удельный объем потребления товаров (услуг) организаций коммунального комплекса: </w:t>
      </w:r>
    </w:p>
    <w:p w:rsidR="00235833" w:rsidRDefault="000B128A" w:rsidP="0023583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fldChar w:fldCharType="begin"/>
      </w:r>
      <w:r w:rsidR="00A9102B" w:rsidRPr="00A9102B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2B65EA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4.25pt" equationxml="&lt;">
            <v:imagedata r:id="rId8" o:title="" chromakey="white"/>
          </v:shape>
        </w:pict>
      </w:r>
      <w:r w:rsidRPr="00A9102B">
        <w:rPr>
          <w:rFonts w:ascii="Times New Roman" w:hAnsi="Times New Roman" w:cs="Times New Roman"/>
          <w:sz w:val="28"/>
          <w:szCs w:val="28"/>
        </w:rPr>
        <w:fldChar w:fldCharType="separate"/>
      </w:r>
      <w:r w:rsidR="002B65EA">
        <w:rPr>
          <w:rFonts w:ascii="Times New Roman" w:hAnsi="Times New Roman" w:cs="Times New Roman"/>
          <w:sz w:val="28"/>
          <w:szCs w:val="28"/>
        </w:rPr>
        <w:pict>
          <v:shape id="_x0000_i1026" type="#_x0000_t75" style="width:89.25pt;height:14.25pt" equationxml="&lt;">
            <v:imagedata r:id="rId8" o:title="" chromakey="white"/>
          </v:shape>
        </w:pict>
      </w:r>
      <w:r w:rsidRPr="00A9102B">
        <w:rPr>
          <w:rFonts w:ascii="Times New Roman" w:hAnsi="Times New Roman" w:cs="Times New Roman"/>
          <w:sz w:val="28"/>
          <w:szCs w:val="28"/>
        </w:rPr>
        <w:fldChar w:fldCharType="end"/>
      </w:r>
    </w:p>
    <w:p w:rsidR="00A9102B" w:rsidRPr="00A9102B" w:rsidRDefault="00235833" w:rsidP="0023583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где, </w:t>
      </w:r>
      <w:r w:rsidR="00A9102B" w:rsidRPr="00A9102B">
        <w:rPr>
          <w:rFonts w:ascii="Times New Roman" w:hAnsi="Times New Roman" w:cs="Times New Roman"/>
          <w:sz w:val="28"/>
          <w:szCs w:val="28"/>
        </w:rPr>
        <w:t>СП</w:t>
      </w:r>
      <w:r w:rsidR="00A9102B" w:rsidRPr="00A9102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="00A9102B" w:rsidRPr="00A9102B">
        <w:rPr>
          <w:rFonts w:ascii="Times New Roman" w:hAnsi="Times New Roman" w:cs="Times New Roman"/>
          <w:sz w:val="28"/>
          <w:szCs w:val="28"/>
        </w:rPr>
        <w:t xml:space="preserve"> – совокупное потребление </w:t>
      </w:r>
      <w:r w:rsidR="00A9102B" w:rsidRPr="00A9102B">
        <w:rPr>
          <w:rFonts w:ascii="Times New Roman" w:hAnsi="Times New Roman" w:cs="Times New Roman"/>
          <w:i/>
          <w:sz w:val="28"/>
          <w:szCs w:val="28"/>
        </w:rPr>
        <w:t>i-й</w:t>
      </w:r>
      <w:r w:rsidR="00A9102B" w:rsidRPr="00A9102B">
        <w:rPr>
          <w:rFonts w:ascii="Times New Roman" w:hAnsi="Times New Roman" w:cs="Times New Roman"/>
          <w:sz w:val="28"/>
          <w:szCs w:val="28"/>
        </w:rPr>
        <w:t xml:space="preserve"> коммунальной услуги (теплоснабжения, водоснабжения, водоотведения и очистки сточных вод, электроснабжения, газоснабжения, захоронения ТБО) населением, в соответствующих единицах измерения в год;</w:t>
      </w:r>
    </w:p>
    <w:p w:rsidR="00A9102B" w:rsidRPr="00A9102B" w:rsidRDefault="00A9102B" w:rsidP="00A9102B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ОП</w:t>
      </w:r>
      <w:r w:rsidRPr="00A9102B"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r w:rsidRPr="00A9102B">
        <w:rPr>
          <w:rFonts w:ascii="Times New Roman" w:hAnsi="Times New Roman" w:cs="Times New Roman"/>
          <w:sz w:val="28"/>
          <w:szCs w:val="28"/>
        </w:rPr>
        <w:t xml:space="preserve"> – определяющий показатель для </w:t>
      </w:r>
      <w:r w:rsidRPr="00A9102B">
        <w:rPr>
          <w:rFonts w:ascii="Times New Roman" w:hAnsi="Times New Roman" w:cs="Times New Roman"/>
          <w:i/>
          <w:sz w:val="28"/>
          <w:szCs w:val="28"/>
        </w:rPr>
        <w:t>i-й</w:t>
      </w:r>
      <w:r w:rsidRPr="00A9102B">
        <w:rPr>
          <w:rFonts w:ascii="Times New Roman" w:hAnsi="Times New Roman" w:cs="Times New Roman"/>
          <w:sz w:val="28"/>
          <w:szCs w:val="28"/>
        </w:rPr>
        <w:t xml:space="preserve"> коммунальной услуги (численность населения, пользующегося </w:t>
      </w:r>
      <w:r w:rsidRPr="00A9102B">
        <w:rPr>
          <w:rFonts w:ascii="Times New Roman" w:hAnsi="Times New Roman" w:cs="Times New Roman"/>
          <w:i/>
          <w:sz w:val="28"/>
          <w:szCs w:val="28"/>
        </w:rPr>
        <w:t>i-й</w:t>
      </w:r>
      <w:r w:rsidRPr="00A9102B">
        <w:rPr>
          <w:rFonts w:ascii="Times New Roman" w:hAnsi="Times New Roman" w:cs="Times New Roman"/>
          <w:sz w:val="28"/>
          <w:szCs w:val="28"/>
        </w:rPr>
        <w:t xml:space="preserve"> коммунальной услугой, площадь жилищного фонда, подключенного к </w:t>
      </w:r>
      <w:r w:rsidRPr="00A9102B">
        <w:rPr>
          <w:rFonts w:ascii="Times New Roman" w:hAnsi="Times New Roman" w:cs="Times New Roman"/>
          <w:i/>
          <w:sz w:val="28"/>
          <w:szCs w:val="28"/>
        </w:rPr>
        <w:t>i-й</w:t>
      </w:r>
      <w:r w:rsidRPr="00A9102B">
        <w:rPr>
          <w:rFonts w:ascii="Times New Roman" w:hAnsi="Times New Roman" w:cs="Times New Roman"/>
          <w:sz w:val="28"/>
          <w:szCs w:val="28"/>
        </w:rPr>
        <w:t xml:space="preserve"> системе коммунальной инфраструктуры) в соответствующих единицах измерения;</w:t>
      </w:r>
    </w:p>
    <w:p w:rsidR="00A9102B" w:rsidRPr="00A9102B" w:rsidRDefault="00A9102B" w:rsidP="00A9102B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УО</w:t>
      </w:r>
      <w:r w:rsidRPr="00A9102B"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r w:rsidRPr="00A9102B">
        <w:rPr>
          <w:rFonts w:ascii="Times New Roman" w:hAnsi="Times New Roman" w:cs="Times New Roman"/>
          <w:sz w:val="28"/>
          <w:szCs w:val="28"/>
        </w:rPr>
        <w:t xml:space="preserve"> – удельный объем потребления </w:t>
      </w:r>
      <w:r w:rsidRPr="00A9102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A9102B">
        <w:rPr>
          <w:rFonts w:ascii="Times New Roman" w:hAnsi="Times New Roman" w:cs="Times New Roman"/>
          <w:i/>
          <w:sz w:val="28"/>
          <w:szCs w:val="28"/>
        </w:rPr>
        <w:t>-й</w:t>
      </w:r>
      <w:r w:rsidRPr="00A9102B">
        <w:rPr>
          <w:rFonts w:ascii="Times New Roman" w:hAnsi="Times New Roman" w:cs="Times New Roman"/>
          <w:sz w:val="28"/>
          <w:szCs w:val="28"/>
        </w:rPr>
        <w:t xml:space="preserve"> коммунальной услуги в год, приведенной к определяющему показателю.</w:t>
      </w:r>
    </w:p>
    <w:p w:rsidR="00A9102B" w:rsidRPr="00A9102B" w:rsidRDefault="00A9102B" w:rsidP="00A9102B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Удельные объемы потребления коммунальных услуг определяются на основании оценки фактической реализации коммунальных услуг населению по данным статистических наблюдений за ряд лет (3-5). В случае отсутствия достоверных данных в качестве удельных объемов потребления могут быть приняты утвержденные в установленном порядке нормативы потребления коммунальных услуг, приведенные к году. В этом случае также должно учитываться влияние мероприятий по энергосбережению (установка приборов </w:t>
      </w:r>
      <w:r w:rsidR="00B63FE7">
        <w:rPr>
          <w:rFonts w:ascii="Times New Roman" w:hAnsi="Times New Roman" w:cs="Times New Roman"/>
          <w:sz w:val="28"/>
          <w:szCs w:val="28"/>
        </w:rPr>
        <w:t>учета, применение энергоэфф</w:t>
      </w:r>
      <w:r w:rsidRPr="00A9102B">
        <w:rPr>
          <w:rFonts w:ascii="Times New Roman" w:hAnsi="Times New Roman" w:cs="Times New Roman"/>
          <w:sz w:val="28"/>
          <w:szCs w:val="28"/>
        </w:rPr>
        <w:t>ективных осветительных приборов, утепление фасадов, автоматизация системы теплоснабжения и др.).</w:t>
      </w:r>
    </w:p>
    <w:p w:rsidR="00A9102B" w:rsidRPr="00A9102B" w:rsidRDefault="00A9102B" w:rsidP="00A9102B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При оценке перспективного совокупного потребления услуг организаций коммунального комплекса населением учитывается прогнозируемые значения численности населения и площади жилищного фонда с учетом его ввода и выбытия на рассматриваемый период.</w:t>
      </w:r>
    </w:p>
    <w:p w:rsidR="00A9102B" w:rsidRPr="00A9102B" w:rsidRDefault="00A9102B" w:rsidP="00A9102B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Оценка перспективного потребления коммунальных услуг бюджетными учреждениями поселения основывается на зависимости потребления коммунальных услуг между потребителями различных категорий. Расчет осуществляется исходя из отношения объемов потребления коммунальных </w:t>
      </w:r>
      <w:r w:rsidRPr="00A9102B">
        <w:rPr>
          <w:rFonts w:ascii="Times New Roman" w:hAnsi="Times New Roman" w:cs="Times New Roman"/>
          <w:sz w:val="28"/>
          <w:szCs w:val="28"/>
        </w:rPr>
        <w:lastRenderedPageBreak/>
        <w:t>услуг населением, как основного потребителя и прочими потребителями. Данная зависимость обуславливается тем, что развитие бюджетных учреждений определяется в первую очередь численностью населения. Оценка выполняется по формуле:</w:t>
      </w:r>
    </w:p>
    <w:p w:rsidR="00A9102B" w:rsidRPr="00A9102B" w:rsidRDefault="002B65EA" w:rsidP="00A9102B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215.25pt;height:36.75pt" equationxml="&lt;">
            <v:imagedata r:id="rId9" o:title="" chromakey="white"/>
          </v:shape>
        </w:pict>
      </w:r>
    </w:p>
    <w:p w:rsidR="00A9102B" w:rsidRPr="00A9102B" w:rsidRDefault="00A9102B" w:rsidP="00A9102B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02B" w:rsidRPr="00A9102B" w:rsidRDefault="00A9102B" w:rsidP="00A9102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ОП </w:t>
      </w:r>
      <w:r w:rsidRPr="00A9102B">
        <w:rPr>
          <w:rFonts w:ascii="Times New Roman" w:hAnsi="Times New Roman" w:cs="Times New Roman"/>
          <w:i/>
          <w:sz w:val="28"/>
          <w:szCs w:val="28"/>
          <w:vertAlign w:val="subscript"/>
        </w:rPr>
        <w:t>бюдж.i</w:t>
      </w:r>
      <w:r w:rsidRPr="00A9102B">
        <w:rPr>
          <w:rFonts w:ascii="Times New Roman" w:hAnsi="Times New Roman" w:cs="Times New Roman"/>
          <w:sz w:val="28"/>
          <w:szCs w:val="28"/>
        </w:rPr>
        <w:t xml:space="preserve"> – объем потребления </w:t>
      </w:r>
      <w:r w:rsidRPr="00A9102B">
        <w:rPr>
          <w:rFonts w:ascii="Times New Roman" w:hAnsi="Times New Roman" w:cs="Times New Roman"/>
          <w:i/>
          <w:sz w:val="28"/>
          <w:szCs w:val="28"/>
        </w:rPr>
        <w:t>i-й</w:t>
      </w:r>
      <w:r w:rsidRPr="00A9102B">
        <w:rPr>
          <w:rFonts w:ascii="Times New Roman" w:hAnsi="Times New Roman" w:cs="Times New Roman"/>
          <w:sz w:val="28"/>
          <w:szCs w:val="28"/>
        </w:rPr>
        <w:t xml:space="preserve"> коммунальной услуги бюджетными учреждениями в соответствующих ед. измерения в год;</w:t>
      </w:r>
    </w:p>
    <w:p w:rsidR="00A9102B" w:rsidRPr="00A9102B" w:rsidRDefault="00A9102B" w:rsidP="00A9102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ОП </w:t>
      </w:r>
      <w:r w:rsidRPr="00A9102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бюдж. факт </w:t>
      </w:r>
      <w:r w:rsidRPr="00A9102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A9102B">
        <w:rPr>
          <w:rFonts w:ascii="Times New Roman" w:hAnsi="Times New Roman" w:cs="Times New Roman"/>
          <w:sz w:val="28"/>
          <w:szCs w:val="28"/>
        </w:rPr>
        <w:t xml:space="preserve"> – фактический объем потребления </w:t>
      </w:r>
      <w:r w:rsidRPr="00A9102B">
        <w:rPr>
          <w:rFonts w:ascii="Times New Roman" w:hAnsi="Times New Roman" w:cs="Times New Roman"/>
          <w:i/>
          <w:sz w:val="28"/>
          <w:szCs w:val="28"/>
        </w:rPr>
        <w:t>i-й</w:t>
      </w:r>
      <w:r w:rsidRPr="00A9102B">
        <w:rPr>
          <w:rFonts w:ascii="Times New Roman" w:hAnsi="Times New Roman" w:cs="Times New Roman"/>
          <w:sz w:val="28"/>
          <w:szCs w:val="28"/>
        </w:rPr>
        <w:t xml:space="preserve"> коммунальной услуги бюджетными учреждениями за предыдущий период, в соответствующих ед. измерения в год;</w:t>
      </w:r>
    </w:p>
    <w:p w:rsidR="00A9102B" w:rsidRPr="00A9102B" w:rsidRDefault="00A9102B" w:rsidP="00A9102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ОП </w:t>
      </w:r>
      <w:r w:rsidRPr="00A9102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нас. факт </w:t>
      </w:r>
      <w:r w:rsidRPr="00A9102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A9102B">
        <w:rPr>
          <w:rFonts w:ascii="Times New Roman" w:hAnsi="Times New Roman" w:cs="Times New Roman"/>
          <w:sz w:val="28"/>
          <w:szCs w:val="28"/>
        </w:rPr>
        <w:t xml:space="preserve"> – фактический объем потребления </w:t>
      </w:r>
      <w:r w:rsidRPr="00A9102B">
        <w:rPr>
          <w:rFonts w:ascii="Times New Roman" w:hAnsi="Times New Roman" w:cs="Times New Roman"/>
          <w:i/>
          <w:sz w:val="28"/>
          <w:szCs w:val="28"/>
        </w:rPr>
        <w:t>i-й</w:t>
      </w:r>
      <w:r w:rsidRPr="00A9102B">
        <w:rPr>
          <w:rFonts w:ascii="Times New Roman" w:hAnsi="Times New Roman" w:cs="Times New Roman"/>
          <w:sz w:val="28"/>
          <w:szCs w:val="28"/>
        </w:rPr>
        <w:t xml:space="preserve"> коммунальной услуги населением за предыдущий период, в соответствующих ед. измерении в год;</w:t>
      </w:r>
    </w:p>
    <w:p w:rsidR="00A9102B" w:rsidRPr="00A9102B" w:rsidRDefault="00A9102B" w:rsidP="00A9102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СП</w:t>
      </w:r>
      <w:r w:rsidRPr="00A9102B"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r w:rsidRPr="00A9102B">
        <w:rPr>
          <w:rFonts w:ascii="Times New Roman" w:hAnsi="Times New Roman" w:cs="Times New Roman"/>
          <w:sz w:val="28"/>
          <w:szCs w:val="28"/>
        </w:rPr>
        <w:t xml:space="preserve"> – расчетная величина совокупного потребления </w:t>
      </w:r>
      <w:r w:rsidRPr="00A9102B">
        <w:rPr>
          <w:rFonts w:ascii="Times New Roman" w:hAnsi="Times New Roman" w:cs="Times New Roman"/>
          <w:i/>
          <w:sz w:val="28"/>
          <w:szCs w:val="28"/>
        </w:rPr>
        <w:t>i-й</w:t>
      </w:r>
      <w:r w:rsidRPr="00A9102B">
        <w:rPr>
          <w:rFonts w:ascii="Times New Roman" w:hAnsi="Times New Roman" w:cs="Times New Roman"/>
          <w:sz w:val="28"/>
          <w:szCs w:val="28"/>
        </w:rPr>
        <w:t xml:space="preserve"> коммунальной услуги населением на рассматриваемый период.</w:t>
      </w:r>
    </w:p>
    <w:p w:rsidR="00A9102B" w:rsidRPr="00A9102B" w:rsidRDefault="00A9102B" w:rsidP="00A9102B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Потребление товаров и услуг организаций коммунального комплекса осуществляется не только населением, но и предприятиями и организациями  на территории поселения. Учитывая, что рассматриваемые отрасли являются инфраструктурными, потребление товаров и услуг обуславливается темпами роста экономики города. Исходя из этого, оценка потребления товаров и услуг прочими потребителями определяется по формуле:</w:t>
      </w:r>
    </w:p>
    <w:p w:rsidR="00A9102B" w:rsidRPr="00A9102B" w:rsidRDefault="00A9102B" w:rsidP="00A9102B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И</w:t>
      </w:r>
      <w:r w:rsidRPr="00A9102B">
        <w:rPr>
          <w:rFonts w:ascii="Times New Roman" w:hAnsi="Times New Roman" w:cs="Times New Roman"/>
          <w:i/>
          <w:sz w:val="28"/>
          <w:szCs w:val="28"/>
          <w:vertAlign w:val="subscript"/>
        </w:rPr>
        <w:t>реализ.</w:t>
      </w:r>
      <w:r w:rsidRPr="00A9102B">
        <w:rPr>
          <w:rFonts w:ascii="Times New Roman" w:hAnsi="Times New Roman" w:cs="Times New Roman"/>
          <w:sz w:val="28"/>
          <w:szCs w:val="28"/>
        </w:rPr>
        <w:t>=К</w:t>
      </w:r>
      <w:r w:rsidRPr="00A9102B">
        <w:rPr>
          <w:rFonts w:ascii="Times New Roman" w:hAnsi="Times New Roman" w:cs="Times New Roman"/>
          <w:i/>
          <w:sz w:val="28"/>
          <w:szCs w:val="28"/>
          <w:vertAlign w:val="subscript"/>
        </w:rPr>
        <w:t>э</w:t>
      </w:r>
      <w:r w:rsidRPr="00A9102B">
        <w:rPr>
          <w:rFonts w:ascii="Times New Roman" w:hAnsi="Times New Roman" w:cs="Times New Roman"/>
          <w:sz w:val="28"/>
          <w:szCs w:val="28"/>
        </w:rPr>
        <w:t>*И</w:t>
      </w:r>
      <w:r w:rsidRPr="00A9102B">
        <w:rPr>
          <w:rFonts w:ascii="Times New Roman" w:hAnsi="Times New Roman" w:cs="Times New Roman"/>
          <w:i/>
          <w:sz w:val="28"/>
          <w:szCs w:val="28"/>
          <w:vertAlign w:val="subscript"/>
        </w:rPr>
        <w:t>ипп</w:t>
      </w:r>
      <w:r w:rsidRPr="00A9102B">
        <w:rPr>
          <w:rFonts w:ascii="Times New Roman" w:hAnsi="Times New Roman" w:cs="Times New Roman"/>
          <w:sz w:val="28"/>
          <w:szCs w:val="28"/>
        </w:rPr>
        <w:t>,</w:t>
      </w:r>
    </w:p>
    <w:p w:rsidR="00A9102B" w:rsidRPr="00A9102B" w:rsidRDefault="00A9102B" w:rsidP="00A9102B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A9102B" w:rsidRPr="00A9102B" w:rsidRDefault="00A9102B" w:rsidP="00A9102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И</w:t>
      </w:r>
      <w:r w:rsidRPr="00A9102B">
        <w:rPr>
          <w:rFonts w:ascii="Times New Roman" w:hAnsi="Times New Roman" w:cs="Times New Roman"/>
          <w:i/>
          <w:sz w:val="28"/>
          <w:szCs w:val="28"/>
          <w:vertAlign w:val="subscript"/>
        </w:rPr>
        <w:t>реализ.</w:t>
      </w:r>
      <w:r w:rsidRPr="00A9102B">
        <w:rPr>
          <w:rFonts w:ascii="Times New Roman" w:hAnsi="Times New Roman" w:cs="Times New Roman"/>
          <w:sz w:val="28"/>
          <w:szCs w:val="28"/>
        </w:rPr>
        <w:t xml:space="preserve"> – индекс изменения объемов реализации товаров и услуг организаций коммунального комплекса;</w:t>
      </w:r>
    </w:p>
    <w:p w:rsidR="00A9102B" w:rsidRPr="00A9102B" w:rsidRDefault="00A9102B" w:rsidP="00A9102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К</w:t>
      </w:r>
      <w:r w:rsidRPr="00A9102B">
        <w:rPr>
          <w:rFonts w:ascii="Times New Roman" w:hAnsi="Times New Roman" w:cs="Times New Roman"/>
          <w:i/>
          <w:sz w:val="28"/>
          <w:szCs w:val="28"/>
          <w:vertAlign w:val="subscript"/>
        </w:rPr>
        <w:t>э</w:t>
      </w:r>
      <w:r w:rsidRPr="00A9102B">
        <w:rPr>
          <w:rFonts w:ascii="Times New Roman" w:hAnsi="Times New Roman" w:cs="Times New Roman"/>
          <w:sz w:val="28"/>
          <w:szCs w:val="28"/>
        </w:rPr>
        <w:t xml:space="preserve"> – коэффициент эластичности, показывающий прирост потребления товаров и услуг организации коммунального комплекса в расчете на 1 процент прироста промышленного производства;</w:t>
      </w:r>
    </w:p>
    <w:p w:rsidR="00A9102B" w:rsidRPr="00A9102B" w:rsidRDefault="00A9102B" w:rsidP="00A9102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И</w:t>
      </w:r>
      <w:r w:rsidRPr="00A9102B">
        <w:rPr>
          <w:rFonts w:ascii="Times New Roman" w:hAnsi="Times New Roman" w:cs="Times New Roman"/>
          <w:i/>
          <w:sz w:val="28"/>
          <w:szCs w:val="28"/>
          <w:vertAlign w:val="subscript"/>
        </w:rPr>
        <w:t>ипп</w:t>
      </w:r>
      <w:r w:rsidRPr="00A9102B">
        <w:rPr>
          <w:rFonts w:ascii="Times New Roman" w:hAnsi="Times New Roman" w:cs="Times New Roman"/>
          <w:sz w:val="28"/>
          <w:szCs w:val="28"/>
        </w:rPr>
        <w:t xml:space="preserve"> – индекс изменения промышленного производства.</w:t>
      </w:r>
    </w:p>
    <w:p w:rsidR="00A9102B" w:rsidRPr="00A9102B" w:rsidRDefault="00A9102B" w:rsidP="00A9102B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Коэффициент эластичности определяется на основании данных за ряд лет, предшествующих расчету. Индекс изменения промышленного производства  определяется на основании данных государственной статистики (Основные показатели социально-экономического положения городских округов и муниципальных районов Балтасинского района).</w:t>
      </w:r>
    </w:p>
    <w:p w:rsidR="00A9102B" w:rsidRPr="00A9102B" w:rsidRDefault="00A9102B" w:rsidP="00A9102B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Для оценки перспективных объемов был проанализирован сложившийся уровень потребления товаров и услуг организаций коммунального комплекса на территории поселения. </w:t>
      </w:r>
    </w:p>
    <w:p w:rsidR="00A9102B" w:rsidRPr="00A9102B" w:rsidRDefault="00A9102B" w:rsidP="00A9102B">
      <w:pPr>
        <w:keepNext/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A9102B" w:rsidRPr="00A9102B" w:rsidRDefault="00A9102B" w:rsidP="00A910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02B">
        <w:rPr>
          <w:rFonts w:ascii="Times New Roman" w:hAnsi="Times New Roman" w:cs="Times New Roman"/>
          <w:b/>
          <w:sz w:val="28"/>
          <w:szCs w:val="28"/>
        </w:rPr>
        <w:t>1.3. Анализ текущего состояния систем теплоснабжения</w:t>
      </w:r>
      <w:r w:rsidR="00B63FE7">
        <w:rPr>
          <w:rFonts w:ascii="Times New Roman" w:hAnsi="Times New Roman" w:cs="Times New Roman"/>
          <w:b/>
          <w:sz w:val="28"/>
          <w:szCs w:val="28"/>
        </w:rPr>
        <w:t>.</w:t>
      </w:r>
    </w:p>
    <w:p w:rsidR="00A9102B" w:rsidRPr="00A9102B" w:rsidRDefault="00A9102B" w:rsidP="00A910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02B" w:rsidRPr="00A9102B" w:rsidRDefault="00A9102B" w:rsidP="00A9102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02B">
        <w:rPr>
          <w:rFonts w:ascii="Times New Roman" w:eastAsia="Calibri" w:hAnsi="Times New Roman" w:cs="Times New Roman"/>
          <w:sz w:val="28"/>
          <w:szCs w:val="28"/>
          <w:lang w:eastAsia="en-US"/>
        </w:rPr>
        <w:t>С планомерным развитием газовых сетей основным видом топлива для котельных становится газ, происходит переоборудование, модернизация мазутных, угольных котельных на газ.</w:t>
      </w:r>
    </w:p>
    <w:p w:rsidR="00A9102B" w:rsidRPr="00A9102B" w:rsidRDefault="00A9102B" w:rsidP="00A9102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02B">
        <w:rPr>
          <w:rFonts w:ascii="Times New Roman" w:eastAsia="Calibri" w:hAnsi="Times New Roman" w:cs="Times New Roman"/>
          <w:sz w:val="28"/>
          <w:szCs w:val="28"/>
          <w:lang w:eastAsia="en-US"/>
        </w:rPr>
        <w:t>Поставщиком тепловой энергии на территории</w:t>
      </w:r>
      <w:r w:rsidR="000146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явля</w:t>
      </w:r>
      <w:r w:rsidR="00B94476">
        <w:rPr>
          <w:rFonts w:ascii="Times New Roman" w:eastAsia="Calibri" w:hAnsi="Times New Roman" w:cs="Times New Roman"/>
          <w:sz w:val="28"/>
          <w:szCs w:val="28"/>
          <w:lang w:eastAsia="en-US"/>
        </w:rPr>
        <w:t>ется ОАО «МПП Ципиньское</w:t>
      </w:r>
      <w:r w:rsidRPr="00A9102B">
        <w:rPr>
          <w:rFonts w:ascii="Times New Roman" w:eastAsia="Calibri" w:hAnsi="Times New Roman" w:cs="Times New Roman"/>
          <w:sz w:val="28"/>
          <w:szCs w:val="28"/>
          <w:lang w:eastAsia="en-US"/>
        </w:rPr>
        <w:t>» Балтасинского района РТ.</w:t>
      </w:r>
    </w:p>
    <w:p w:rsidR="00B63FE7" w:rsidRPr="00A9102B" w:rsidRDefault="00A9102B" w:rsidP="00A9102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02B">
        <w:rPr>
          <w:rFonts w:ascii="Times New Roman" w:eastAsia="Calibri" w:hAnsi="Times New Roman" w:cs="Times New Roman"/>
          <w:sz w:val="28"/>
          <w:szCs w:val="28"/>
          <w:lang w:eastAsia="en-US"/>
        </w:rPr>
        <w:t>Отоплением социальных объектов (ФАП, сельский дом культуры) и административных объектов осуществляется от индивидуальных котельных. Теплоэнергетическое хозяйство сельск</w:t>
      </w:r>
      <w:r w:rsidR="00A57B00">
        <w:rPr>
          <w:rFonts w:ascii="Times New Roman" w:eastAsia="Calibri" w:hAnsi="Times New Roman" w:cs="Times New Roman"/>
          <w:sz w:val="28"/>
          <w:szCs w:val="28"/>
          <w:lang w:eastAsia="en-US"/>
        </w:rPr>
        <w:t>ого поселения включает в себя  9 газовых котельных</w:t>
      </w:r>
      <w:r w:rsidRPr="00A9102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E40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910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которая работает на природном газе. </w:t>
      </w:r>
    </w:p>
    <w:p w:rsidR="00A9102B" w:rsidRPr="00A9102B" w:rsidRDefault="00A9102B" w:rsidP="00A9102B">
      <w:pPr>
        <w:spacing w:after="0" w:line="240" w:lineRule="auto"/>
        <w:ind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102B" w:rsidRPr="00A9102B" w:rsidRDefault="00A9102B" w:rsidP="00A9102B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Таблица 5.</w:t>
      </w:r>
    </w:p>
    <w:tbl>
      <w:tblPr>
        <w:tblW w:w="5661" w:type="pct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800"/>
        <w:gridCol w:w="2172"/>
        <w:gridCol w:w="2146"/>
        <w:gridCol w:w="1630"/>
      </w:tblGrid>
      <w:tr w:rsidR="00A9102B" w:rsidRPr="00A9102B" w:rsidTr="00B63FE7">
        <w:trPr>
          <w:trHeight w:val="219"/>
          <w:tblHeader/>
        </w:trPr>
        <w:tc>
          <w:tcPr>
            <w:tcW w:w="9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102B" w:rsidRPr="00A9102B" w:rsidRDefault="00A9102B" w:rsidP="00A9102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102B" w:rsidRPr="00A9102B" w:rsidRDefault="00A9102B" w:rsidP="00A9102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b/>
                <w:sz w:val="28"/>
                <w:szCs w:val="28"/>
              </w:rPr>
              <w:t>Месторасположение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102B" w:rsidRPr="00A9102B" w:rsidRDefault="00A9102B" w:rsidP="00A9102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Установленная мощность, м3/час</w:t>
            </w:r>
          </w:p>
        </w:tc>
        <w:tc>
          <w:tcPr>
            <w:tcW w:w="9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102B" w:rsidRPr="00A9102B" w:rsidRDefault="00A9102B" w:rsidP="00A9102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b/>
                <w:sz w:val="28"/>
                <w:szCs w:val="28"/>
              </w:rPr>
              <w:t>Подключённая нагрузка, м3/час</w:t>
            </w:r>
          </w:p>
        </w:tc>
        <w:tc>
          <w:tcPr>
            <w:tcW w:w="7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102B" w:rsidRPr="00A9102B" w:rsidRDefault="00A9102B" w:rsidP="00A9102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b/>
                <w:sz w:val="28"/>
                <w:szCs w:val="28"/>
              </w:rPr>
              <w:t>Износ оборудования, %</w:t>
            </w:r>
          </w:p>
        </w:tc>
      </w:tr>
      <w:tr w:rsidR="00A9102B" w:rsidRPr="00A9102B" w:rsidTr="000146B7">
        <w:trPr>
          <w:trHeight w:val="216"/>
        </w:trPr>
        <w:tc>
          <w:tcPr>
            <w:tcW w:w="9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102B" w:rsidRPr="00A9102B" w:rsidRDefault="00516A00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Смаиль СДК</w:t>
            </w:r>
          </w:p>
        </w:tc>
        <w:tc>
          <w:tcPr>
            <w:tcW w:w="1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102B" w:rsidRPr="00A9102B" w:rsidRDefault="00BE402D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16A00">
              <w:rPr>
                <w:rFonts w:ascii="Times New Roman" w:hAnsi="Times New Roman" w:cs="Times New Roman"/>
                <w:sz w:val="28"/>
                <w:szCs w:val="28"/>
              </w:rPr>
              <w:t>.Смаиль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102B" w:rsidRPr="00A9102B" w:rsidRDefault="00E51327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0,068</w:t>
            </w:r>
          </w:p>
        </w:tc>
        <w:tc>
          <w:tcPr>
            <w:tcW w:w="9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102B" w:rsidRPr="00A9102B" w:rsidRDefault="00E51327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0,045</w:t>
            </w:r>
          </w:p>
        </w:tc>
        <w:tc>
          <w:tcPr>
            <w:tcW w:w="7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102B" w:rsidRPr="00A9102B" w:rsidRDefault="00E51327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146B7" w:rsidRPr="00A9102B" w:rsidTr="000146B7">
        <w:trPr>
          <w:trHeight w:val="216"/>
        </w:trPr>
        <w:tc>
          <w:tcPr>
            <w:tcW w:w="9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46B7" w:rsidRPr="00A9102B" w:rsidRDefault="00516A00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Админ.зд.</w:t>
            </w:r>
          </w:p>
        </w:tc>
        <w:tc>
          <w:tcPr>
            <w:tcW w:w="1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46B7" w:rsidRDefault="00BE402D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16A00">
              <w:rPr>
                <w:rFonts w:ascii="Times New Roman" w:hAnsi="Times New Roman" w:cs="Times New Roman"/>
                <w:sz w:val="28"/>
                <w:szCs w:val="28"/>
              </w:rPr>
              <w:t>.Смаиль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46B7" w:rsidRPr="00A9102B" w:rsidRDefault="00E51327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0,022</w:t>
            </w:r>
          </w:p>
        </w:tc>
        <w:tc>
          <w:tcPr>
            <w:tcW w:w="9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46B7" w:rsidRPr="00A9102B" w:rsidRDefault="00E51327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0,012</w:t>
            </w:r>
          </w:p>
        </w:tc>
        <w:tc>
          <w:tcPr>
            <w:tcW w:w="7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46B7" w:rsidRPr="00A9102B" w:rsidRDefault="00E51327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46B7" w:rsidRPr="00A9102B" w:rsidTr="00516A00">
        <w:trPr>
          <w:trHeight w:val="216"/>
        </w:trPr>
        <w:tc>
          <w:tcPr>
            <w:tcW w:w="9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46B7" w:rsidRPr="00A9102B" w:rsidRDefault="00516A00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МТП </w:t>
            </w:r>
          </w:p>
        </w:tc>
        <w:tc>
          <w:tcPr>
            <w:tcW w:w="1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46B7" w:rsidRDefault="00BE402D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16A00">
              <w:rPr>
                <w:rFonts w:ascii="Times New Roman" w:hAnsi="Times New Roman" w:cs="Times New Roman"/>
                <w:sz w:val="28"/>
                <w:szCs w:val="28"/>
              </w:rPr>
              <w:t>.Смаиль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46B7" w:rsidRPr="00A9102B" w:rsidRDefault="00E51327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0,068</w:t>
            </w:r>
          </w:p>
        </w:tc>
        <w:tc>
          <w:tcPr>
            <w:tcW w:w="9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46B7" w:rsidRPr="00A9102B" w:rsidRDefault="00E51327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7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46B7" w:rsidRPr="00A9102B" w:rsidRDefault="00E51327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16A00" w:rsidRPr="00A9102B" w:rsidTr="00516A00">
        <w:trPr>
          <w:trHeight w:val="216"/>
        </w:trPr>
        <w:tc>
          <w:tcPr>
            <w:tcW w:w="9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6A00" w:rsidRDefault="00516A00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МТФ</w:t>
            </w:r>
          </w:p>
        </w:tc>
        <w:tc>
          <w:tcPr>
            <w:tcW w:w="1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6A00" w:rsidRDefault="00BE402D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16A00">
              <w:rPr>
                <w:rFonts w:ascii="Times New Roman" w:hAnsi="Times New Roman" w:cs="Times New Roman"/>
                <w:sz w:val="28"/>
                <w:szCs w:val="28"/>
              </w:rPr>
              <w:t>.Смаиль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6A00" w:rsidRPr="00A9102B" w:rsidRDefault="00E51327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0,068</w:t>
            </w:r>
          </w:p>
        </w:tc>
        <w:tc>
          <w:tcPr>
            <w:tcW w:w="9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6A00" w:rsidRPr="00A9102B" w:rsidRDefault="00E51327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0,054</w:t>
            </w:r>
          </w:p>
        </w:tc>
        <w:tc>
          <w:tcPr>
            <w:tcW w:w="7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6A00" w:rsidRPr="00A9102B" w:rsidRDefault="00E51327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16A00" w:rsidRPr="00A9102B" w:rsidTr="00516A00">
        <w:trPr>
          <w:trHeight w:val="216"/>
        </w:trPr>
        <w:tc>
          <w:tcPr>
            <w:tcW w:w="9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6A00" w:rsidRDefault="00516A00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СмаильСОШ</w:t>
            </w:r>
          </w:p>
        </w:tc>
        <w:tc>
          <w:tcPr>
            <w:tcW w:w="1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6A00" w:rsidRDefault="00BE402D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16A00">
              <w:rPr>
                <w:rFonts w:ascii="Times New Roman" w:hAnsi="Times New Roman" w:cs="Times New Roman"/>
                <w:sz w:val="28"/>
                <w:szCs w:val="28"/>
              </w:rPr>
              <w:t>.Смаиль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6A00" w:rsidRPr="00A9102B" w:rsidRDefault="00E51327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6A00" w:rsidRPr="00A9102B" w:rsidRDefault="00E51327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7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6A00" w:rsidRPr="00A9102B" w:rsidRDefault="00E51327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57B00" w:rsidRPr="00A9102B" w:rsidTr="00516A00">
        <w:trPr>
          <w:trHeight w:val="216"/>
        </w:trPr>
        <w:tc>
          <w:tcPr>
            <w:tcW w:w="9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57B00" w:rsidRDefault="00A57B00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Смаиль мечеть</w:t>
            </w:r>
          </w:p>
        </w:tc>
        <w:tc>
          <w:tcPr>
            <w:tcW w:w="1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57B00" w:rsidRDefault="00BE402D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7B00">
              <w:rPr>
                <w:rFonts w:ascii="Times New Roman" w:hAnsi="Times New Roman" w:cs="Times New Roman"/>
                <w:sz w:val="28"/>
                <w:szCs w:val="28"/>
              </w:rPr>
              <w:t>.Смаиль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57B00" w:rsidRPr="00A9102B" w:rsidRDefault="00E51327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0,034</w:t>
            </w:r>
          </w:p>
        </w:tc>
        <w:tc>
          <w:tcPr>
            <w:tcW w:w="9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57B00" w:rsidRPr="00A9102B" w:rsidRDefault="00E51327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0,021</w:t>
            </w:r>
          </w:p>
        </w:tc>
        <w:tc>
          <w:tcPr>
            <w:tcW w:w="7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57B00" w:rsidRPr="00A9102B" w:rsidRDefault="00E51327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16A00" w:rsidRPr="00A9102B" w:rsidTr="00516A00">
        <w:trPr>
          <w:trHeight w:val="216"/>
        </w:trPr>
        <w:tc>
          <w:tcPr>
            <w:tcW w:w="9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6A00" w:rsidRDefault="00516A00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Сизнер СК</w:t>
            </w:r>
          </w:p>
        </w:tc>
        <w:tc>
          <w:tcPr>
            <w:tcW w:w="1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6A00" w:rsidRDefault="00BE402D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16A00">
              <w:rPr>
                <w:rFonts w:ascii="Times New Roman" w:hAnsi="Times New Roman" w:cs="Times New Roman"/>
                <w:sz w:val="28"/>
                <w:szCs w:val="28"/>
              </w:rPr>
              <w:t>.Сизнер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6A00" w:rsidRPr="00A9102B" w:rsidRDefault="00E51327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0,042</w:t>
            </w:r>
          </w:p>
        </w:tc>
        <w:tc>
          <w:tcPr>
            <w:tcW w:w="9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6A00" w:rsidRPr="00A9102B" w:rsidRDefault="00E51327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7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6A00" w:rsidRPr="00A9102B" w:rsidRDefault="00E51327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16A00" w:rsidRPr="00A9102B" w:rsidTr="00516A00">
        <w:trPr>
          <w:trHeight w:val="216"/>
        </w:trPr>
        <w:tc>
          <w:tcPr>
            <w:tcW w:w="9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6A00" w:rsidRDefault="00516A00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Сизнер нач.шк</w:t>
            </w:r>
          </w:p>
        </w:tc>
        <w:tc>
          <w:tcPr>
            <w:tcW w:w="1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6A00" w:rsidRDefault="00BE402D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16A00">
              <w:rPr>
                <w:rFonts w:ascii="Times New Roman" w:hAnsi="Times New Roman" w:cs="Times New Roman"/>
                <w:sz w:val="28"/>
                <w:szCs w:val="28"/>
              </w:rPr>
              <w:t>.Сизнер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6A00" w:rsidRPr="00A9102B" w:rsidRDefault="00E51327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0,034</w:t>
            </w:r>
          </w:p>
        </w:tc>
        <w:tc>
          <w:tcPr>
            <w:tcW w:w="9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6A00" w:rsidRPr="00A9102B" w:rsidRDefault="00E51327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7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6A00" w:rsidRPr="00A9102B" w:rsidRDefault="00E51327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16A00" w:rsidRPr="00A9102B" w:rsidTr="00B63FE7">
        <w:trPr>
          <w:trHeight w:val="216"/>
        </w:trPr>
        <w:tc>
          <w:tcPr>
            <w:tcW w:w="9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0" w:rsidRDefault="00516A00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Сизнер ФП</w:t>
            </w:r>
          </w:p>
        </w:tc>
        <w:tc>
          <w:tcPr>
            <w:tcW w:w="12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0" w:rsidRDefault="00BE402D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16A00">
              <w:rPr>
                <w:rFonts w:ascii="Times New Roman" w:hAnsi="Times New Roman" w:cs="Times New Roman"/>
                <w:sz w:val="28"/>
                <w:szCs w:val="28"/>
              </w:rPr>
              <w:t>.Сизнер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0" w:rsidRPr="00A9102B" w:rsidRDefault="00E51327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0,021</w:t>
            </w:r>
          </w:p>
        </w:tc>
        <w:tc>
          <w:tcPr>
            <w:tcW w:w="9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0" w:rsidRPr="00A9102B" w:rsidRDefault="00E51327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  <w:tc>
          <w:tcPr>
            <w:tcW w:w="7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0" w:rsidRPr="00A9102B" w:rsidRDefault="00E51327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9102B" w:rsidRPr="00A9102B" w:rsidRDefault="00A57B00" w:rsidP="00A9102B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A9102B" w:rsidRPr="00A9102B" w:rsidRDefault="00A9102B" w:rsidP="00A9102B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 Котельные  сельского поселения  имеют резервные мощности по выработке тепловой энергии. </w:t>
      </w:r>
    </w:p>
    <w:p w:rsidR="00A9102B" w:rsidRPr="00A9102B" w:rsidRDefault="00A9102B" w:rsidP="00A9102B">
      <w:pPr>
        <w:spacing w:after="0" w:line="240" w:lineRule="auto"/>
        <w:ind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02B">
        <w:rPr>
          <w:rFonts w:ascii="Times New Roman" w:eastAsia="Calibri" w:hAnsi="Times New Roman" w:cs="Times New Roman"/>
          <w:sz w:val="28"/>
          <w:szCs w:val="28"/>
          <w:lang w:eastAsia="en-US"/>
        </w:rPr>
        <w:t>Для более экономичного расхода топлива установлен теплосчетчик. Необходимо применить мероприятия по энергосбережению в теплоснабжении.</w:t>
      </w:r>
    </w:p>
    <w:p w:rsidR="00A9102B" w:rsidRPr="00A9102B" w:rsidRDefault="00A9102B" w:rsidP="00A9102B">
      <w:pPr>
        <w:spacing w:after="0" w:line="240" w:lineRule="auto"/>
        <w:ind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102B" w:rsidRPr="00A9102B" w:rsidRDefault="00A9102B" w:rsidP="00A910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02B">
        <w:rPr>
          <w:rFonts w:ascii="Times New Roman" w:eastAsia="Times New Roman" w:hAnsi="Times New Roman" w:cs="Times New Roman"/>
          <w:b/>
          <w:sz w:val="28"/>
          <w:szCs w:val="28"/>
        </w:rPr>
        <w:t>1.4. Анализ текущего состояния  систем  водоснабжения</w:t>
      </w:r>
    </w:p>
    <w:p w:rsidR="00A9102B" w:rsidRPr="00A9102B" w:rsidRDefault="00A9102B" w:rsidP="00A910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02B" w:rsidRDefault="00A9102B" w:rsidP="00A910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Для обеспечения потребителей с</w:t>
      </w:r>
      <w:r w:rsidR="00902F33">
        <w:rPr>
          <w:rFonts w:ascii="Times New Roman" w:hAnsi="Times New Roman" w:cs="Times New Roman"/>
          <w:sz w:val="28"/>
          <w:szCs w:val="28"/>
        </w:rPr>
        <w:t xml:space="preserve">ельских населенных пунктов </w:t>
      </w:r>
      <w:r w:rsidR="005C2D1A">
        <w:rPr>
          <w:rFonts w:ascii="Times New Roman" w:hAnsi="Times New Roman" w:cs="Times New Roman"/>
          <w:sz w:val="28"/>
          <w:szCs w:val="28"/>
        </w:rPr>
        <w:t>Смаильского</w:t>
      </w:r>
      <w:r w:rsidRPr="00A9102B">
        <w:rPr>
          <w:rFonts w:ascii="Times New Roman" w:hAnsi="Times New Roman" w:cs="Times New Roman"/>
          <w:sz w:val="28"/>
          <w:szCs w:val="28"/>
        </w:rPr>
        <w:t xml:space="preserve">  сельского поселения услугой холодного водоснабжения осуществляется с помощью действующих  хозяйствующих субъектов ис</w:t>
      </w:r>
      <w:r w:rsidR="00984516">
        <w:rPr>
          <w:rFonts w:ascii="Times New Roman" w:hAnsi="Times New Roman" w:cs="Times New Roman"/>
          <w:sz w:val="28"/>
          <w:szCs w:val="28"/>
        </w:rPr>
        <w:t xml:space="preserve">точников водоснабжения </w:t>
      </w:r>
      <w:r w:rsidRPr="00A9102B">
        <w:rPr>
          <w:rFonts w:ascii="Times New Roman" w:hAnsi="Times New Roman" w:cs="Times New Roman"/>
          <w:sz w:val="28"/>
          <w:szCs w:val="28"/>
        </w:rPr>
        <w:t>разводящих сетей водоснабжения  протяженность кот</w:t>
      </w:r>
      <w:r w:rsidR="00E51327">
        <w:rPr>
          <w:rFonts w:ascii="Times New Roman" w:hAnsi="Times New Roman" w:cs="Times New Roman"/>
          <w:sz w:val="28"/>
          <w:szCs w:val="28"/>
        </w:rPr>
        <w:t>орых составляет 7,5</w:t>
      </w:r>
      <w:r w:rsidRPr="00A9102B">
        <w:rPr>
          <w:rFonts w:ascii="Times New Roman" w:hAnsi="Times New Roman" w:cs="Times New Roman"/>
          <w:sz w:val="28"/>
          <w:szCs w:val="28"/>
        </w:rPr>
        <w:t xml:space="preserve"> км.   Потребление воды всеми потребителями составляет</w:t>
      </w:r>
      <w:r w:rsidR="00C25A88">
        <w:rPr>
          <w:rFonts w:ascii="Times New Roman" w:hAnsi="Times New Roman" w:cs="Times New Roman"/>
          <w:sz w:val="28"/>
          <w:szCs w:val="28"/>
        </w:rPr>
        <w:t xml:space="preserve">  11,1</w:t>
      </w:r>
      <w:r w:rsidRPr="00A9102B">
        <w:rPr>
          <w:rFonts w:ascii="Times New Roman" w:hAnsi="Times New Roman" w:cs="Times New Roman"/>
          <w:sz w:val="28"/>
          <w:szCs w:val="28"/>
        </w:rPr>
        <w:t xml:space="preserve"> тыс. м3 в год. </w:t>
      </w:r>
      <w:r w:rsidR="00C25A88">
        <w:rPr>
          <w:rFonts w:ascii="Times New Roman" w:hAnsi="Times New Roman" w:cs="Times New Roman"/>
          <w:sz w:val="28"/>
          <w:szCs w:val="28"/>
        </w:rPr>
        <w:t xml:space="preserve">Доля отведенной воды </w:t>
      </w:r>
      <w:r w:rsidR="00C25A88">
        <w:rPr>
          <w:rFonts w:ascii="Times New Roman" w:hAnsi="Times New Roman" w:cs="Times New Roman"/>
          <w:sz w:val="28"/>
          <w:szCs w:val="28"/>
        </w:rPr>
        <w:lastRenderedPageBreak/>
        <w:t>составляет 12,2</w:t>
      </w:r>
      <w:r w:rsidRPr="00A9102B">
        <w:rPr>
          <w:rFonts w:ascii="Times New Roman" w:hAnsi="Times New Roman" w:cs="Times New Roman"/>
          <w:sz w:val="28"/>
          <w:szCs w:val="28"/>
        </w:rPr>
        <w:t xml:space="preserve"> тыс.м3. Для решения проблемы с холодным водоснабжением необходим комплексный подход к решению этого вопроса.</w:t>
      </w:r>
    </w:p>
    <w:p w:rsidR="001C740B" w:rsidRDefault="001C740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740B" w:rsidRDefault="001C740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Характеристика проблемы:</w:t>
      </w:r>
    </w:p>
    <w:p w:rsidR="00A9102B" w:rsidRPr="00A9102B" w:rsidRDefault="00984516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Аварийность на сетях </w:t>
      </w:r>
      <w:r w:rsidR="00A9102B" w:rsidRPr="00A9102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ВС д.Смаиль</w:t>
      </w:r>
      <w:r w:rsidR="00A9102B" w:rsidRPr="00A9102B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1C740B">
        <w:rPr>
          <w:rFonts w:ascii="Times New Roman" w:hAnsi="Times New Roman" w:cs="Times New Roman"/>
          <w:sz w:val="28"/>
          <w:szCs w:val="28"/>
        </w:rPr>
        <w:t>кого поселения на 2</w:t>
      </w:r>
      <w:r>
        <w:rPr>
          <w:rFonts w:ascii="Times New Roman" w:hAnsi="Times New Roman" w:cs="Times New Roman"/>
          <w:sz w:val="28"/>
          <w:szCs w:val="28"/>
        </w:rPr>
        <w:t xml:space="preserve"> км. составляет 4-5</w:t>
      </w:r>
      <w:r w:rsidR="00A9102B" w:rsidRPr="00A9102B">
        <w:rPr>
          <w:rFonts w:ascii="Times New Roman" w:hAnsi="Times New Roman" w:cs="Times New Roman"/>
          <w:sz w:val="28"/>
          <w:szCs w:val="28"/>
        </w:rPr>
        <w:t>случаев в год.</w:t>
      </w:r>
    </w:p>
    <w:p w:rsidR="00A9102B" w:rsidRPr="00A9102B" w:rsidRDefault="00A9102B" w:rsidP="00A910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223509066" w:colFirst="0" w:colLast="0"/>
      <w:r w:rsidRPr="00A9102B">
        <w:rPr>
          <w:rFonts w:ascii="Times New Roman" w:hAnsi="Times New Roman" w:cs="Times New Roman"/>
          <w:sz w:val="28"/>
          <w:szCs w:val="28"/>
        </w:rPr>
        <w:t>Действующая система водоснабжения находится в удовлетворитель</w:t>
      </w:r>
      <w:r w:rsidR="00C25A88">
        <w:rPr>
          <w:rFonts w:ascii="Times New Roman" w:hAnsi="Times New Roman" w:cs="Times New Roman"/>
          <w:sz w:val="28"/>
          <w:szCs w:val="28"/>
        </w:rPr>
        <w:t>ном состоянии. В д.Смаиль 2011году была начата работа по кольцеванию и замене водопроводных сетей,</w:t>
      </w:r>
      <w:r w:rsidRPr="00A9102B">
        <w:rPr>
          <w:rFonts w:ascii="Times New Roman" w:hAnsi="Times New Roman" w:cs="Times New Roman"/>
          <w:sz w:val="28"/>
          <w:szCs w:val="28"/>
        </w:rPr>
        <w:t xml:space="preserve"> рем</w:t>
      </w:r>
      <w:r w:rsidR="00C25A88">
        <w:rPr>
          <w:rFonts w:ascii="Times New Roman" w:hAnsi="Times New Roman" w:cs="Times New Roman"/>
          <w:sz w:val="28"/>
          <w:szCs w:val="28"/>
        </w:rPr>
        <w:t>онт с заменой 0,5 км водоводов .Однако из-за отсутствия финансирования программы уже 3 года работа не ведется.</w:t>
      </w:r>
      <w:r w:rsidRPr="00A9102B">
        <w:rPr>
          <w:rFonts w:ascii="Times New Roman" w:hAnsi="Times New Roman" w:cs="Times New Roman"/>
          <w:sz w:val="28"/>
          <w:szCs w:val="28"/>
        </w:rPr>
        <w:t>. В результате этого санитарно-техническое состояние большей части водопроводных сетей неудовлетворительное, трубы изношены и коррозированы, что обуславливает аварии на системах водоснабжения. Физический износ водопр</w:t>
      </w:r>
      <w:r w:rsidR="00902F33">
        <w:rPr>
          <w:rFonts w:ascii="Times New Roman" w:hAnsi="Times New Roman" w:cs="Times New Roman"/>
          <w:sz w:val="28"/>
          <w:szCs w:val="28"/>
        </w:rPr>
        <w:t>о</w:t>
      </w:r>
      <w:r w:rsidR="00BE402D">
        <w:rPr>
          <w:rFonts w:ascii="Times New Roman" w:hAnsi="Times New Roman" w:cs="Times New Roman"/>
          <w:sz w:val="28"/>
          <w:szCs w:val="28"/>
        </w:rPr>
        <w:t>водных сетей в среднем по С</w:t>
      </w:r>
      <w:r w:rsidR="00C25A88">
        <w:rPr>
          <w:rFonts w:ascii="Times New Roman" w:hAnsi="Times New Roman" w:cs="Times New Roman"/>
          <w:sz w:val="28"/>
          <w:szCs w:val="28"/>
        </w:rPr>
        <w:t>м</w:t>
      </w:r>
      <w:r w:rsidR="00BE402D">
        <w:rPr>
          <w:rFonts w:ascii="Times New Roman" w:hAnsi="Times New Roman" w:cs="Times New Roman"/>
          <w:sz w:val="28"/>
          <w:szCs w:val="28"/>
        </w:rPr>
        <w:t>а</w:t>
      </w:r>
      <w:r w:rsidR="00C25A88">
        <w:rPr>
          <w:rFonts w:ascii="Times New Roman" w:hAnsi="Times New Roman" w:cs="Times New Roman"/>
          <w:sz w:val="28"/>
          <w:szCs w:val="28"/>
        </w:rPr>
        <w:t>иль</w:t>
      </w:r>
      <w:r w:rsidRPr="00A9102B">
        <w:rPr>
          <w:rFonts w:ascii="Times New Roman" w:hAnsi="Times New Roman" w:cs="Times New Roman"/>
          <w:sz w:val="28"/>
          <w:szCs w:val="28"/>
        </w:rPr>
        <w:t>скому сельскому поселению сос</w:t>
      </w:r>
      <w:r w:rsidR="00C25A88">
        <w:rPr>
          <w:rFonts w:ascii="Times New Roman" w:hAnsi="Times New Roman" w:cs="Times New Roman"/>
          <w:sz w:val="28"/>
          <w:szCs w:val="28"/>
        </w:rPr>
        <w:t>тавляет 60%</w:t>
      </w:r>
      <w:r w:rsidR="001C740B">
        <w:rPr>
          <w:rFonts w:ascii="Times New Roman" w:hAnsi="Times New Roman" w:cs="Times New Roman"/>
          <w:sz w:val="28"/>
          <w:szCs w:val="28"/>
        </w:rPr>
        <w:t>.</w:t>
      </w:r>
    </w:p>
    <w:p w:rsidR="00A9102B" w:rsidRPr="00A9102B" w:rsidRDefault="00A9102B" w:rsidP="00A9102B">
      <w:pPr>
        <w:spacing w:before="120" w:after="1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 Главной целью должно с</w:t>
      </w:r>
      <w:r w:rsidR="00902F33">
        <w:rPr>
          <w:rFonts w:ascii="Times New Roman" w:hAnsi="Times New Roman" w:cs="Times New Roman"/>
          <w:sz w:val="28"/>
          <w:szCs w:val="28"/>
        </w:rPr>
        <w:t xml:space="preserve">тать обеспечение населения </w:t>
      </w:r>
      <w:r w:rsidR="005C2D1A">
        <w:rPr>
          <w:rFonts w:ascii="Times New Roman" w:hAnsi="Times New Roman" w:cs="Times New Roman"/>
          <w:sz w:val="28"/>
          <w:szCs w:val="28"/>
        </w:rPr>
        <w:t>Смаильского</w:t>
      </w:r>
      <w:r w:rsidRPr="00A9102B">
        <w:rPr>
          <w:rFonts w:ascii="Times New Roman" w:hAnsi="Times New Roman" w:cs="Times New Roman"/>
          <w:sz w:val="28"/>
          <w:szCs w:val="28"/>
        </w:rPr>
        <w:t xml:space="preserve"> сельского поселения питьевой водой нормативного качества и в достаточном количестве, улучшение на этой основе состояния здоровья населения. </w:t>
      </w:r>
    </w:p>
    <w:p w:rsidR="00A9102B" w:rsidRPr="00A9102B" w:rsidRDefault="00A9102B" w:rsidP="00A9102B">
      <w:pPr>
        <w:spacing w:before="120" w:after="1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02B" w:rsidRPr="00A9102B" w:rsidRDefault="00A9102B" w:rsidP="00A9102B">
      <w:pPr>
        <w:spacing w:before="120" w:after="120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02B">
        <w:rPr>
          <w:rFonts w:ascii="Times New Roman" w:eastAsia="Times New Roman" w:hAnsi="Times New Roman" w:cs="Times New Roman"/>
          <w:b/>
          <w:sz w:val="28"/>
          <w:szCs w:val="28"/>
        </w:rPr>
        <w:t>1.5. Анализ текущего состояния  систем газоснабжения</w:t>
      </w:r>
      <w:r w:rsidR="00B63FE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9102B" w:rsidRPr="00A9102B" w:rsidRDefault="00A9102B" w:rsidP="00A9102B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02B" w:rsidRPr="00A9102B" w:rsidRDefault="00A9102B" w:rsidP="00A9102B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Снабжение природным и сжиженным газом потребителей </w:t>
      </w:r>
      <w:r w:rsidR="00A57B00">
        <w:rPr>
          <w:rFonts w:ascii="Times New Roman" w:eastAsia="Times New Roman" w:hAnsi="Times New Roman" w:cs="Times New Roman"/>
          <w:sz w:val="28"/>
          <w:szCs w:val="28"/>
        </w:rPr>
        <w:t>в Смаиль</w:t>
      </w:r>
      <w:r w:rsidRPr="00A9102B">
        <w:rPr>
          <w:rFonts w:ascii="Times New Roman" w:eastAsia="Times New Roman" w:hAnsi="Times New Roman" w:cs="Times New Roman"/>
          <w:sz w:val="28"/>
          <w:szCs w:val="28"/>
        </w:rPr>
        <w:t xml:space="preserve">ском сельском поселении осуществляет ЭПУ Балтасигаз,  </w:t>
      </w:r>
      <w:r w:rsidRPr="00A9102B">
        <w:rPr>
          <w:rFonts w:ascii="Times New Roman" w:hAnsi="Times New Roman" w:cs="Times New Roman"/>
          <w:sz w:val="28"/>
          <w:szCs w:val="28"/>
        </w:rPr>
        <w:t>и «МПП</w:t>
      </w:r>
      <w:r w:rsidR="00984516">
        <w:rPr>
          <w:rFonts w:ascii="Times New Roman" w:hAnsi="Times New Roman" w:cs="Times New Roman"/>
          <w:sz w:val="28"/>
          <w:szCs w:val="28"/>
        </w:rPr>
        <w:t xml:space="preserve"> Ци</w:t>
      </w:r>
      <w:r w:rsidR="000146B7">
        <w:rPr>
          <w:rFonts w:ascii="Times New Roman" w:hAnsi="Times New Roman" w:cs="Times New Roman"/>
          <w:sz w:val="28"/>
          <w:szCs w:val="28"/>
        </w:rPr>
        <w:t>пьинское</w:t>
      </w:r>
      <w:r w:rsidRPr="00A9102B">
        <w:rPr>
          <w:rFonts w:ascii="Times New Roman" w:hAnsi="Times New Roman" w:cs="Times New Roman"/>
          <w:sz w:val="28"/>
          <w:szCs w:val="28"/>
        </w:rPr>
        <w:t xml:space="preserve"> ЖКХ»,</w:t>
      </w:r>
      <w:r w:rsidRPr="00A9102B">
        <w:rPr>
          <w:rFonts w:ascii="Times New Roman" w:eastAsia="Times New Roman" w:hAnsi="Times New Roman" w:cs="Times New Roman"/>
          <w:sz w:val="28"/>
          <w:szCs w:val="28"/>
        </w:rPr>
        <w:t xml:space="preserve"> природн</w:t>
      </w:r>
      <w:r w:rsidR="00984516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A57B00">
        <w:rPr>
          <w:rFonts w:ascii="Times New Roman" w:eastAsia="Times New Roman" w:hAnsi="Times New Roman" w:cs="Times New Roman"/>
          <w:sz w:val="28"/>
          <w:szCs w:val="28"/>
        </w:rPr>
        <w:t xml:space="preserve"> газом  пользуется население двух</w:t>
      </w:r>
      <w:r w:rsidRPr="00A9102B">
        <w:rPr>
          <w:rFonts w:ascii="Times New Roman" w:eastAsia="Times New Roman" w:hAnsi="Times New Roman" w:cs="Times New Roman"/>
          <w:sz w:val="28"/>
          <w:szCs w:val="28"/>
        </w:rPr>
        <w:t xml:space="preserve"> населённых пунктов. Количество  индивидуальных домовладений, газифицированны</w:t>
      </w:r>
      <w:r w:rsidR="00BE402D">
        <w:rPr>
          <w:rFonts w:ascii="Times New Roman" w:eastAsia="Times New Roman" w:hAnsi="Times New Roman" w:cs="Times New Roman"/>
          <w:sz w:val="28"/>
          <w:szCs w:val="28"/>
        </w:rPr>
        <w:t xml:space="preserve">х природным газом составляет 290 </w:t>
      </w:r>
      <w:r w:rsidR="005C1BA4">
        <w:rPr>
          <w:rFonts w:ascii="Times New Roman" w:eastAsia="Times New Roman" w:hAnsi="Times New Roman" w:cs="Times New Roman"/>
          <w:sz w:val="28"/>
          <w:szCs w:val="28"/>
        </w:rPr>
        <w:t>домов</w:t>
      </w:r>
      <w:r w:rsidRPr="00A9102B">
        <w:rPr>
          <w:rFonts w:ascii="Times New Roman" w:eastAsia="Times New Roman" w:hAnsi="Times New Roman" w:cs="Times New Roman"/>
          <w:sz w:val="28"/>
          <w:szCs w:val="28"/>
        </w:rPr>
        <w:t xml:space="preserve">, что составляет уровень газификации  98 %;  </w:t>
      </w:r>
    </w:p>
    <w:p w:rsidR="00A9102B" w:rsidRPr="00A9102B" w:rsidRDefault="00A9102B" w:rsidP="00A9102B">
      <w:pPr>
        <w:spacing w:before="120" w:after="12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02B">
        <w:rPr>
          <w:rFonts w:ascii="Times New Roman" w:hAnsi="Times New Roman" w:cs="Times New Roman"/>
          <w:sz w:val="28"/>
          <w:szCs w:val="28"/>
        </w:rPr>
        <w:t>Источниками газопотреб</w:t>
      </w:r>
      <w:r w:rsidR="00DC1370">
        <w:rPr>
          <w:rFonts w:ascii="Times New Roman" w:hAnsi="Times New Roman" w:cs="Times New Roman"/>
          <w:sz w:val="28"/>
          <w:szCs w:val="28"/>
        </w:rPr>
        <w:t>ления явля</w:t>
      </w:r>
      <w:r w:rsidR="00984516">
        <w:rPr>
          <w:rFonts w:ascii="Times New Roman" w:hAnsi="Times New Roman" w:cs="Times New Roman"/>
          <w:sz w:val="28"/>
          <w:szCs w:val="28"/>
        </w:rPr>
        <w:t>ются население, четыре котельных сельхоз предриятия</w:t>
      </w:r>
      <w:r w:rsidRPr="00A9102B">
        <w:rPr>
          <w:rFonts w:ascii="Times New Roman" w:hAnsi="Times New Roman" w:cs="Times New Roman"/>
          <w:sz w:val="28"/>
          <w:szCs w:val="28"/>
        </w:rPr>
        <w:t xml:space="preserve">, </w:t>
      </w:r>
      <w:r w:rsidR="00984516">
        <w:rPr>
          <w:rFonts w:ascii="Times New Roman" w:hAnsi="Times New Roman" w:cs="Times New Roman"/>
          <w:sz w:val="28"/>
          <w:szCs w:val="28"/>
        </w:rPr>
        <w:t>две школы, один мечеть</w:t>
      </w:r>
      <w:r w:rsidRPr="00A9102B">
        <w:rPr>
          <w:rFonts w:ascii="Times New Roman" w:hAnsi="Times New Roman" w:cs="Times New Roman"/>
          <w:sz w:val="28"/>
          <w:szCs w:val="28"/>
        </w:rPr>
        <w:t>,</w:t>
      </w:r>
      <w:r w:rsidR="00BE402D">
        <w:rPr>
          <w:rFonts w:ascii="Times New Roman" w:hAnsi="Times New Roman" w:cs="Times New Roman"/>
          <w:sz w:val="28"/>
          <w:szCs w:val="28"/>
        </w:rPr>
        <w:t xml:space="preserve"> </w:t>
      </w:r>
      <w:r w:rsidR="00816E9F">
        <w:rPr>
          <w:rFonts w:ascii="Times New Roman" w:hAnsi="Times New Roman" w:cs="Times New Roman"/>
          <w:sz w:val="28"/>
          <w:szCs w:val="28"/>
        </w:rPr>
        <w:t>два сельских домов культуры</w:t>
      </w:r>
      <w:r w:rsidRPr="00A9102B">
        <w:rPr>
          <w:rFonts w:ascii="Times New Roman" w:hAnsi="Times New Roman" w:cs="Times New Roman"/>
          <w:sz w:val="28"/>
          <w:szCs w:val="28"/>
        </w:rPr>
        <w:t xml:space="preserve"> </w:t>
      </w:r>
      <w:r w:rsidR="00816E9F">
        <w:rPr>
          <w:rFonts w:ascii="Times New Roman" w:hAnsi="Times New Roman" w:cs="Times New Roman"/>
          <w:sz w:val="28"/>
          <w:szCs w:val="28"/>
        </w:rPr>
        <w:t xml:space="preserve">один </w:t>
      </w:r>
      <w:r w:rsidR="00BE402D">
        <w:rPr>
          <w:rFonts w:ascii="Times New Roman" w:hAnsi="Times New Roman" w:cs="Times New Roman"/>
          <w:sz w:val="28"/>
          <w:szCs w:val="28"/>
        </w:rPr>
        <w:t xml:space="preserve"> </w:t>
      </w:r>
      <w:r w:rsidR="00816E9F">
        <w:rPr>
          <w:rFonts w:ascii="Times New Roman" w:hAnsi="Times New Roman" w:cs="Times New Roman"/>
          <w:sz w:val="28"/>
          <w:szCs w:val="28"/>
        </w:rPr>
        <w:t>Ф</w:t>
      </w:r>
      <w:r w:rsidR="00BE402D">
        <w:rPr>
          <w:rFonts w:ascii="Times New Roman" w:hAnsi="Times New Roman" w:cs="Times New Roman"/>
          <w:sz w:val="28"/>
          <w:szCs w:val="28"/>
        </w:rPr>
        <w:t>А</w:t>
      </w:r>
      <w:r w:rsidR="00816E9F">
        <w:rPr>
          <w:rFonts w:ascii="Times New Roman" w:hAnsi="Times New Roman" w:cs="Times New Roman"/>
          <w:sz w:val="28"/>
          <w:szCs w:val="28"/>
        </w:rPr>
        <w:t>П,</w:t>
      </w:r>
      <w:r w:rsidR="00BE402D">
        <w:rPr>
          <w:rFonts w:ascii="Times New Roman" w:hAnsi="Times New Roman" w:cs="Times New Roman"/>
          <w:sz w:val="28"/>
          <w:szCs w:val="28"/>
        </w:rPr>
        <w:t xml:space="preserve"> </w:t>
      </w:r>
      <w:r w:rsidR="00816E9F">
        <w:rPr>
          <w:rFonts w:ascii="Times New Roman" w:hAnsi="Times New Roman" w:cs="Times New Roman"/>
          <w:sz w:val="28"/>
          <w:szCs w:val="28"/>
        </w:rPr>
        <w:t>два</w:t>
      </w:r>
      <w:r w:rsidR="00DC1370">
        <w:rPr>
          <w:rFonts w:ascii="Times New Roman" w:hAnsi="Times New Roman" w:cs="Times New Roman"/>
          <w:sz w:val="28"/>
          <w:szCs w:val="28"/>
        </w:rPr>
        <w:t xml:space="preserve"> </w:t>
      </w:r>
      <w:r w:rsidRPr="00A9102B">
        <w:rPr>
          <w:rFonts w:ascii="Times New Roman" w:hAnsi="Times New Roman" w:cs="Times New Roman"/>
          <w:sz w:val="28"/>
          <w:szCs w:val="28"/>
        </w:rPr>
        <w:t>магазин</w:t>
      </w:r>
      <w:r w:rsidR="00816E9F">
        <w:rPr>
          <w:rFonts w:ascii="Times New Roman" w:hAnsi="Times New Roman" w:cs="Times New Roman"/>
          <w:sz w:val="28"/>
          <w:szCs w:val="28"/>
        </w:rPr>
        <w:t>а</w:t>
      </w:r>
      <w:r w:rsidRPr="00A9102B">
        <w:rPr>
          <w:rFonts w:ascii="Times New Roman" w:hAnsi="Times New Roman" w:cs="Times New Roman"/>
          <w:sz w:val="28"/>
          <w:szCs w:val="28"/>
        </w:rPr>
        <w:t>.</w:t>
      </w:r>
    </w:p>
    <w:p w:rsidR="00A9102B" w:rsidRPr="00A9102B" w:rsidRDefault="00A9102B" w:rsidP="00A9102B">
      <w:pPr>
        <w:tabs>
          <w:tab w:val="left" w:pos="1335"/>
        </w:tabs>
        <w:spacing w:before="120" w:after="1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9102B">
        <w:rPr>
          <w:rFonts w:ascii="Times New Roman" w:hAnsi="Times New Roman" w:cs="Times New Roman"/>
          <w:sz w:val="28"/>
          <w:szCs w:val="28"/>
        </w:rPr>
        <w:t>Существующая схема газоснабжения является двухступенчатой и состоит из следующих элементов:</w:t>
      </w:r>
    </w:p>
    <w:p w:rsidR="00A9102B" w:rsidRPr="00A9102B" w:rsidRDefault="00A9102B" w:rsidP="00A9102B">
      <w:pPr>
        <w:numPr>
          <w:ilvl w:val="0"/>
          <w:numId w:val="24"/>
        </w:numPr>
        <w:tabs>
          <w:tab w:val="num" w:pos="1418"/>
        </w:tabs>
        <w:spacing w:before="120" w:after="12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сети низкого давления (до 0,005 Мпа); среднего давления (0,005-0,3 Мпа включительно);  </w:t>
      </w:r>
    </w:p>
    <w:p w:rsidR="00A9102B" w:rsidRPr="00A9102B" w:rsidRDefault="00A9102B" w:rsidP="00A9102B">
      <w:pPr>
        <w:numPr>
          <w:ilvl w:val="0"/>
          <w:numId w:val="25"/>
        </w:numPr>
        <w:tabs>
          <w:tab w:val="num" w:pos="1418"/>
        </w:tabs>
        <w:spacing w:before="120" w:after="12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газорегуляторный пункт (ГРП),  р</w:t>
      </w:r>
      <w:r w:rsidR="00902F33">
        <w:rPr>
          <w:rFonts w:ascii="Times New Roman" w:hAnsi="Times New Roman" w:cs="Times New Roman"/>
          <w:sz w:val="28"/>
          <w:szCs w:val="28"/>
        </w:rPr>
        <w:t xml:space="preserve">асположенный на территории </w:t>
      </w:r>
      <w:r w:rsidR="005C2D1A">
        <w:rPr>
          <w:rFonts w:ascii="Times New Roman" w:hAnsi="Times New Roman" w:cs="Times New Roman"/>
          <w:sz w:val="28"/>
          <w:szCs w:val="28"/>
        </w:rPr>
        <w:t>Смаильского</w:t>
      </w:r>
      <w:r w:rsidRPr="00A9102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9102B" w:rsidRPr="00A9102B" w:rsidRDefault="00A9102B" w:rsidP="00A9102B">
      <w:pPr>
        <w:spacing w:before="60" w:after="6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02B" w:rsidRPr="00A9102B" w:rsidRDefault="00A9102B" w:rsidP="00A9102B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102B">
        <w:rPr>
          <w:rFonts w:ascii="Times New Roman" w:hAnsi="Times New Roman" w:cs="Times New Roman"/>
          <w:b/>
          <w:sz w:val="28"/>
          <w:szCs w:val="28"/>
        </w:rPr>
        <w:t xml:space="preserve">Характеристики </w:t>
      </w:r>
      <w:r w:rsidR="00902F33">
        <w:rPr>
          <w:rFonts w:ascii="Times New Roman" w:hAnsi="Times New Roman" w:cs="Times New Roman"/>
          <w:b/>
          <w:sz w:val="28"/>
          <w:szCs w:val="28"/>
        </w:rPr>
        <w:t xml:space="preserve">газопроводов на территории </w:t>
      </w:r>
      <w:r w:rsidR="005C2D1A">
        <w:rPr>
          <w:rFonts w:ascii="Times New Roman" w:hAnsi="Times New Roman" w:cs="Times New Roman"/>
          <w:b/>
          <w:sz w:val="28"/>
          <w:szCs w:val="28"/>
        </w:rPr>
        <w:t>Смаильского</w:t>
      </w:r>
      <w:r w:rsidRPr="00A9102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A9102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9102B" w:rsidRPr="00A9102B" w:rsidRDefault="00A9102B" w:rsidP="00A91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3654"/>
        <w:gridCol w:w="2957"/>
      </w:tblGrid>
      <w:tr w:rsidR="00A9102B" w:rsidRPr="00A9102B" w:rsidTr="007E549A">
        <w:trPr>
          <w:trHeight w:val="605"/>
          <w:tblHeader/>
        </w:trPr>
        <w:tc>
          <w:tcPr>
            <w:tcW w:w="1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102B" w:rsidRPr="00A9102B" w:rsidRDefault="00A9102B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Газопроводы</w:t>
            </w:r>
          </w:p>
        </w:tc>
        <w:tc>
          <w:tcPr>
            <w:tcW w:w="19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102B" w:rsidRPr="00A9102B" w:rsidRDefault="00A9102B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Протяжённость, </w:t>
            </w:r>
            <w:r w:rsidR="00BE402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A9102B"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</w:p>
        </w:tc>
        <w:tc>
          <w:tcPr>
            <w:tcW w:w="15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102B" w:rsidRPr="00A9102B" w:rsidRDefault="00A9102B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труб</w:t>
            </w:r>
          </w:p>
        </w:tc>
      </w:tr>
      <w:tr w:rsidR="00A9102B" w:rsidRPr="00A9102B" w:rsidTr="007E549A">
        <w:trPr>
          <w:trHeight w:val="341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B" w:rsidRPr="00A9102B" w:rsidRDefault="00A9102B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sz w:val="28"/>
                <w:szCs w:val="28"/>
              </w:rPr>
              <w:t>Среднего давления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B" w:rsidRPr="00DC1370" w:rsidRDefault="00BE402D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B" w:rsidRPr="00DC1370" w:rsidRDefault="00DC1370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13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9102B" w:rsidRPr="00DC1370">
              <w:rPr>
                <w:rFonts w:ascii="Times New Roman" w:hAnsi="Times New Roman" w:cs="Times New Roman"/>
                <w:sz w:val="28"/>
                <w:szCs w:val="28"/>
              </w:rPr>
              <w:t>таль</w:t>
            </w:r>
            <w:r w:rsidRPr="00DC13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1370">
              <w:rPr>
                <w:rFonts w:ascii="Times New Roman" w:hAnsi="Times New Roman" w:cs="Times New Roman"/>
                <w:sz w:val="28"/>
                <w:szCs w:val="28"/>
              </w:rPr>
              <w:t>полиэтилен</w:t>
            </w:r>
          </w:p>
        </w:tc>
      </w:tr>
      <w:tr w:rsidR="00A9102B" w:rsidRPr="00A9102B" w:rsidTr="007E549A">
        <w:trPr>
          <w:trHeight w:val="347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B" w:rsidRPr="00A9102B" w:rsidRDefault="00A9102B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02B">
              <w:rPr>
                <w:rFonts w:ascii="Times New Roman" w:hAnsi="Times New Roman" w:cs="Times New Roman"/>
                <w:sz w:val="28"/>
                <w:szCs w:val="28"/>
              </w:rPr>
              <w:t>Низкого давления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B" w:rsidRPr="00DC1370" w:rsidRDefault="00BE402D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8,8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B" w:rsidRPr="00DC1370" w:rsidRDefault="00F57BB5" w:rsidP="00A9102B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13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9102B" w:rsidRPr="00DC1370">
              <w:rPr>
                <w:rFonts w:ascii="Times New Roman" w:hAnsi="Times New Roman" w:cs="Times New Roman"/>
                <w:sz w:val="28"/>
                <w:szCs w:val="28"/>
              </w:rPr>
              <w:t>таль</w:t>
            </w:r>
          </w:p>
        </w:tc>
      </w:tr>
    </w:tbl>
    <w:p w:rsidR="00A9102B" w:rsidRPr="00A9102B" w:rsidRDefault="00A9102B" w:rsidP="00A9102B">
      <w:pPr>
        <w:tabs>
          <w:tab w:val="num" w:pos="1418"/>
        </w:tabs>
        <w:spacing w:before="120" w:after="1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9102B">
        <w:rPr>
          <w:rFonts w:ascii="Times New Roman" w:hAnsi="Times New Roman" w:cs="Times New Roman"/>
          <w:sz w:val="28"/>
          <w:szCs w:val="28"/>
        </w:rPr>
        <w:t>Протяженность существующего подзе</w:t>
      </w:r>
      <w:r w:rsidR="00DC1370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BE402D">
        <w:rPr>
          <w:rFonts w:ascii="Times New Roman" w:hAnsi="Times New Roman" w:cs="Times New Roman"/>
          <w:sz w:val="28"/>
          <w:szCs w:val="28"/>
        </w:rPr>
        <w:t>газопровода составляет 8,9км</w:t>
      </w:r>
      <w:r w:rsidRPr="00A9102B">
        <w:rPr>
          <w:rFonts w:ascii="Times New Roman" w:hAnsi="Times New Roman" w:cs="Times New Roman"/>
          <w:sz w:val="28"/>
          <w:szCs w:val="28"/>
        </w:rPr>
        <w:t>, из них:</w:t>
      </w:r>
    </w:p>
    <w:p w:rsidR="00A9102B" w:rsidRPr="00A9102B" w:rsidRDefault="00A9102B" w:rsidP="00A9102B">
      <w:pPr>
        <w:tabs>
          <w:tab w:val="num" w:pos="1418"/>
        </w:tabs>
        <w:spacing w:before="120" w:after="120" w:line="240" w:lineRule="auto"/>
        <w:ind w:left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- газопровод</w:t>
      </w:r>
      <w:r w:rsidR="00BE402D">
        <w:rPr>
          <w:rFonts w:ascii="Times New Roman" w:hAnsi="Times New Roman" w:cs="Times New Roman"/>
          <w:sz w:val="28"/>
          <w:szCs w:val="28"/>
        </w:rPr>
        <w:t xml:space="preserve"> среднего давления -7,1</w:t>
      </w:r>
      <w:r w:rsidR="001E7395">
        <w:rPr>
          <w:rFonts w:ascii="Times New Roman" w:hAnsi="Times New Roman" w:cs="Times New Roman"/>
          <w:sz w:val="28"/>
          <w:szCs w:val="28"/>
        </w:rPr>
        <w:t xml:space="preserve"> </w:t>
      </w:r>
      <w:r w:rsidR="00BE402D">
        <w:rPr>
          <w:rFonts w:ascii="Times New Roman" w:hAnsi="Times New Roman" w:cs="Times New Roman"/>
          <w:sz w:val="28"/>
          <w:szCs w:val="28"/>
        </w:rPr>
        <w:t>км</w:t>
      </w:r>
      <w:r w:rsidRPr="00A9102B">
        <w:rPr>
          <w:rFonts w:ascii="Times New Roman" w:hAnsi="Times New Roman" w:cs="Times New Roman"/>
          <w:sz w:val="28"/>
          <w:szCs w:val="28"/>
        </w:rPr>
        <w:t>;</w:t>
      </w:r>
    </w:p>
    <w:p w:rsidR="00A9102B" w:rsidRPr="00A9102B" w:rsidRDefault="00A9102B" w:rsidP="00A9102B">
      <w:pPr>
        <w:tabs>
          <w:tab w:val="num" w:pos="1418"/>
        </w:tabs>
        <w:spacing w:before="120" w:after="120" w:line="240" w:lineRule="auto"/>
        <w:ind w:left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- газопровод низ</w:t>
      </w:r>
      <w:r w:rsidR="00DC1370">
        <w:rPr>
          <w:rFonts w:ascii="Times New Roman" w:hAnsi="Times New Roman" w:cs="Times New Roman"/>
          <w:sz w:val="28"/>
          <w:szCs w:val="28"/>
        </w:rPr>
        <w:t>кого давления -</w:t>
      </w:r>
      <w:r w:rsidR="00BE402D">
        <w:rPr>
          <w:rFonts w:ascii="Times New Roman" w:hAnsi="Times New Roman" w:cs="Times New Roman"/>
          <w:sz w:val="28"/>
          <w:szCs w:val="28"/>
        </w:rPr>
        <w:t>1,8 км</w:t>
      </w:r>
      <w:r w:rsidRPr="00A9102B">
        <w:rPr>
          <w:rFonts w:ascii="Times New Roman" w:hAnsi="Times New Roman" w:cs="Times New Roman"/>
          <w:sz w:val="28"/>
          <w:szCs w:val="28"/>
        </w:rPr>
        <w:t>.</w:t>
      </w:r>
    </w:p>
    <w:p w:rsidR="00A9102B" w:rsidRPr="00A9102B" w:rsidRDefault="00A9102B" w:rsidP="00A9102B">
      <w:pPr>
        <w:spacing w:before="120" w:after="1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Протяженность существующего надземн</w:t>
      </w:r>
      <w:r w:rsidR="00DC1370">
        <w:rPr>
          <w:rFonts w:ascii="Times New Roman" w:hAnsi="Times New Roman" w:cs="Times New Roman"/>
          <w:sz w:val="28"/>
          <w:szCs w:val="28"/>
        </w:rPr>
        <w:t>ого газопровода</w:t>
      </w:r>
      <w:r w:rsidR="00B033B8">
        <w:rPr>
          <w:rFonts w:ascii="Times New Roman" w:hAnsi="Times New Roman" w:cs="Times New Roman"/>
          <w:sz w:val="28"/>
          <w:szCs w:val="28"/>
        </w:rPr>
        <w:t xml:space="preserve">  составляет 7,1 км</w:t>
      </w:r>
      <w:r w:rsidRPr="00A9102B">
        <w:rPr>
          <w:rFonts w:ascii="Times New Roman" w:hAnsi="Times New Roman" w:cs="Times New Roman"/>
          <w:sz w:val="28"/>
          <w:szCs w:val="28"/>
        </w:rPr>
        <w:t>, из них:</w:t>
      </w:r>
    </w:p>
    <w:p w:rsidR="00A9102B" w:rsidRPr="00A9102B" w:rsidRDefault="00A9102B" w:rsidP="00A9102B">
      <w:pPr>
        <w:spacing w:before="120" w:after="1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- газопровод среднего давления – </w:t>
      </w:r>
      <w:r w:rsidR="00BE402D">
        <w:rPr>
          <w:rFonts w:ascii="Times New Roman" w:hAnsi="Times New Roman" w:cs="Times New Roman"/>
          <w:sz w:val="28"/>
          <w:szCs w:val="28"/>
        </w:rPr>
        <w:t>0,1 км</w:t>
      </w:r>
      <w:r w:rsidRPr="00A9102B">
        <w:rPr>
          <w:rFonts w:ascii="Times New Roman" w:hAnsi="Times New Roman" w:cs="Times New Roman"/>
          <w:sz w:val="28"/>
          <w:szCs w:val="28"/>
        </w:rPr>
        <w:t>,</w:t>
      </w:r>
    </w:p>
    <w:p w:rsidR="00A9102B" w:rsidRPr="00A9102B" w:rsidRDefault="00A9102B" w:rsidP="00A9102B">
      <w:pPr>
        <w:spacing w:before="120" w:after="1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- газопровод низкого давления – </w:t>
      </w:r>
      <w:r w:rsidR="00BE402D">
        <w:rPr>
          <w:rFonts w:ascii="Times New Roman" w:hAnsi="Times New Roman" w:cs="Times New Roman"/>
          <w:sz w:val="28"/>
          <w:szCs w:val="28"/>
        </w:rPr>
        <w:t>7,0 км</w:t>
      </w:r>
      <w:r w:rsidRPr="00A9102B">
        <w:rPr>
          <w:rFonts w:ascii="Times New Roman" w:hAnsi="Times New Roman" w:cs="Times New Roman"/>
          <w:sz w:val="28"/>
          <w:szCs w:val="28"/>
        </w:rPr>
        <w:t>.</w:t>
      </w:r>
    </w:p>
    <w:p w:rsidR="00A9102B" w:rsidRPr="00A9102B" w:rsidRDefault="00A9102B" w:rsidP="00A9102B">
      <w:pPr>
        <w:spacing w:before="120" w:after="1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Основной объем газа поступающий на жизнеобеспечение жилого фонда распределяется на эксплуатацию бытовых газовых приборов (газовые плиты, газовые водогрейные колонки, отопительные агрегаты горячего водоснабжения).</w:t>
      </w:r>
    </w:p>
    <w:p w:rsidR="00A9102B" w:rsidRPr="00A9102B" w:rsidRDefault="00A9102B" w:rsidP="00A9102B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В системе газоснабжения  сельского поселения, можно выделить следующие основные задачи:</w:t>
      </w:r>
    </w:p>
    <w:p w:rsidR="00A9102B" w:rsidRPr="00A9102B" w:rsidRDefault="00A9102B" w:rsidP="00A9102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9102B" w:rsidRPr="00A9102B" w:rsidRDefault="00A9102B" w:rsidP="00A9102B">
      <w:pPr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hanging="30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2B">
        <w:rPr>
          <w:rFonts w:ascii="Times New Roman" w:eastAsia="Calibri" w:hAnsi="Times New Roman" w:cs="Times New Roman"/>
          <w:sz w:val="28"/>
          <w:szCs w:val="28"/>
          <w:lang w:eastAsia="ar-SA"/>
        </w:rPr>
        <w:t>повышение уровня обеспеченности приборным учетом потребителей в жилищном фонде.</w:t>
      </w:r>
    </w:p>
    <w:p w:rsidR="00A9102B" w:rsidRPr="00A9102B" w:rsidRDefault="00A9102B" w:rsidP="00A9102B">
      <w:pPr>
        <w:shd w:val="clear" w:color="auto" w:fill="FFFFFF"/>
        <w:tabs>
          <w:tab w:val="left" w:pos="1134"/>
        </w:tabs>
        <w:spacing w:after="0" w:line="240" w:lineRule="auto"/>
        <w:ind w:left="993" w:firstLine="44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02B" w:rsidRPr="00A9102B" w:rsidRDefault="00A9102B" w:rsidP="00A9102B">
      <w:pPr>
        <w:spacing w:after="0" w:line="240" w:lineRule="auto"/>
        <w:ind w:firstLine="22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02B">
        <w:rPr>
          <w:rFonts w:ascii="Times New Roman" w:hAnsi="Times New Roman" w:cs="Times New Roman"/>
          <w:sz w:val="28"/>
          <w:szCs w:val="28"/>
        </w:rPr>
        <w:t>Мероприятия по газификации предусматривают повышение уровня обеспеченности приборным учетом потребителей в жилищном фонде.</w:t>
      </w:r>
      <w:r w:rsidR="00B033B8">
        <w:rPr>
          <w:rFonts w:ascii="Times New Roman" w:hAnsi="Times New Roman" w:cs="Times New Roman"/>
          <w:sz w:val="28"/>
          <w:szCs w:val="28"/>
        </w:rPr>
        <w:t xml:space="preserve"> </w:t>
      </w:r>
      <w:r w:rsidRPr="00A9102B">
        <w:rPr>
          <w:rFonts w:ascii="Times New Roman" w:hAnsi="Times New Roman" w:cs="Times New Roman"/>
          <w:sz w:val="28"/>
          <w:szCs w:val="28"/>
        </w:rPr>
        <w:t>Оказать содействие в подключении домовладений  к газорегуляторному пункту.</w:t>
      </w:r>
    </w:p>
    <w:p w:rsidR="00A9102B" w:rsidRPr="00A9102B" w:rsidRDefault="00A9102B" w:rsidP="00A9102B">
      <w:pPr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02B" w:rsidRPr="00A9102B" w:rsidRDefault="00A9102B" w:rsidP="00A9102B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02B">
        <w:rPr>
          <w:rFonts w:ascii="Times New Roman" w:hAnsi="Times New Roman" w:cs="Times New Roman"/>
          <w:b/>
          <w:sz w:val="28"/>
          <w:szCs w:val="28"/>
        </w:rPr>
        <w:t>1.6. Анализ текущего состояния сферы сбора твердых бытовых отходов</w:t>
      </w:r>
      <w:r w:rsidR="00F57BB5">
        <w:rPr>
          <w:rFonts w:ascii="Times New Roman" w:hAnsi="Times New Roman" w:cs="Times New Roman"/>
          <w:b/>
          <w:sz w:val="28"/>
          <w:szCs w:val="28"/>
        </w:rPr>
        <w:t>.</w:t>
      </w:r>
    </w:p>
    <w:p w:rsidR="00A9102B" w:rsidRPr="00A9102B" w:rsidRDefault="00A9102B" w:rsidP="00A9102B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02B" w:rsidRPr="00A9102B" w:rsidRDefault="00A9102B" w:rsidP="00A910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Большим и проблематичным вопросом на про</w:t>
      </w:r>
      <w:r w:rsidR="00A57B00">
        <w:rPr>
          <w:rFonts w:ascii="Times New Roman" w:hAnsi="Times New Roman" w:cs="Times New Roman"/>
          <w:sz w:val="28"/>
          <w:szCs w:val="28"/>
        </w:rPr>
        <w:t>тяжении целого ряда лет является</w:t>
      </w:r>
      <w:r w:rsidRPr="00A9102B">
        <w:rPr>
          <w:rFonts w:ascii="Times New Roman" w:hAnsi="Times New Roman" w:cs="Times New Roman"/>
          <w:sz w:val="28"/>
          <w:szCs w:val="28"/>
        </w:rPr>
        <w:t xml:space="preserve"> уборка и вывоз хозяйственного мусора и тверд</w:t>
      </w:r>
      <w:r w:rsidR="00342BF3">
        <w:rPr>
          <w:rFonts w:ascii="Times New Roman" w:hAnsi="Times New Roman" w:cs="Times New Roman"/>
          <w:sz w:val="28"/>
          <w:szCs w:val="28"/>
        </w:rPr>
        <w:t>ых бытовых отходов. Временно вывоз твердых отходов и хозяйственного отхода осуществляется самим населением</w:t>
      </w:r>
      <w:r w:rsidRPr="00A9102B">
        <w:rPr>
          <w:rFonts w:ascii="Times New Roman" w:hAnsi="Times New Roman" w:cs="Times New Roman"/>
          <w:sz w:val="28"/>
          <w:szCs w:val="28"/>
        </w:rPr>
        <w:t>.</w:t>
      </w:r>
    </w:p>
    <w:p w:rsidR="00A9102B" w:rsidRPr="00A9102B" w:rsidRDefault="00A9102B" w:rsidP="00A910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 Собранные отходы вывозятся для захоронения на свалку ТБО. Полигон твердых бытовых отходов расположен в 2</w:t>
      </w:r>
      <w:r w:rsidR="00342BF3">
        <w:rPr>
          <w:rFonts w:ascii="Times New Roman" w:hAnsi="Times New Roman" w:cs="Times New Roman"/>
          <w:sz w:val="28"/>
          <w:szCs w:val="28"/>
        </w:rPr>
        <w:t>,5 км к с</w:t>
      </w:r>
      <w:r w:rsidR="00B033B8">
        <w:rPr>
          <w:rFonts w:ascii="Times New Roman" w:hAnsi="Times New Roman" w:cs="Times New Roman"/>
          <w:sz w:val="28"/>
          <w:szCs w:val="28"/>
        </w:rPr>
        <w:t xml:space="preserve"> </w:t>
      </w:r>
      <w:r w:rsidR="00342BF3">
        <w:rPr>
          <w:rFonts w:ascii="Times New Roman" w:hAnsi="Times New Roman" w:cs="Times New Roman"/>
          <w:sz w:val="28"/>
          <w:szCs w:val="28"/>
        </w:rPr>
        <w:t>юго</w:t>
      </w:r>
      <w:r w:rsidRPr="00A9102B">
        <w:rPr>
          <w:rFonts w:ascii="Times New Roman" w:hAnsi="Times New Roman" w:cs="Times New Roman"/>
          <w:sz w:val="28"/>
          <w:szCs w:val="28"/>
        </w:rPr>
        <w:t>-востоку от центра села.</w:t>
      </w:r>
    </w:p>
    <w:p w:rsidR="00A9102B" w:rsidRPr="00A9102B" w:rsidRDefault="00A9102B" w:rsidP="00A910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С целью обеспечения санитарно-эпидемиологическ</w:t>
      </w:r>
      <w:r w:rsidR="00902F33">
        <w:rPr>
          <w:rFonts w:ascii="Times New Roman" w:hAnsi="Times New Roman" w:cs="Times New Roman"/>
          <w:sz w:val="28"/>
          <w:szCs w:val="28"/>
        </w:rPr>
        <w:t xml:space="preserve">ого благополучия населения </w:t>
      </w:r>
      <w:r w:rsidR="005C2D1A">
        <w:rPr>
          <w:rFonts w:ascii="Times New Roman" w:hAnsi="Times New Roman" w:cs="Times New Roman"/>
          <w:sz w:val="28"/>
          <w:szCs w:val="28"/>
        </w:rPr>
        <w:t>Смаильского</w:t>
      </w:r>
      <w:r w:rsidRPr="00A9102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42BF3">
        <w:rPr>
          <w:rFonts w:ascii="Times New Roman" w:hAnsi="Times New Roman" w:cs="Times New Roman"/>
          <w:sz w:val="28"/>
          <w:szCs w:val="28"/>
        </w:rPr>
        <w:t>планируется</w:t>
      </w:r>
      <w:r w:rsidRPr="00A9102B">
        <w:rPr>
          <w:rFonts w:ascii="Times New Roman" w:hAnsi="Times New Roman" w:cs="Times New Roman"/>
          <w:sz w:val="28"/>
          <w:szCs w:val="28"/>
        </w:rPr>
        <w:t xml:space="preserve"> осуществлять увеличение процента охвата населения услугами по сбору и вывозу бытовых отходов и мусора до 100%, с дальнейшей утилизацией мусора на свалку   бытовых отходов.</w:t>
      </w:r>
    </w:p>
    <w:p w:rsidR="00A9102B" w:rsidRPr="00A9102B" w:rsidRDefault="00A9102B" w:rsidP="00A9102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установить на территории  поселения дополнительные мусорные контейнеры  вместимостью </w:t>
      </w:r>
      <w:smartTag w:uri="urn:schemas-microsoft-com:office:smarttags" w:element="metricconverter">
        <w:smartTagPr>
          <w:attr w:name="ProductID" w:val="0,75 м"/>
        </w:smartTagPr>
        <w:r w:rsidRPr="00A9102B">
          <w:rPr>
            <w:rFonts w:ascii="Times New Roman" w:hAnsi="Times New Roman" w:cs="Times New Roman"/>
            <w:sz w:val="28"/>
            <w:szCs w:val="28"/>
          </w:rPr>
          <w:t>0,75 м</w:t>
        </w:r>
      </w:smartTag>
      <w:r w:rsidRPr="00A9102B">
        <w:rPr>
          <w:rFonts w:ascii="Times New Roman" w:hAnsi="Times New Roman" w:cs="Times New Roman"/>
          <w:sz w:val="28"/>
          <w:szCs w:val="28"/>
        </w:rPr>
        <w:t>.куб. для сбора мусора на улицах поселения, а также обязать каждое предприятие торговли, общественного питания и иные учреждения и организации установить урну для сбора мусора.</w:t>
      </w:r>
    </w:p>
    <w:p w:rsidR="00A9102B" w:rsidRPr="00A9102B" w:rsidRDefault="00A9102B" w:rsidP="00A9102B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02B" w:rsidRPr="00A9102B" w:rsidRDefault="00A9102B" w:rsidP="00A9102B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02B">
        <w:rPr>
          <w:rFonts w:ascii="Times New Roman" w:eastAsia="Times New Roman" w:hAnsi="Times New Roman" w:cs="Times New Roman"/>
          <w:b/>
          <w:sz w:val="28"/>
          <w:szCs w:val="28"/>
        </w:rPr>
        <w:t>1.7. Анализ текущего состояния  системы водоотведения</w:t>
      </w:r>
      <w:r w:rsidR="00F57BB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9102B" w:rsidRPr="00A9102B" w:rsidRDefault="00A9102B" w:rsidP="00A9102B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02B" w:rsidRPr="00A9102B" w:rsidRDefault="00A9102B" w:rsidP="00A910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02B">
        <w:rPr>
          <w:rFonts w:ascii="Times New Roman" w:hAnsi="Times New Roman" w:cs="Times New Roman"/>
          <w:sz w:val="28"/>
          <w:szCs w:val="28"/>
        </w:rPr>
        <w:t>На сегодняшний день система централизованного водоотведен</w:t>
      </w:r>
      <w:r w:rsidR="00902F33">
        <w:rPr>
          <w:rFonts w:ascii="Times New Roman" w:hAnsi="Times New Roman" w:cs="Times New Roman"/>
          <w:sz w:val="28"/>
          <w:szCs w:val="28"/>
        </w:rPr>
        <w:t>и</w:t>
      </w:r>
      <w:r w:rsidR="00816E9F">
        <w:rPr>
          <w:rFonts w:ascii="Times New Roman" w:hAnsi="Times New Roman" w:cs="Times New Roman"/>
          <w:sz w:val="28"/>
          <w:szCs w:val="28"/>
        </w:rPr>
        <w:t>я и последующая очистка в Смаиль</w:t>
      </w:r>
      <w:r w:rsidRPr="00A9102B">
        <w:rPr>
          <w:rFonts w:ascii="Times New Roman" w:hAnsi="Times New Roman" w:cs="Times New Roman"/>
          <w:sz w:val="28"/>
          <w:szCs w:val="28"/>
        </w:rPr>
        <w:t>ском сельском поселении отсутствует. Из-за отсутствия централизованной канализационной системы стоки накапливаются в выгребных ямах, расположенные, как правило, на приусадебных участках, с последующим вывозом ассенизационными машинами.</w:t>
      </w:r>
    </w:p>
    <w:p w:rsidR="00A9102B" w:rsidRPr="00A9102B" w:rsidRDefault="00A9102B" w:rsidP="00A910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02B" w:rsidRPr="00A9102B" w:rsidRDefault="00A9102B" w:rsidP="00A910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02B">
        <w:rPr>
          <w:rFonts w:ascii="Times New Roman" w:hAnsi="Times New Roman" w:cs="Times New Roman"/>
          <w:b/>
          <w:sz w:val="28"/>
          <w:szCs w:val="28"/>
        </w:rPr>
        <w:t>1.8.  Анализ текущего состояния системы электроснабжения.</w:t>
      </w:r>
    </w:p>
    <w:p w:rsidR="00A9102B" w:rsidRPr="00A9102B" w:rsidRDefault="00A9102B" w:rsidP="00A910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1E1" w:rsidRDefault="00A9102B" w:rsidP="00F921E1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   Эксплуатирующая организация ОАО «Сетевая компания» Балтасинское электрические сети». Величина присоединенной мощности сост</w:t>
      </w:r>
      <w:r w:rsidR="00A32A0E">
        <w:rPr>
          <w:rFonts w:ascii="Times New Roman" w:hAnsi="Times New Roman" w:cs="Times New Roman"/>
          <w:sz w:val="28"/>
          <w:szCs w:val="28"/>
        </w:rPr>
        <w:t>а</w:t>
      </w:r>
      <w:r w:rsidR="00B033B8">
        <w:rPr>
          <w:rFonts w:ascii="Times New Roman" w:hAnsi="Times New Roman" w:cs="Times New Roman"/>
          <w:sz w:val="28"/>
          <w:szCs w:val="28"/>
        </w:rPr>
        <w:t>вляет 5,9 кВт</w:t>
      </w:r>
      <w:r w:rsidR="00F921E1">
        <w:rPr>
          <w:rFonts w:ascii="Times New Roman" w:hAnsi="Times New Roman" w:cs="Times New Roman"/>
          <w:sz w:val="28"/>
          <w:szCs w:val="28"/>
        </w:rPr>
        <w:t>.</w:t>
      </w:r>
    </w:p>
    <w:p w:rsidR="00A9102B" w:rsidRPr="00F57BB5" w:rsidRDefault="00F921E1" w:rsidP="00F57BB5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объекты уличного освещения</w:t>
      </w:r>
      <w:r w:rsidRPr="00A9102B">
        <w:rPr>
          <w:rFonts w:ascii="Times New Roman" w:hAnsi="Times New Roman" w:cs="Times New Roman"/>
          <w:sz w:val="28"/>
          <w:szCs w:val="28"/>
        </w:rPr>
        <w:t xml:space="preserve"> оборудованы приборами учета электрической энергии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21E1">
        <w:rPr>
          <w:rFonts w:ascii="Times New Roman" w:hAnsi="Times New Roman" w:cs="Times New Roman"/>
          <w:sz w:val="28"/>
          <w:szCs w:val="28"/>
        </w:rPr>
        <w:t xml:space="preserve">Существующие линии электропередач выполнены </w:t>
      </w:r>
      <w:r w:rsidR="00342BF3">
        <w:rPr>
          <w:rFonts w:ascii="Times New Roman" w:hAnsi="Times New Roman" w:cs="Times New Roman"/>
          <w:sz w:val="28"/>
          <w:szCs w:val="28"/>
        </w:rPr>
        <w:t>на железобетонных опорах.</w:t>
      </w:r>
      <w:r w:rsidR="00B033B8">
        <w:rPr>
          <w:rFonts w:ascii="Times New Roman" w:hAnsi="Times New Roman" w:cs="Times New Roman"/>
          <w:sz w:val="28"/>
          <w:szCs w:val="28"/>
        </w:rPr>
        <w:t xml:space="preserve"> </w:t>
      </w:r>
      <w:r w:rsidRPr="00A9102B">
        <w:rPr>
          <w:rFonts w:ascii="Times New Roman" w:hAnsi="Times New Roman" w:cs="Times New Roman"/>
          <w:sz w:val="28"/>
          <w:szCs w:val="28"/>
        </w:rPr>
        <w:t>Приборами учета электрическо</w:t>
      </w:r>
      <w:r>
        <w:rPr>
          <w:rFonts w:ascii="Times New Roman" w:hAnsi="Times New Roman" w:cs="Times New Roman"/>
          <w:sz w:val="28"/>
          <w:szCs w:val="28"/>
        </w:rPr>
        <w:t>й энерг</w:t>
      </w:r>
      <w:r w:rsidR="00F57BB5">
        <w:rPr>
          <w:rFonts w:ascii="Times New Roman" w:hAnsi="Times New Roman" w:cs="Times New Roman"/>
          <w:sz w:val="28"/>
          <w:szCs w:val="28"/>
        </w:rPr>
        <w:t>ии обеспечены  все потребители.</w:t>
      </w:r>
      <w:r w:rsidR="00A9102B" w:rsidRPr="00A9102B">
        <w:rPr>
          <w:rFonts w:ascii="Times New Roman" w:hAnsi="Times New Roman" w:cs="Times New Roman"/>
          <w:sz w:val="28"/>
          <w:szCs w:val="28"/>
        </w:rPr>
        <w:t xml:space="preserve"> Одной из проблем объективного и эффективного учета электрической энергии является эксплуатация устаревших приборов учета с высокой степенью погрешности. Это условие существенно затрудняет внедрение автоматизированной системы коммерческого учета электроэнергии, которая в настоящее время функционирует только по «верхнему уровню» на питающих центрах.</w:t>
      </w:r>
    </w:p>
    <w:p w:rsidR="00A9102B" w:rsidRPr="00A9102B" w:rsidRDefault="00A9102B" w:rsidP="00A9102B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Нормы потребления жилищно-коммунального сектора включают расход электроэнергии на жилые и общественные здания, предприятия коммунально-бытового обслуживания, наружного освещение, системы водоснабжения, водоотведения и теплоснабжения. </w:t>
      </w:r>
    </w:p>
    <w:p w:rsidR="00A9102B" w:rsidRPr="00A9102B" w:rsidRDefault="00A9102B" w:rsidP="00A9102B">
      <w:pPr>
        <w:spacing w:before="120" w:after="1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 В результате анализа существующего положения</w:t>
      </w:r>
      <w:r w:rsidR="000F1E89">
        <w:rPr>
          <w:rFonts w:ascii="Times New Roman" w:hAnsi="Times New Roman" w:cs="Times New Roman"/>
          <w:sz w:val="28"/>
          <w:szCs w:val="28"/>
        </w:rPr>
        <w:t xml:space="preserve"> электросетевого хозяйства </w:t>
      </w:r>
      <w:r w:rsidR="005C2D1A">
        <w:rPr>
          <w:rFonts w:ascii="Times New Roman" w:hAnsi="Times New Roman" w:cs="Times New Roman"/>
          <w:sz w:val="28"/>
          <w:szCs w:val="28"/>
        </w:rPr>
        <w:t>Смаильского</w:t>
      </w:r>
      <w:r w:rsidRPr="00A9102B">
        <w:rPr>
          <w:rFonts w:ascii="Times New Roman" w:hAnsi="Times New Roman" w:cs="Times New Roman"/>
          <w:sz w:val="28"/>
          <w:szCs w:val="28"/>
        </w:rPr>
        <w:t xml:space="preserve"> сельского поселения были выявлены следующие основные проблемы:</w:t>
      </w:r>
    </w:p>
    <w:p w:rsidR="00A9102B" w:rsidRPr="00A9102B" w:rsidRDefault="00A9102B" w:rsidP="00A9102B">
      <w:pPr>
        <w:tabs>
          <w:tab w:val="num" w:pos="1418"/>
        </w:tabs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 - необходима реконструкция существующих ТП;</w:t>
      </w:r>
    </w:p>
    <w:p w:rsidR="00A9102B" w:rsidRPr="00A9102B" w:rsidRDefault="00A9102B" w:rsidP="00A9102B">
      <w:pPr>
        <w:tabs>
          <w:tab w:val="num" w:pos="1418"/>
        </w:tabs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- необходима установка пятого провода с применением энергосберегающих технологий и современных материалов;</w:t>
      </w:r>
    </w:p>
    <w:p w:rsidR="00A9102B" w:rsidRPr="00A9102B" w:rsidRDefault="00A9102B" w:rsidP="00A9102B">
      <w:pPr>
        <w:tabs>
          <w:tab w:val="num" w:pos="1418"/>
        </w:tabs>
        <w:spacing w:before="12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- необходима заме</w:t>
      </w:r>
      <w:r w:rsidR="00F57BB5">
        <w:rPr>
          <w:rFonts w:ascii="Times New Roman" w:hAnsi="Times New Roman" w:cs="Times New Roman"/>
          <w:sz w:val="28"/>
          <w:szCs w:val="28"/>
        </w:rPr>
        <w:t>на существующих некоторых железобетонных</w:t>
      </w:r>
      <w:r w:rsidRPr="00A9102B">
        <w:rPr>
          <w:rFonts w:ascii="Times New Roman" w:hAnsi="Times New Roman" w:cs="Times New Roman"/>
          <w:sz w:val="28"/>
          <w:szCs w:val="28"/>
        </w:rPr>
        <w:t xml:space="preserve"> опор линий </w:t>
      </w:r>
      <w:r w:rsidR="00F57BB5">
        <w:rPr>
          <w:rFonts w:ascii="Times New Roman" w:hAnsi="Times New Roman" w:cs="Times New Roman"/>
          <w:sz w:val="28"/>
          <w:szCs w:val="28"/>
        </w:rPr>
        <w:t>электропередач</w:t>
      </w:r>
      <w:r w:rsidRPr="00A9102B">
        <w:rPr>
          <w:rFonts w:ascii="Times New Roman" w:hAnsi="Times New Roman" w:cs="Times New Roman"/>
          <w:sz w:val="28"/>
          <w:szCs w:val="28"/>
        </w:rPr>
        <w:t>.</w:t>
      </w:r>
    </w:p>
    <w:p w:rsidR="00A9102B" w:rsidRPr="00A9102B" w:rsidRDefault="00A9102B" w:rsidP="00A9102B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02B" w:rsidRPr="00A9102B" w:rsidRDefault="00A9102B" w:rsidP="00A910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Мероприятиями по развити</w:t>
      </w:r>
      <w:r w:rsidR="000F1E89">
        <w:rPr>
          <w:rFonts w:ascii="Times New Roman" w:hAnsi="Times New Roman" w:cs="Times New Roman"/>
          <w:sz w:val="28"/>
          <w:szCs w:val="28"/>
        </w:rPr>
        <w:t xml:space="preserve">ю системы электроснабжения </w:t>
      </w:r>
      <w:r w:rsidR="005C2D1A">
        <w:rPr>
          <w:rFonts w:ascii="Times New Roman" w:hAnsi="Times New Roman" w:cs="Times New Roman"/>
          <w:sz w:val="28"/>
          <w:szCs w:val="28"/>
        </w:rPr>
        <w:t>Смаильского</w:t>
      </w:r>
      <w:r w:rsidRPr="00A9102B">
        <w:rPr>
          <w:rFonts w:ascii="Times New Roman" w:hAnsi="Times New Roman" w:cs="Times New Roman"/>
          <w:sz w:val="28"/>
          <w:szCs w:val="28"/>
        </w:rPr>
        <w:t xml:space="preserve"> сельского поселения станут: </w:t>
      </w:r>
    </w:p>
    <w:p w:rsidR="00A9102B" w:rsidRPr="00A9102B" w:rsidRDefault="00A9102B" w:rsidP="00A910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- оснащение потребителей бюджетной сферы и жилищно-коммунального хозяйства электронными приборами учета расхода электроэнергии;</w:t>
      </w:r>
    </w:p>
    <w:p w:rsidR="00A9102B" w:rsidRPr="00A9102B" w:rsidRDefault="00A9102B" w:rsidP="00A910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- реконструкция существующего наружного освещения  улиц и проездов;</w:t>
      </w:r>
    </w:p>
    <w:p w:rsidR="00A9102B" w:rsidRPr="00A9102B" w:rsidRDefault="00A9102B" w:rsidP="00A910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- внедрение современного электроосветительного оборудования, обеспечивающего экономию электрической энергии.</w:t>
      </w:r>
    </w:p>
    <w:p w:rsidR="00A9102B" w:rsidRPr="00A9102B" w:rsidRDefault="00A9102B" w:rsidP="00A9102B">
      <w:pPr>
        <w:keepNext/>
        <w:keepLines/>
        <w:spacing w:before="240" w:after="60" w:line="360" w:lineRule="auto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iCs/>
          <w:color w:val="4F81BD" w:themeColor="accent1"/>
          <w:sz w:val="28"/>
          <w:szCs w:val="28"/>
        </w:rPr>
      </w:pPr>
      <w:bookmarkStart w:id="6" w:name="_Toc298352293"/>
      <w:bookmarkStart w:id="7" w:name="_Toc289179279"/>
      <w:bookmarkEnd w:id="6"/>
      <w:bookmarkEnd w:id="7"/>
    </w:p>
    <w:bookmarkEnd w:id="5"/>
    <w:p w:rsidR="00A9102B" w:rsidRPr="00A9102B" w:rsidRDefault="00F57BB5" w:rsidP="00A9102B">
      <w:pPr>
        <w:shd w:val="clear" w:color="auto" w:fill="FFFFFF"/>
        <w:spacing w:after="0" w:line="240" w:lineRule="auto"/>
        <w:ind w:left="36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A9102B" w:rsidRPr="00A91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цели и задачи, сроки и этапы реализации 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9102B" w:rsidRPr="00A9102B" w:rsidRDefault="00A9102B" w:rsidP="00A9102B">
      <w:pPr>
        <w:shd w:val="clear" w:color="auto" w:fill="FFFFFF"/>
        <w:spacing w:after="0" w:line="240" w:lineRule="auto"/>
        <w:ind w:left="36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102B" w:rsidRPr="00A9102B" w:rsidRDefault="00A9102B" w:rsidP="00A9102B">
      <w:pPr>
        <w:spacing w:after="120"/>
        <w:ind w:firstLine="36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A9102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</w:t>
      </w:r>
      <w:r w:rsidR="005C2D1A">
        <w:rPr>
          <w:rFonts w:ascii="Times New Roman" w:eastAsia="Arial" w:hAnsi="Times New Roman" w:cs="Times New Roman"/>
          <w:sz w:val="28"/>
          <w:szCs w:val="28"/>
          <w:lang w:eastAsia="en-US"/>
        </w:rPr>
        <w:t>Смаильского</w:t>
      </w:r>
      <w:r w:rsidR="00F57BB5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Pr="00A9102B">
        <w:rPr>
          <w:rFonts w:ascii="Times New Roman" w:eastAsia="Arial" w:hAnsi="Times New Roman" w:cs="Times New Roman"/>
          <w:sz w:val="28"/>
          <w:szCs w:val="28"/>
          <w:lang w:eastAsia="en-US"/>
        </w:rPr>
        <w:t>сельского поселения.</w:t>
      </w:r>
    </w:p>
    <w:p w:rsidR="00A9102B" w:rsidRPr="00A9102B" w:rsidRDefault="00A9102B" w:rsidP="00A9102B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9102B">
        <w:rPr>
          <w:rFonts w:ascii="Times New Roman" w:eastAsia="Arial" w:hAnsi="Times New Roman" w:cs="Times New Roman"/>
          <w:sz w:val="28"/>
          <w:szCs w:val="28"/>
          <w:lang w:eastAsia="ar-SA"/>
        </w:rPr>
        <w:t>Программа комплексного развития систем коммунальной инфраструктуры м</w:t>
      </w:r>
      <w:r w:rsidR="000F1E89">
        <w:rPr>
          <w:rFonts w:ascii="Times New Roman" w:eastAsia="Arial" w:hAnsi="Times New Roman" w:cs="Times New Roman"/>
          <w:sz w:val="28"/>
          <w:szCs w:val="28"/>
          <w:lang w:eastAsia="ar-SA"/>
        </w:rPr>
        <w:t>униципального образования «</w:t>
      </w:r>
      <w:r w:rsidR="005C2D1A">
        <w:rPr>
          <w:rFonts w:ascii="Times New Roman" w:eastAsia="Arial" w:hAnsi="Times New Roman" w:cs="Times New Roman"/>
          <w:sz w:val="28"/>
          <w:szCs w:val="28"/>
          <w:lang w:eastAsia="ar-SA"/>
        </w:rPr>
        <w:t>Смаильское</w:t>
      </w:r>
      <w:r w:rsidRPr="00A9102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сельское  поселение» на 2014-2035 годы направлена на снижение уровня износа, повышение качества предоставляемых коммунальных услуг, улучшение экологической ситуации.</w:t>
      </w:r>
    </w:p>
    <w:p w:rsidR="00A9102B" w:rsidRPr="00A9102B" w:rsidRDefault="00A9102B" w:rsidP="00A9102B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9102B">
        <w:rPr>
          <w:rFonts w:ascii="Times New Roman" w:eastAsia="Arial" w:hAnsi="Times New Roman" w:cs="Times New Roman"/>
          <w:sz w:val="28"/>
          <w:szCs w:val="28"/>
          <w:lang w:eastAsia="ar-SA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</w:t>
      </w:r>
    </w:p>
    <w:p w:rsidR="00A9102B" w:rsidRPr="00A9102B" w:rsidRDefault="00A9102B" w:rsidP="00A9102B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9102B" w:rsidRPr="00A9102B" w:rsidRDefault="007C45A2" w:rsidP="00A9102B">
      <w:pPr>
        <w:spacing w:after="12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</w:t>
      </w:r>
      <w:r w:rsidR="00A9102B" w:rsidRPr="00A9102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Основные задачи Программы: </w:t>
      </w:r>
    </w:p>
    <w:p w:rsidR="00A9102B" w:rsidRPr="00A9102B" w:rsidRDefault="007C45A2" w:rsidP="00A9102B">
      <w:pPr>
        <w:shd w:val="clear" w:color="auto" w:fill="F9F9F9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9102B" w:rsidRPr="00A9102B">
        <w:rPr>
          <w:rFonts w:ascii="Times New Roman" w:eastAsia="Times New Roman" w:hAnsi="Times New Roman" w:cs="Times New Roman"/>
          <w:sz w:val="28"/>
          <w:szCs w:val="28"/>
        </w:rPr>
        <w:t>Основными целями настоящей Программы являются:</w:t>
      </w:r>
    </w:p>
    <w:p w:rsidR="00A9102B" w:rsidRPr="00A9102B" w:rsidRDefault="00A9102B" w:rsidP="00A9102B">
      <w:pPr>
        <w:shd w:val="clear" w:color="auto" w:fill="F9F9F9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2B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7C45A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9102B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комфортных ус</w:t>
      </w:r>
      <w:r w:rsidR="000F1E89">
        <w:rPr>
          <w:rFonts w:ascii="Times New Roman" w:eastAsia="Times New Roman" w:hAnsi="Times New Roman" w:cs="Times New Roman"/>
          <w:sz w:val="28"/>
          <w:szCs w:val="28"/>
        </w:rPr>
        <w:t xml:space="preserve">ловий проживания населения </w:t>
      </w:r>
      <w:r w:rsidR="005C2D1A">
        <w:rPr>
          <w:rFonts w:ascii="Times New Roman" w:eastAsia="Times New Roman" w:hAnsi="Times New Roman" w:cs="Times New Roman"/>
          <w:sz w:val="28"/>
          <w:szCs w:val="28"/>
        </w:rPr>
        <w:t>Смаильского</w:t>
      </w:r>
      <w:r w:rsidRPr="00A9102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A9102B" w:rsidRPr="00A9102B" w:rsidRDefault="00A9102B" w:rsidP="00A9102B">
      <w:pPr>
        <w:shd w:val="clear" w:color="auto" w:fill="F9F9F9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2B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7C45A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9102B">
        <w:rPr>
          <w:rFonts w:ascii="Times New Roman" w:eastAsia="Times New Roman" w:hAnsi="Times New Roman" w:cs="Times New Roman"/>
          <w:sz w:val="28"/>
          <w:szCs w:val="28"/>
        </w:rPr>
        <w:t xml:space="preserve"> улучшение состояния окружающей среды, экологиче</w:t>
      </w:r>
      <w:r w:rsidR="000F1E89">
        <w:rPr>
          <w:rFonts w:ascii="Times New Roman" w:eastAsia="Times New Roman" w:hAnsi="Times New Roman" w:cs="Times New Roman"/>
          <w:sz w:val="28"/>
          <w:szCs w:val="28"/>
        </w:rPr>
        <w:t xml:space="preserve">ская безопасность развития </w:t>
      </w:r>
      <w:r w:rsidR="005C2D1A">
        <w:rPr>
          <w:rFonts w:ascii="Times New Roman" w:eastAsia="Times New Roman" w:hAnsi="Times New Roman" w:cs="Times New Roman"/>
          <w:sz w:val="28"/>
          <w:szCs w:val="28"/>
        </w:rPr>
        <w:t>Смаильского</w:t>
      </w:r>
      <w:r w:rsidRPr="00A9102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A9102B" w:rsidRDefault="00A9102B" w:rsidP="00A9102B">
      <w:pPr>
        <w:shd w:val="clear" w:color="auto" w:fill="F9F9F9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2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</w:t>
      </w:r>
      <w:r w:rsidR="007C45A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9102B">
        <w:rPr>
          <w:rFonts w:ascii="Times New Roman" w:eastAsia="Times New Roman" w:hAnsi="Times New Roman" w:cs="Times New Roman"/>
          <w:sz w:val="28"/>
          <w:szCs w:val="28"/>
        </w:rPr>
        <w:t>повышение качества предоставляемых потребителям коммунальных услуг.</w:t>
      </w:r>
    </w:p>
    <w:p w:rsidR="007C45A2" w:rsidRPr="00A9102B" w:rsidRDefault="007C45A2" w:rsidP="00A9102B">
      <w:pPr>
        <w:shd w:val="clear" w:color="auto" w:fill="F9F9F9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02B" w:rsidRPr="00A9102B" w:rsidRDefault="007C45A2" w:rsidP="00A9102B">
      <w:pPr>
        <w:shd w:val="clear" w:color="auto" w:fill="F9F9F9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9102B" w:rsidRPr="00A9102B">
        <w:rPr>
          <w:rFonts w:ascii="Times New Roman" w:eastAsia="Times New Roman" w:hAnsi="Times New Roman" w:cs="Times New Roman"/>
          <w:sz w:val="28"/>
          <w:szCs w:val="28"/>
        </w:rPr>
        <w:t>Условием достижения поставленных целей является решение следующей основной 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9102B" w:rsidRPr="00A9102B">
        <w:rPr>
          <w:rFonts w:ascii="Times New Roman" w:eastAsia="Times New Roman" w:hAnsi="Times New Roman" w:cs="Times New Roman"/>
          <w:sz w:val="28"/>
          <w:szCs w:val="28"/>
        </w:rPr>
        <w:t>развитие сис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коммунальной инфраструктуры: </w:t>
      </w:r>
      <w:r w:rsidR="00A9102B" w:rsidRPr="00A9102B">
        <w:rPr>
          <w:rFonts w:ascii="Times New Roman" w:eastAsia="Times New Roman" w:hAnsi="Times New Roman" w:cs="Times New Roman"/>
          <w:sz w:val="28"/>
          <w:szCs w:val="28"/>
        </w:rPr>
        <w:t>водоснабжения , тепло-, электроснабжения, газоснабжения.</w:t>
      </w:r>
    </w:p>
    <w:p w:rsidR="00A9102B" w:rsidRPr="00A9102B" w:rsidRDefault="00A9102B" w:rsidP="00A9102B">
      <w:pPr>
        <w:shd w:val="clear" w:color="auto" w:fill="F9F9F9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02B" w:rsidRPr="00A9102B" w:rsidRDefault="007C45A2" w:rsidP="007C45A2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</w:t>
      </w:r>
      <w:r w:rsidR="00A9102B" w:rsidRPr="00A9102B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Сроки и этапы реализации программы.</w:t>
      </w:r>
    </w:p>
    <w:p w:rsidR="00A9102B" w:rsidRPr="00A9102B" w:rsidRDefault="00A9102B" w:rsidP="00A9102B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9102B">
        <w:rPr>
          <w:rFonts w:ascii="Times New Roman" w:eastAsia="Arial" w:hAnsi="Times New Roman" w:cs="Times New Roman"/>
          <w:sz w:val="28"/>
          <w:szCs w:val="28"/>
          <w:lang w:eastAsia="ar-SA"/>
        </w:rPr>
        <w:t>Программа действует с 1 января 2014 года по 31 декабря 2035 года. Реализация программы будет осуществляться весь период.</w:t>
      </w:r>
    </w:p>
    <w:p w:rsidR="00A9102B" w:rsidRPr="00A9102B" w:rsidRDefault="00A9102B" w:rsidP="00A9102B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9102B" w:rsidRPr="00A9102B" w:rsidRDefault="007C45A2" w:rsidP="00A9102B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3.Мероприятия </w:t>
      </w:r>
      <w:r w:rsidR="00A9102B" w:rsidRPr="00A9102B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по развитию системы коммунальной инфраструктуры</w:t>
      </w: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.</w:t>
      </w:r>
    </w:p>
    <w:p w:rsidR="00A9102B" w:rsidRPr="00A9102B" w:rsidRDefault="00A9102B" w:rsidP="00A9102B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A9102B" w:rsidRPr="00A9102B" w:rsidRDefault="00A9102B" w:rsidP="00A9102B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A9102B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3.1. Общие положения</w:t>
      </w:r>
    </w:p>
    <w:p w:rsidR="00A9102B" w:rsidRPr="00A9102B" w:rsidRDefault="00A9102B" w:rsidP="00A910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0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1.Программа комплексного развития систем коммунальной инфраструктуры муниципального образования - программа строительства и модернизации объектов и систем жизнеобеспечения, которая обеспечивает их развитие в соответствии с  повышением качества производимых для потребителей жилищных и коммунальных услуг, улучшения экологической ситуации на территории муниципального образования. Программа определяет существующие проблемы и особенности эксплуатации систем и объектов коммунальной инфраструктуры территории. </w:t>
      </w:r>
    </w:p>
    <w:p w:rsidR="00A9102B" w:rsidRPr="00A9102B" w:rsidRDefault="00A9102B" w:rsidP="00A9102B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A9102B" w:rsidRPr="00A9102B" w:rsidRDefault="00A9102B" w:rsidP="00A9102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 Объемы финансирования программы носят прогнозный характер и подлежат ежегодному уточнению в установленном порядке после принятия бюджетов на очередной финансовый год</w:t>
      </w:r>
    </w:p>
    <w:p w:rsidR="00A9102B" w:rsidRPr="00A9102B" w:rsidRDefault="00A9102B" w:rsidP="00A9102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 Внебюджетными источниками в сферах деятельности организаций коммунального комплекса (теплоснабжения, водоснабжения, водоотведения и очистки сточных вод, утилизации (захоронения) твердых бытовых отходов) являются средства организаций коммунального комплекса, получаемые от потребителей за счет установления тарифов, надбавок к тарифам (инвестиционной составляющей в тарифе) и тарифов на подключение (платы за подключение). Условием привлечения данных внебюджетных источников является обеспечение доступности оплаты ресурсов потребителями с учетом надбавок  к тарифам (инвестиционной составляющей в тарифе) и тарифов на подключение (платы за подключение).</w:t>
      </w:r>
    </w:p>
    <w:p w:rsidR="00A9102B" w:rsidRPr="00A9102B" w:rsidRDefault="00A9102B" w:rsidP="00A9102B">
      <w:pPr>
        <w:tabs>
          <w:tab w:val="left" w:pos="708"/>
          <w:tab w:val="num" w:pos="1021"/>
        </w:tabs>
        <w:spacing w:after="0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02B" w:rsidRPr="00A9102B" w:rsidRDefault="00A9102B" w:rsidP="00A9102B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A9102B" w:rsidRPr="00A9102B" w:rsidRDefault="00A9102B" w:rsidP="00A9102B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A9102B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3.2. Система теплоснабжения</w:t>
      </w:r>
      <w:r w:rsidR="007C45A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.</w:t>
      </w:r>
    </w:p>
    <w:p w:rsidR="00A9102B" w:rsidRPr="00A9102B" w:rsidRDefault="00A9102B" w:rsidP="00A9102B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A9102B" w:rsidRPr="00A9102B" w:rsidRDefault="00A9102B" w:rsidP="007C45A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Основными целевыми индикаторами реализации мероприятий Программы комплексного развития в части системы теплоснабжения пот</w:t>
      </w:r>
      <w:r w:rsidR="007C45A2">
        <w:rPr>
          <w:rFonts w:ascii="Times New Roman" w:hAnsi="Times New Roman" w:cs="Times New Roman"/>
          <w:sz w:val="28"/>
          <w:szCs w:val="28"/>
        </w:rPr>
        <w:t>ребителей поселения являются: п</w:t>
      </w:r>
      <w:r w:rsidRPr="00A9102B">
        <w:rPr>
          <w:rFonts w:ascii="Times New Roman" w:hAnsi="Times New Roman" w:cs="Times New Roman"/>
          <w:sz w:val="28"/>
          <w:szCs w:val="28"/>
        </w:rPr>
        <w:t>рименение высокоэффективных теплоизоляционных материалов энергосберегающих технологий и современных приборов учета электроэнергии, га</w:t>
      </w:r>
      <w:r w:rsidR="007C45A2">
        <w:rPr>
          <w:rFonts w:ascii="Times New Roman" w:hAnsi="Times New Roman" w:cs="Times New Roman"/>
          <w:sz w:val="28"/>
          <w:szCs w:val="28"/>
        </w:rPr>
        <w:t>за, тепла, воды, электроэнергии.</w:t>
      </w:r>
    </w:p>
    <w:p w:rsidR="00A9102B" w:rsidRPr="00A9102B" w:rsidRDefault="00A9102B" w:rsidP="00A9102B">
      <w:pPr>
        <w:tabs>
          <w:tab w:val="num" w:pos="1418"/>
        </w:tabs>
        <w:spacing w:before="120" w:after="120" w:line="240" w:lineRule="auto"/>
        <w:ind w:left="14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02B" w:rsidRPr="00A9102B" w:rsidRDefault="00A9102B" w:rsidP="00A9102B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02B">
        <w:rPr>
          <w:rFonts w:ascii="Times New Roman" w:hAnsi="Times New Roman" w:cs="Times New Roman"/>
          <w:b/>
          <w:sz w:val="28"/>
          <w:szCs w:val="28"/>
        </w:rPr>
        <w:t>3.3. Система водоснабжения</w:t>
      </w:r>
      <w:r w:rsidR="007C45A2">
        <w:rPr>
          <w:rFonts w:ascii="Times New Roman" w:hAnsi="Times New Roman" w:cs="Times New Roman"/>
          <w:b/>
          <w:sz w:val="28"/>
          <w:szCs w:val="28"/>
        </w:rPr>
        <w:t>.</w:t>
      </w:r>
    </w:p>
    <w:p w:rsidR="007C45A2" w:rsidRDefault="00A9102B" w:rsidP="007C45A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lastRenderedPageBreak/>
        <w:t>Основными целевыми индикаторами реализации мероприятий программы комплексного развития системы водоснабжения потребителей поселения являются:</w:t>
      </w:r>
      <w:r w:rsidR="007C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5A2" w:rsidRDefault="00A9102B" w:rsidP="007C45A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1. Реконструкция ветхих водопроводных сетей и сооружений;</w:t>
      </w:r>
    </w:p>
    <w:p w:rsidR="00A9102B" w:rsidRPr="00A9102B" w:rsidRDefault="00A9102B" w:rsidP="007C45A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2. Устройство для нужд пожаротушения подъездов с твердым покрытием для возможности забора воды пожарными машинами н</w:t>
      </w:r>
      <w:r w:rsidR="007C45A2">
        <w:rPr>
          <w:rFonts w:ascii="Times New Roman" w:hAnsi="Times New Roman" w:cs="Times New Roman"/>
          <w:sz w:val="28"/>
          <w:szCs w:val="28"/>
        </w:rPr>
        <w:t>епосредственно из водоемов.</w:t>
      </w:r>
    </w:p>
    <w:p w:rsidR="00A9102B" w:rsidRPr="00A9102B" w:rsidRDefault="00A9102B" w:rsidP="00A9102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1 к Программе.</w:t>
      </w:r>
    </w:p>
    <w:p w:rsidR="00A9102B" w:rsidRPr="00A9102B" w:rsidRDefault="00A9102B" w:rsidP="00A9102B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02B" w:rsidRPr="00A9102B" w:rsidRDefault="007C45A2" w:rsidP="007C45A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9102B" w:rsidRPr="00A9102B">
        <w:rPr>
          <w:rFonts w:ascii="Times New Roman" w:hAnsi="Times New Roman" w:cs="Times New Roman"/>
          <w:b/>
          <w:sz w:val="28"/>
          <w:szCs w:val="28"/>
        </w:rPr>
        <w:t>3.4. Система газоснабжения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9102B" w:rsidRPr="00A9102B" w:rsidRDefault="00A9102B" w:rsidP="00A9102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Основными целевыми индикаторами реализации мероприятий программы комплексного развития системы газоснабжения потребителей поселения являются:</w:t>
      </w:r>
    </w:p>
    <w:p w:rsidR="00A9102B" w:rsidRPr="00A9102B" w:rsidRDefault="00A9102B" w:rsidP="00A9102B">
      <w:pPr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hanging="30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2B">
        <w:rPr>
          <w:rFonts w:ascii="Times New Roman" w:eastAsia="Calibri" w:hAnsi="Times New Roman" w:cs="Times New Roman"/>
          <w:sz w:val="28"/>
          <w:szCs w:val="28"/>
          <w:lang w:eastAsia="ar-SA"/>
        </w:rPr>
        <w:t>повышение уровня обеспеченности приборным учетом потребителей в жилищном фонде.</w:t>
      </w:r>
    </w:p>
    <w:p w:rsidR="00A9102B" w:rsidRPr="00A9102B" w:rsidRDefault="00A9102B" w:rsidP="00A9102B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102B" w:rsidRPr="00A9102B" w:rsidRDefault="00A9102B" w:rsidP="00A9102B">
      <w:pPr>
        <w:tabs>
          <w:tab w:val="num" w:pos="1418"/>
          <w:tab w:val="num" w:pos="1980"/>
          <w:tab w:val="num" w:pos="3060"/>
        </w:tabs>
        <w:spacing w:before="120" w:after="120" w:line="240" w:lineRule="auto"/>
        <w:ind w:left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02B">
        <w:rPr>
          <w:rFonts w:ascii="Times New Roman" w:hAnsi="Times New Roman" w:cs="Times New Roman"/>
          <w:b/>
          <w:sz w:val="28"/>
          <w:szCs w:val="28"/>
        </w:rPr>
        <w:t>3.5. Система сбора и вывоза твердых бытовых отходов</w:t>
      </w:r>
      <w:r w:rsidR="00B03DAE">
        <w:rPr>
          <w:rFonts w:ascii="Times New Roman" w:hAnsi="Times New Roman" w:cs="Times New Roman"/>
          <w:b/>
          <w:sz w:val="28"/>
          <w:szCs w:val="28"/>
        </w:rPr>
        <w:t>.</w:t>
      </w:r>
    </w:p>
    <w:p w:rsidR="00A9102B" w:rsidRPr="00A9102B" w:rsidRDefault="00A9102B" w:rsidP="00A9102B">
      <w:pPr>
        <w:ind w:firstLine="60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Основными целевыми индикаторами реализации мероприятий программы комплексного развития  системы сбора и вывоза твердых бытовых отходов потребителей поселения</w:t>
      </w:r>
      <w:r w:rsidRPr="00A9102B">
        <w:rPr>
          <w:rFonts w:ascii="Times New Roman" w:hAnsi="Times New Roman" w:cs="Times New Roman"/>
          <w:spacing w:val="-2"/>
          <w:sz w:val="28"/>
          <w:szCs w:val="28"/>
        </w:rPr>
        <w:t>, являются:</w:t>
      </w:r>
    </w:p>
    <w:p w:rsidR="00A9102B" w:rsidRPr="00A9102B" w:rsidRDefault="00A9102B" w:rsidP="00A9102B">
      <w:pPr>
        <w:numPr>
          <w:ilvl w:val="0"/>
          <w:numId w:val="28"/>
        </w:numPr>
        <w:tabs>
          <w:tab w:val="num" w:pos="1440"/>
        </w:tabs>
        <w:spacing w:before="120" w:after="120" w:line="240" w:lineRule="auto"/>
        <w:ind w:left="1434" w:hanging="5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 Приобретение мусорных контейнеров и оборудование площадок для сбора мусора (твердое покрытие, ограждение);</w:t>
      </w:r>
    </w:p>
    <w:p w:rsidR="00A9102B" w:rsidRPr="00B03DAE" w:rsidRDefault="00A9102B" w:rsidP="00B03DAE">
      <w:pPr>
        <w:pStyle w:val="a9"/>
        <w:numPr>
          <w:ilvl w:val="0"/>
          <w:numId w:val="28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AE">
        <w:rPr>
          <w:rFonts w:ascii="Times New Roman" w:hAnsi="Times New Roman" w:cs="Times New Roman"/>
          <w:sz w:val="28"/>
          <w:szCs w:val="28"/>
        </w:rPr>
        <w:t>Организация в поселении раздельного сбора мусора (перспектива).</w:t>
      </w:r>
    </w:p>
    <w:p w:rsidR="00A9102B" w:rsidRPr="00A9102B" w:rsidRDefault="00B03DAE" w:rsidP="00B03DAE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102B" w:rsidRPr="00A9102B">
        <w:rPr>
          <w:rFonts w:ascii="Times New Roman" w:hAnsi="Times New Roman" w:cs="Times New Roman"/>
          <w:b/>
          <w:sz w:val="28"/>
          <w:szCs w:val="28"/>
        </w:rPr>
        <w:t>3.6. Система электроснабжения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9102B" w:rsidRPr="00A9102B" w:rsidRDefault="00A9102B" w:rsidP="00A9102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Основными целевыми индикаторами реализации мероприятий программы комплексного развития системы электроснабжения  потребителей поселения являются:</w:t>
      </w:r>
    </w:p>
    <w:p w:rsidR="00A9102B" w:rsidRPr="00A9102B" w:rsidRDefault="00A9102B" w:rsidP="00A9102B">
      <w:pPr>
        <w:numPr>
          <w:ilvl w:val="0"/>
          <w:numId w:val="29"/>
        </w:numPr>
        <w:tabs>
          <w:tab w:val="num" w:pos="1418"/>
        </w:tabs>
        <w:spacing w:before="120" w:after="12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Оснащение потребителей бюджетной сферы и жилищно-коммунального хозяйства электронными приборами учета расхода электроэнергии с классом точности 1.0;</w:t>
      </w:r>
    </w:p>
    <w:p w:rsidR="00A9102B" w:rsidRPr="00A9102B" w:rsidRDefault="00A9102B" w:rsidP="00A9102B">
      <w:pPr>
        <w:numPr>
          <w:ilvl w:val="0"/>
          <w:numId w:val="29"/>
        </w:numPr>
        <w:tabs>
          <w:tab w:val="num" w:pos="1418"/>
        </w:tabs>
        <w:spacing w:before="120" w:after="12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Реконструкция существующего наружного освещения  улиц и проездов;</w:t>
      </w:r>
    </w:p>
    <w:p w:rsidR="00A9102B" w:rsidRPr="00A9102B" w:rsidRDefault="00A9102B" w:rsidP="00A9102B">
      <w:pPr>
        <w:numPr>
          <w:ilvl w:val="0"/>
          <w:numId w:val="29"/>
        </w:numPr>
        <w:tabs>
          <w:tab w:val="num" w:pos="1418"/>
        </w:tabs>
        <w:spacing w:before="120" w:after="12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 xml:space="preserve">Установка пятого провода с применением энергосберегающих технологий </w:t>
      </w:r>
      <w:r w:rsidR="00B03DAE">
        <w:rPr>
          <w:rFonts w:ascii="Times New Roman" w:hAnsi="Times New Roman" w:cs="Times New Roman"/>
          <w:sz w:val="28"/>
          <w:szCs w:val="28"/>
        </w:rPr>
        <w:t xml:space="preserve"> и  современных материалов.</w:t>
      </w:r>
    </w:p>
    <w:p w:rsidR="00A9102B" w:rsidRPr="00A9102B" w:rsidRDefault="00A9102B" w:rsidP="00A9102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02B" w:rsidRPr="00A9102B" w:rsidRDefault="00B03DAE" w:rsidP="00B03DA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9102B" w:rsidRPr="00A9102B">
        <w:rPr>
          <w:rFonts w:ascii="Times New Roman" w:hAnsi="Times New Roman" w:cs="Times New Roman"/>
          <w:b/>
          <w:sz w:val="28"/>
          <w:szCs w:val="28"/>
        </w:rPr>
        <w:t>4. Механизм реализации  программы и контроль за ходом ее выполнения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9102B" w:rsidRPr="00A9102B" w:rsidRDefault="00A9102B" w:rsidP="00A9102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2B">
        <w:rPr>
          <w:rFonts w:ascii="Times New Roman" w:eastAsia="Times New Roman" w:hAnsi="Times New Roman" w:cs="Times New Roman"/>
          <w:sz w:val="28"/>
          <w:szCs w:val="28"/>
        </w:rPr>
        <w:t>Реализаци</w:t>
      </w:r>
      <w:r w:rsidR="000F1E8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F043D">
        <w:rPr>
          <w:rFonts w:ascii="Times New Roman" w:eastAsia="Times New Roman" w:hAnsi="Times New Roman" w:cs="Times New Roman"/>
          <w:sz w:val="28"/>
          <w:szCs w:val="28"/>
        </w:rPr>
        <w:t xml:space="preserve"> Программы осуществляется Смаиль</w:t>
      </w:r>
      <w:r w:rsidRPr="00A9102B">
        <w:rPr>
          <w:rFonts w:ascii="Times New Roman" w:eastAsia="Times New Roman" w:hAnsi="Times New Roman" w:cs="Times New Roman"/>
          <w:sz w:val="28"/>
          <w:szCs w:val="28"/>
        </w:rPr>
        <w:t xml:space="preserve">ским сельским </w:t>
      </w:r>
      <w:r w:rsidRPr="00A910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поселением. Для решения задач программы предполагается использовать средства местного бюджета, районного бюджета, в т.ч. выделяемые на целевые программы Балтасинского района,  собственные средства предприятий коммунального комплекса. </w:t>
      </w:r>
    </w:p>
    <w:p w:rsidR="00A9102B" w:rsidRPr="00A9102B" w:rsidRDefault="00A9102B" w:rsidP="00A9102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2B">
        <w:rPr>
          <w:rFonts w:ascii="Times New Roman" w:eastAsia="Times New Roman" w:hAnsi="Times New Roman" w:cs="Times New Roman"/>
          <w:sz w:val="28"/>
          <w:szCs w:val="28"/>
        </w:rPr>
        <w:tab/>
        <w:t>В рамках реализации данной программы в соответствии со стратегичес</w:t>
      </w:r>
      <w:r w:rsidR="000F1E89">
        <w:rPr>
          <w:rFonts w:ascii="Times New Roman" w:eastAsia="Times New Roman" w:hAnsi="Times New Roman" w:cs="Times New Roman"/>
          <w:sz w:val="28"/>
          <w:szCs w:val="28"/>
        </w:rPr>
        <w:t xml:space="preserve">кими приоритетами развития </w:t>
      </w:r>
      <w:r w:rsidR="005C2D1A">
        <w:rPr>
          <w:rFonts w:ascii="Times New Roman" w:eastAsia="Times New Roman" w:hAnsi="Times New Roman" w:cs="Times New Roman"/>
          <w:sz w:val="28"/>
          <w:szCs w:val="28"/>
        </w:rPr>
        <w:t>Смаильского</w:t>
      </w:r>
      <w:r w:rsidRPr="00A9102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A9102B" w:rsidRPr="00A9102B" w:rsidRDefault="00A9102B" w:rsidP="00A9102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2B">
        <w:rPr>
          <w:rFonts w:ascii="Times New Roman" w:eastAsia="Times New Roman" w:hAnsi="Times New Roman" w:cs="Times New Roman"/>
          <w:sz w:val="28"/>
          <w:szCs w:val="28"/>
        </w:rPr>
        <w:t>Исполнителями програ</w:t>
      </w:r>
      <w:r w:rsidR="000F1E89">
        <w:rPr>
          <w:rFonts w:ascii="Times New Roman" w:eastAsia="Times New Roman" w:hAnsi="Times New Roman" w:cs="Times New Roman"/>
          <w:sz w:val="28"/>
          <w:szCs w:val="28"/>
        </w:rPr>
        <w:t xml:space="preserve">ммы являются администрация </w:t>
      </w:r>
      <w:r w:rsidR="005C2D1A">
        <w:rPr>
          <w:rFonts w:ascii="Times New Roman" w:eastAsia="Times New Roman" w:hAnsi="Times New Roman" w:cs="Times New Roman"/>
          <w:sz w:val="28"/>
          <w:szCs w:val="28"/>
        </w:rPr>
        <w:t>Смаильского</w:t>
      </w:r>
      <w:r w:rsidRPr="00A9102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организации коммунального комплекса.</w:t>
      </w:r>
    </w:p>
    <w:p w:rsidR="00A9102B" w:rsidRPr="00A9102B" w:rsidRDefault="00B03DAE" w:rsidP="00B03DA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9102B" w:rsidRPr="00A9102B">
        <w:rPr>
          <w:rFonts w:ascii="Times New Roman" w:eastAsia="Times New Roman" w:hAnsi="Times New Roman" w:cs="Times New Roman"/>
          <w:sz w:val="28"/>
          <w:szCs w:val="28"/>
        </w:rPr>
        <w:t>Контроль за реализацией Программы осуществл</w:t>
      </w:r>
      <w:r w:rsidR="000F1E89">
        <w:rPr>
          <w:rFonts w:ascii="Times New Roman" w:eastAsia="Times New Roman" w:hAnsi="Times New Roman" w:cs="Times New Roman"/>
          <w:sz w:val="28"/>
          <w:szCs w:val="28"/>
        </w:rPr>
        <w:t xml:space="preserve">яет по итогам каждого года </w:t>
      </w:r>
      <w:r w:rsidR="005C2D1A">
        <w:rPr>
          <w:rFonts w:ascii="Times New Roman" w:eastAsia="Times New Roman" w:hAnsi="Times New Roman" w:cs="Times New Roman"/>
          <w:sz w:val="28"/>
          <w:szCs w:val="28"/>
        </w:rPr>
        <w:t>Смаильское</w:t>
      </w:r>
      <w:r w:rsidR="00A9102B" w:rsidRPr="00A9102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Балтасинского ра</w:t>
      </w:r>
      <w:r w:rsidR="000F1E89">
        <w:rPr>
          <w:rFonts w:ascii="Times New Roman" w:eastAsia="Times New Roman" w:hAnsi="Times New Roman" w:cs="Times New Roman"/>
          <w:sz w:val="28"/>
          <w:szCs w:val="28"/>
        </w:rPr>
        <w:t xml:space="preserve">йона  и собрание депутатов  </w:t>
      </w:r>
      <w:r w:rsidR="005C2D1A">
        <w:rPr>
          <w:rFonts w:ascii="Times New Roman" w:eastAsia="Times New Roman" w:hAnsi="Times New Roman" w:cs="Times New Roman"/>
          <w:sz w:val="28"/>
          <w:szCs w:val="28"/>
        </w:rPr>
        <w:t>Смаильского</w:t>
      </w:r>
      <w:r w:rsidR="00A9102B" w:rsidRPr="00A9102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A9102B" w:rsidRPr="00A9102B" w:rsidRDefault="00A9102B" w:rsidP="00A9102B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102B">
        <w:rPr>
          <w:rFonts w:ascii="Times New Roman" w:hAnsi="Times New Roman" w:cs="Times New Roman"/>
          <w:sz w:val="28"/>
          <w:szCs w:val="28"/>
        </w:rPr>
        <w:t>Изменения в программе и сроки ее реализации, а также объемы финансирования из местного бюдже</w:t>
      </w:r>
      <w:r w:rsidR="000F1E89">
        <w:rPr>
          <w:rFonts w:ascii="Times New Roman" w:hAnsi="Times New Roman" w:cs="Times New Roman"/>
          <w:sz w:val="28"/>
          <w:szCs w:val="28"/>
        </w:rPr>
        <w:t>т</w:t>
      </w:r>
      <w:r w:rsidR="00FF043D">
        <w:rPr>
          <w:rFonts w:ascii="Times New Roman" w:hAnsi="Times New Roman" w:cs="Times New Roman"/>
          <w:sz w:val="28"/>
          <w:szCs w:val="28"/>
        </w:rPr>
        <w:t>а могут быть пересмотрены Смаиль</w:t>
      </w:r>
      <w:r w:rsidRPr="00A9102B">
        <w:rPr>
          <w:rFonts w:ascii="Times New Roman" w:hAnsi="Times New Roman" w:cs="Times New Roman"/>
          <w:sz w:val="28"/>
          <w:szCs w:val="28"/>
        </w:rPr>
        <w:t>ском сельским поселением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02B" w:rsidRPr="00A9102B" w:rsidRDefault="00A9102B" w:rsidP="00A910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02B">
        <w:rPr>
          <w:rFonts w:ascii="Times New Roman" w:hAnsi="Times New Roman" w:cs="Times New Roman"/>
          <w:b/>
          <w:sz w:val="28"/>
          <w:szCs w:val="28"/>
        </w:rPr>
        <w:t>5. Оценка эффективности реализации программы</w:t>
      </w:r>
      <w:r w:rsidR="00B03DAE">
        <w:rPr>
          <w:rFonts w:ascii="Times New Roman" w:hAnsi="Times New Roman" w:cs="Times New Roman"/>
          <w:b/>
          <w:sz w:val="28"/>
          <w:szCs w:val="28"/>
        </w:rPr>
        <w:t>.</w:t>
      </w:r>
    </w:p>
    <w:p w:rsidR="00A9102B" w:rsidRPr="00B03DAE" w:rsidRDefault="00A9102B" w:rsidP="00A910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DAE">
        <w:rPr>
          <w:rFonts w:ascii="Times New Roman" w:hAnsi="Times New Roman" w:cs="Times New Roman"/>
          <w:sz w:val="28"/>
          <w:szCs w:val="28"/>
        </w:rPr>
        <w:t>Основными результатами реализации мероприятий в сфере ЖКХ  являются:</w:t>
      </w:r>
    </w:p>
    <w:p w:rsidR="00A9102B" w:rsidRPr="00A9102B" w:rsidRDefault="00A9102B" w:rsidP="00A9102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2B">
        <w:rPr>
          <w:rFonts w:ascii="Times New Roman" w:hAnsi="Times New Roman" w:cs="Times New Roman"/>
          <w:color w:val="000000"/>
          <w:sz w:val="28"/>
          <w:szCs w:val="28"/>
        </w:rPr>
        <w:t xml:space="preserve">- модернизация и обновление коммунальной инфраструктуры поселения; </w:t>
      </w:r>
    </w:p>
    <w:p w:rsidR="00A9102B" w:rsidRPr="00A9102B" w:rsidRDefault="00A9102B" w:rsidP="00A9102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2B">
        <w:rPr>
          <w:rFonts w:ascii="Times New Roman" w:hAnsi="Times New Roman" w:cs="Times New Roman"/>
          <w:color w:val="000000"/>
          <w:sz w:val="28"/>
          <w:szCs w:val="28"/>
        </w:rPr>
        <w:t xml:space="preserve">- снижение  эксплуатационных затрат предприятий ЖКХ; </w:t>
      </w:r>
    </w:p>
    <w:p w:rsidR="00A9102B" w:rsidRPr="00A9102B" w:rsidRDefault="00A9102B" w:rsidP="00A9102B">
      <w:pPr>
        <w:shd w:val="clear" w:color="auto" w:fill="FFFFFF"/>
        <w:tabs>
          <w:tab w:val="num" w:pos="0"/>
          <w:tab w:val="left" w:pos="960"/>
          <w:tab w:val="num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2B">
        <w:rPr>
          <w:rFonts w:ascii="Times New Roman" w:eastAsia="Times New Roman" w:hAnsi="Times New Roman" w:cs="Times New Roman"/>
          <w:sz w:val="28"/>
          <w:szCs w:val="28"/>
        </w:rPr>
        <w:t>- улучшение качественных показателей  воды;</w:t>
      </w:r>
    </w:p>
    <w:p w:rsidR="00A9102B" w:rsidRPr="00A9102B" w:rsidRDefault="00A9102B" w:rsidP="00A910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9102B">
        <w:rPr>
          <w:rFonts w:ascii="Times New Roman" w:hAnsi="Times New Roman" w:cs="Times New Roman"/>
          <w:color w:val="000000"/>
          <w:sz w:val="28"/>
          <w:szCs w:val="28"/>
        </w:rPr>
        <w:t>- устранение причин возникновения аварийных ситуаций, угрожающих жизнедеятель</w:t>
      </w:r>
      <w:r w:rsidR="00B03DAE">
        <w:rPr>
          <w:rFonts w:ascii="Times New Roman" w:hAnsi="Times New Roman" w:cs="Times New Roman"/>
          <w:color w:val="000000"/>
          <w:sz w:val="28"/>
          <w:szCs w:val="28"/>
        </w:rPr>
        <w:t>ности человека.</w:t>
      </w:r>
    </w:p>
    <w:p w:rsidR="00A9102B" w:rsidRPr="00A9102B" w:rsidRDefault="00A9102B" w:rsidP="00A9102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102B" w:rsidRPr="00B03DAE" w:rsidRDefault="00A9102B" w:rsidP="00A9102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DAE">
        <w:rPr>
          <w:rFonts w:ascii="Times New Roman" w:hAnsi="Times New Roman" w:cs="Times New Roman"/>
          <w:color w:val="000000"/>
          <w:sz w:val="28"/>
          <w:szCs w:val="28"/>
        </w:rPr>
        <w:t>Наиболее важными конечными результатами реализации программы</w:t>
      </w:r>
      <w:r w:rsidRPr="00A9102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B03DAE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A9102B" w:rsidRPr="00A9102B" w:rsidRDefault="00A9102B" w:rsidP="00A9102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2B">
        <w:rPr>
          <w:rFonts w:ascii="Times New Roman" w:hAnsi="Times New Roman" w:cs="Times New Roman"/>
          <w:color w:val="000000"/>
          <w:sz w:val="28"/>
          <w:szCs w:val="28"/>
        </w:rPr>
        <w:t>- снижение уровня износа объектов коммунальной инфраструктуры;</w:t>
      </w:r>
    </w:p>
    <w:p w:rsidR="00A9102B" w:rsidRPr="00A9102B" w:rsidRDefault="00A9102B" w:rsidP="00A9102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2B">
        <w:rPr>
          <w:rFonts w:ascii="Times New Roman" w:hAnsi="Times New Roman" w:cs="Times New Roman"/>
          <w:color w:val="000000"/>
          <w:sz w:val="28"/>
          <w:szCs w:val="28"/>
        </w:rPr>
        <w:t>- снижение количества потерь воды;</w:t>
      </w:r>
    </w:p>
    <w:p w:rsidR="00A9102B" w:rsidRPr="00A9102B" w:rsidRDefault="00A9102B" w:rsidP="00A9102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2B">
        <w:rPr>
          <w:rFonts w:ascii="Times New Roman" w:hAnsi="Times New Roman" w:cs="Times New Roman"/>
          <w:color w:val="000000"/>
          <w:sz w:val="28"/>
          <w:szCs w:val="28"/>
        </w:rPr>
        <w:t>- снижение количества потерь тепловой энергии;</w:t>
      </w:r>
    </w:p>
    <w:p w:rsidR="00A9102B" w:rsidRPr="00A9102B" w:rsidRDefault="00A9102B" w:rsidP="00A9102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2B">
        <w:rPr>
          <w:rFonts w:ascii="Times New Roman" w:hAnsi="Times New Roman" w:cs="Times New Roman"/>
          <w:color w:val="000000"/>
          <w:sz w:val="28"/>
          <w:szCs w:val="28"/>
        </w:rPr>
        <w:t>- повышение качества предоставляемых услуг жилищно-коммунального комплекса;</w:t>
      </w:r>
    </w:p>
    <w:p w:rsidR="00A9102B" w:rsidRPr="00A9102B" w:rsidRDefault="00A9102B" w:rsidP="00A9102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2B">
        <w:rPr>
          <w:rFonts w:ascii="Times New Roman" w:hAnsi="Times New Roman" w:cs="Times New Roman"/>
          <w:color w:val="000000"/>
          <w:sz w:val="28"/>
          <w:szCs w:val="28"/>
        </w:rPr>
        <w:t>- обеспечение надлежащего сбора и утилизации твердых и жидких бытовых отходов;</w:t>
      </w:r>
    </w:p>
    <w:p w:rsidR="00A9102B" w:rsidRPr="00A9102B" w:rsidRDefault="00A9102B" w:rsidP="00A9102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2B">
        <w:rPr>
          <w:rFonts w:ascii="Times New Roman" w:hAnsi="Times New Roman" w:cs="Times New Roman"/>
          <w:color w:val="000000"/>
          <w:sz w:val="28"/>
          <w:szCs w:val="28"/>
        </w:rPr>
        <w:t>- улучшение санитарного состояния территорий поселения;</w:t>
      </w:r>
    </w:p>
    <w:p w:rsidR="00A9102B" w:rsidRPr="00A9102B" w:rsidRDefault="00A9102B" w:rsidP="00A9102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2B">
        <w:rPr>
          <w:rFonts w:ascii="Times New Roman" w:hAnsi="Times New Roman" w:cs="Times New Roman"/>
          <w:color w:val="000000"/>
          <w:sz w:val="28"/>
          <w:szCs w:val="28"/>
        </w:rPr>
        <w:t>- улучшение экологического состояния  окружающей среды.</w:t>
      </w:r>
    </w:p>
    <w:p w:rsidR="00A9102B" w:rsidRPr="00A9102B" w:rsidRDefault="00A9102B" w:rsidP="00A9102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A9102B" w:rsidRDefault="00A9102B" w:rsidP="00E743AE">
      <w:pPr>
        <w:pStyle w:val="a6"/>
        <w:shd w:val="clear" w:color="auto" w:fill="FFFFFF"/>
        <w:jc w:val="center"/>
        <w:rPr>
          <w:noProof/>
        </w:rPr>
      </w:pPr>
    </w:p>
    <w:sectPr w:rsidR="00A9102B" w:rsidSect="00D4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19DA"/>
    <w:multiLevelType w:val="hybridMultilevel"/>
    <w:tmpl w:val="A0AEE142"/>
    <w:lvl w:ilvl="0" w:tplc="9F505A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D6507B"/>
    <w:multiLevelType w:val="multilevel"/>
    <w:tmpl w:val="82D80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E27408"/>
    <w:multiLevelType w:val="hybridMultilevel"/>
    <w:tmpl w:val="2C50591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CAE7F5F"/>
    <w:multiLevelType w:val="hybridMultilevel"/>
    <w:tmpl w:val="511C1F28"/>
    <w:lvl w:ilvl="0" w:tplc="04190001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4">
    <w:nsid w:val="1DC5553E"/>
    <w:multiLevelType w:val="multilevel"/>
    <w:tmpl w:val="D966D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DD4881"/>
    <w:multiLevelType w:val="multilevel"/>
    <w:tmpl w:val="9D0A2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115172"/>
    <w:multiLevelType w:val="multilevel"/>
    <w:tmpl w:val="84620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E2795"/>
    <w:multiLevelType w:val="multilevel"/>
    <w:tmpl w:val="89A2A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5E6D3E"/>
    <w:multiLevelType w:val="multilevel"/>
    <w:tmpl w:val="53F40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F71AB2"/>
    <w:multiLevelType w:val="multilevel"/>
    <w:tmpl w:val="A3080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D862BA"/>
    <w:multiLevelType w:val="multilevel"/>
    <w:tmpl w:val="9E2ED6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E02A4E"/>
    <w:multiLevelType w:val="hybridMultilevel"/>
    <w:tmpl w:val="58D2CC02"/>
    <w:lvl w:ilvl="0" w:tplc="9F505A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40834CC"/>
    <w:multiLevelType w:val="hybridMultilevel"/>
    <w:tmpl w:val="589846D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4">
    <w:nsid w:val="48D134AD"/>
    <w:multiLevelType w:val="multilevel"/>
    <w:tmpl w:val="175EB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917021"/>
    <w:multiLevelType w:val="multilevel"/>
    <w:tmpl w:val="E8B29C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D93CDF"/>
    <w:multiLevelType w:val="multilevel"/>
    <w:tmpl w:val="D124C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C37F04"/>
    <w:multiLevelType w:val="hybridMultilevel"/>
    <w:tmpl w:val="AED849E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4DEE72B0"/>
    <w:multiLevelType w:val="multilevel"/>
    <w:tmpl w:val="2FA2A9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654639"/>
    <w:multiLevelType w:val="multilevel"/>
    <w:tmpl w:val="8612F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A94117"/>
    <w:multiLevelType w:val="multilevel"/>
    <w:tmpl w:val="AC78E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F4762D"/>
    <w:multiLevelType w:val="hybridMultilevel"/>
    <w:tmpl w:val="6D08364C"/>
    <w:lvl w:ilvl="0" w:tplc="343A0E1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C98034D"/>
    <w:multiLevelType w:val="multilevel"/>
    <w:tmpl w:val="A5181E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333C2E"/>
    <w:multiLevelType w:val="multilevel"/>
    <w:tmpl w:val="0396DD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C36D73"/>
    <w:multiLevelType w:val="multilevel"/>
    <w:tmpl w:val="5B820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41630E"/>
    <w:multiLevelType w:val="multilevel"/>
    <w:tmpl w:val="9692D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7E13FB"/>
    <w:multiLevelType w:val="multilevel"/>
    <w:tmpl w:val="8DA80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28C47B4"/>
    <w:multiLevelType w:val="hybridMultilevel"/>
    <w:tmpl w:val="E0188616"/>
    <w:lvl w:ilvl="0" w:tplc="04E2954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7C9659BD"/>
    <w:multiLevelType w:val="multilevel"/>
    <w:tmpl w:val="BDACE3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9"/>
  </w:num>
  <w:num w:numId="3">
    <w:abstractNumId w:val="24"/>
  </w:num>
  <w:num w:numId="4">
    <w:abstractNumId w:val="19"/>
  </w:num>
  <w:num w:numId="5">
    <w:abstractNumId w:val="23"/>
  </w:num>
  <w:num w:numId="6">
    <w:abstractNumId w:val="4"/>
  </w:num>
  <w:num w:numId="7">
    <w:abstractNumId w:val="28"/>
  </w:num>
  <w:num w:numId="8">
    <w:abstractNumId w:val="15"/>
  </w:num>
  <w:num w:numId="9">
    <w:abstractNumId w:val="5"/>
  </w:num>
  <w:num w:numId="10">
    <w:abstractNumId w:val="7"/>
  </w:num>
  <w:num w:numId="11">
    <w:abstractNumId w:val="16"/>
  </w:num>
  <w:num w:numId="12">
    <w:abstractNumId w:val="20"/>
  </w:num>
  <w:num w:numId="13">
    <w:abstractNumId w:val="6"/>
  </w:num>
  <w:num w:numId="14">
    <w:abstractNumId w:val="8"/>
  </w:num>
  <w:num w:numId="15">
    <w:abstractNumId w:val="26"/>
  </w:num>
  <w:num w:numId="16">
    <w:abstractNumId w:val="14"/>
  </w:num>
  <w:num w:numId="17">
    <w:abstractNumId w:val="10"/>
  </w:num>
  <w:num w:numId="18">
    <w:abstractNumId w:val="1"/>
  </w:num>
  <w:num w:numId="19">
    <w:abstractNumId w:val="25"/>
  </w:num>
  <w:num w:numId="20">
    <w:abstractNumId w:val="18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</w:num>
  <w:num w:numId="24">
    <w:abstractNumId w:val="2"/>
  </w:num>
  <w:num w:numId="25">
    <w:abstractNumId w:val="17"/>
  </w:num>
  <w:num w:numId="26">
    <w:abstractNumId w:val="0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1B"/>
    <w:rsid w:val="000146B7"/>
    <w:rsid w:val="000830DE"/>
    <w:rsid w:val="000848AC"/>
    <w:rsid w:val="000A4A32"/>
    <w:rsid w:val="000A787E"/>
    <w:rsid w:val="000B128A"/>
    <w:rsid w:val="000D006C"/>
    <w:rsid w:val="000E0F28"/>
    <w:rsid w:val="000F1E89"/>
    <w:rsid w:val="0011493E"/>
    <w:rsid w:val="00132718"/>
    <w:rsid w:val="001C740B"/>
    <w:rsid w:val="001E1706"/>
    <w:rsid w:val="001E7395"/>
    <w:rsid w:val="0023422F"/>
    <w:rsid w:val="00235833"/>
    <w:rsid w:val="002425CB"/>
    <w:rsid w:val="002758E3"/>
    <w:rsid w:val="002B65EA"/>
    <w:rsid w:val="002B6DEE"/>
    <w:rsid w:val="002C2CB8"/>
    <w:rsid w:val="002D6CBC"/>
    <w:rsid w:val="002E229C"/>
    <w:rsid w:val="002E2AED"/>
    <w:rsid w:val="00331033"/>
    <w:rsid w:val="00342BF3"/>
    <w:rsid w:val="00375012"/>
    <w:rsid w:val="003A2032"/>
    <w:rsid w:val="003E03B9"/>
    <w:rsid w:val="003F7022"/>
    <w:rsid w:val="004657A7"/>
    <w:rsid w:val="00465CF7"/>
    <w:rsid w:val="004E7759"/>
    <w:rsid w:val="00516A00"/>
    <w:rsid w:val="005200E9"/>
    <w:rsid w:val="005833EF"/>
    <w:rsid w:val="005C1BA4"/>
    <w:rsid w:val="005C2D1A"/>
    <w:rsid w:val="006207C4"/>
    <w:rsid w:val="00683090"/>
    <w:rsid w:val="007A502B"/>
    <w:rsid w:val="007B5946"/>
    <w:rsid w:val="007C45A2"/>
    <w:rsid w:val="007E549A"/>
    <w:rsid w:val="00816E9F"/>
    <w:rsid w:val="008453A3"/>
    <w:rsid w:val="008509CA"/>
    <w:rsid w:val="00862EED"/>
    <w:rsid w:val="008A5CD3"/>
    <w:rsid w:val="008D2320"/>
    <w:rsid w:val="00902F33"/>
    <w:rsid w:val="00946AE7"/>
    <w:rsid w:val="00966861"/>
    <w:rsid w:val="00984516"/>
    <w:rsid w:val="009A060D"/>
    <w:rsid w:val="00A32A0E"/>
    <w:rsid w:val="00A37168"/>
    <w:rsid w:val="00A40DFE"/>
    <w:rsid w:val="00A57B00"/>
    <w:rsid w:val="00A87AAA"/>
    <w:rsid w:val="00A9102B"/>
    <w:rsid w:val="00AB26F8"/>
    <w:rsid w:val="00AD2599"/>
    <w:rsid w:val="00AE6B2C"/>
    <w:rsid w:val="00B02502"/>
    <w:rsid w:val="00B033B8"/>
    <w:rsid w:val="00B03DAE"/>
    <w:rsid w:val="00B21761"/>
    <w:rsid w:val="00B6004F"/>
    <w:rsid w:val="00B63FE7"/>
    <w:rsid w:val="00B93CDC"/>
    <w:rsid w:val="00B94476"/>
    <w:rsid w:val="00BD22FC"/>
    <w:rsid w:val="00BD4A57"/>
    <w:rsid w:val="00BE402D"/>
    <w:rsid w:val="00C104BF"/>
    <w:rsid w:val="00C25A88"/>
    <w:rsid w:val="00C737BF"/>
    <w:rsid w:val="00C7401B"/>
    <w:rsid w:val="00C76A79"/>
    <w:rsid w:val="00C83356"/>
    <w:rsid w:val="00CA2E4B"/>
    <w:rsid w:val="00D22BEA"/>
    <w:rsid w:val="00D47696"/>
    <w:rsid w:val="00DC1370"/>
    <w:rsid w:val="00E51327"/>
    <w:rsid w:val="00E6789E"/>
    <w:rsid w:val="00E743AE"/>
    <w:rsid w:val="00EA6FC1"/>
    <w:rsid w:val="00F40FC3"/>
    <w:rsid w:val="00F461B4"/>
    <w:rsid w:val="00F57BB5"/>
    <w:rsid w:val="00F633C0"/>
    <w:rsid w:val="00F921E1"/>
    <w:rsid w:val="00F94C97"/>
    <w:rsid w:val="00FB1781"/>
    <w:rsid w:val="00FF043D"/>
    <w:rsid w:val="00FF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unhideWhenUsed/>
    <w:qFormat/>
    <w:rsid w:val="000A4A3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7501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7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01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7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43AE"/>
  </w:style>
  <w:style w:type="character" w:styleId="a7">
    <w:name w:val="Strong"/>
    <w:basedOn w:val="a0"/>
    <w:uiPriority w:val="22"/>
    <w:qFormat/>
    <w:rsid w:val="00E743AE"/>
    <w:rPr>
      <w:b/>
      <w:bCs/>
    </w:rPr>
  </w:style>
  <w:style w:type="character" w:customStyle="1" w:styleId="50">
    <w:name w:val="Заголовок 5 Знак"/>
    <w:basedOn w:val="a0"/>
    <w:link w:val="5"/>
    <w:uiPriority w:val="99"/>
    <w:rsid w:val="000A4A3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8">
    <w:name w:val="Hyperlink"/>
    <w:basedOn w:val="a0"/>
    <w:uiPriority w:val="99"/>
    <w:unhideWhenUsed/>
    <w:rsid w:val="00EA6FC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03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unhideWhenUsed/>
    <w:qFormat/>
    <w:rsid w:val="000A4A3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7501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7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01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7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43AE"/>
  </w:style>
  <w:style w:type="character" w:styleId="a7">
    <w:name w:val="Strong"/>
    <w:basedOn w:val="a0"/>
    <w:uiPriority w:val="22"/>
    <w:qFormat/>
    <w:rsid w:val="00E743AE"/>
    <w:rPr>
      <w:b/>
      <w:bCs/>
    </w:rPr>
  </w:style>
  <w:style w:type="character" w:customStyle="1" w:styleId="50">
    <w:name w:val="Заголовок 5 Знак"/>
    <w:basedOn w:val="a0"/>
    <w:link w:val="5"/>
    <w:uiPriority w:val="99"/>
    <w:rsid w:val="000A4A3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8">
    <w:name w:val="Hyperlink"/>
    <w:basedOn w:val="a0"/>
    <w:uiPriority w:val="99"/>
    <w:unhideWhenUsed/>
    <w:rsid w:val="00EA6FC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03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ip.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5569</Words>
  <Characters>31748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Хидая</dc:creator>
  <cp:lastModifiedBy>Гульзида</cp:lastModifiedBy>
  <cp:revision>2</cp:revision>
  <cp:lastPrinted>2015-10-12T12:21:00Z</cp:lastPrinted>
  <dcterms:created xsi:type="dcterms:W3CDTF">2015-11-12T04:52:00Z</dcterms:created>
  <dcterms:modified xsi:type="dcterms:W3CDTF">2015-11-12T04:52:00Z</dcterms:modified>
</cp:coreProperties>
</file>