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CB5441">
              <w:rPr>
                <w:rFonts w:eastAsia="Calibri"/>
                <w:sz w:val="28"/>
                <w:szCs w:val="28"/>
              </w:rPr>
              <w:t>54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275A39">
        <w:rPr>
          <w:b/>
          <w:sz w:val="28"/>
          <w:szCs w:val="28"/>
        </w:rPr>
        <w:t>1064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275A39">
        <w:rPr>
          <w:rFonts w:ascii="Times New Roman" w:hAnsi="Times New Roman" w:cs="Times New Roman"/>
          <w:sz w:val="28"/>
          <w:szCs w:val="28"/>
        </w:rPr>
        <w:t>1064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275A39">
        <w:rPr>
          <w:sz w:val="28"/>
          <w:szCs w:val="28"/>
        </w:rPr>
        <w:t>1064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9E2090" w:rsidRDefault="003B0CC9" w:rsidP="003D47A2">
      <w:pPr>
        <w:pStyle w:val="af"/>
        <w:tabs>
          <w:tab w:val="left" w:pos="0"/>
        </w:tabs>
        <w:ind w:firstLine="709"/>
        <w:jc w:val="both"/>
        <w:rPr>
          <w:vertAlign w:val="subscript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275A39">
        <w:rPr>
          <w:sz w:val="28"/>
          <w:szCs w:val="28"/>
        </w:rPr>
        <w:t>1064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275A39">
        <w:rPr>
          <w:b/>
          <w:sz w:val="28"/>
          <w:szCs w:val="28"/>
        </w:rPr>
        <w:t>Залялиеву Лилию Равилевну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275A39">
        <w:rPr>
          <w:sz w:val="28"/>
          <w:szCs w:val="28"/>
        </w:rPr>
        <w:t>1064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98538D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CB5441">
        <w:rPr>
          <w:color w:val="000000"/>
          <w:lang w:eastAsia="ru-RU"/>
        </w:rPr>
        <w:t>154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275A39">
        <w:rPr>
          <w:sz w:val="28"/>
          <w:szCs w:val="28"/>
        </w:rPr>
        <w:t>1064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275A39">
        <w:rPr>
          <w:sz w:val="28"/>
          <w:szCs w:val="28"/>
        </w:rPr>
        <w:t>6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275A39" w:rsidRPr="00F110EC" w:rsidTr="002B0588">
        <w:tc>
          <w:tcPr>
            <w:tcW w:w="248" w:type="pct"/>
          </w:tcPr>
          <w:p w:rsidR="00275A39" w:rsidRPr="00CF6832" w:rsidRDefault="00275A3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275A39" w:rsidRPr="001E074D" w:rsidRDefault="00275A3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1E074D">
              <w:rPr>
                <w:sz w:val="28"/>
                <w:szCs w:val="28"/>
                <w:lang w:val="en-US"/>
              </w:rPr>
              <w:t>Залялиева Лилия Равилевна</w:t>
            </w:r>
          </w:p>
        </w:tc>
        <w:tc>
          <w:tcPr>
            <w:tcW w:w="660" w:type="pct"/>
          </w:tcPr>
          <w:p w:rsidR="00275A39" w:rsidRPr="001E074D" w:rsidRDefault="00275A3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1E074D">
              <w:rPr>
                <w:sz w:val="28"/>
                <w:szCs w:val="28"/>
                <w:lang w:val="en-US"/>
              </w:rPr>
              <w:t>02.11.1976</w:t>
            </w:r>
          </w:p>
        </w:tc>
        <w:tc>
          <w:tcPr>
            <w:tcW w:w="2718" w:type="pct"/>
          </w:tcPr>
          <w:p w:rsidR="00275A39" w:rsidRPr="001E074D" w:rsidRDefault="00275A3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E074D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275A39" w:rsidRPr="00F110EC" w:rsidTr="002B0588">
        <w:tc>
          <w:tcPr>
            <w:tcW w:w="248" w:type="pct"/>
          </w:tcPr>
          <w:p w:rsidR="00275A39" w:rsidRPr="00CF6832" w:rsidRDefault="00275A3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275A39" w:rsidRPr="001E074D" w:rsidRDefault="00275A39" w:rsidP="008D564B">
            <w:pPr>
              <w:jc w:val="center"/>
              <w:rPr>
                <w:sz w:val="28"/>
                <w:szCs w:val="28"/>
                <w:lang w:val="en-US"/>
              </w:rPr>
            </w:pPr>
            <w:r w:rsidRPr="001E074D">
              <w:rPr>
                <w:sz w:val="28"/>
                <w:szCs w:val="28"/>
                <w:lang w:val="en-US"/>
              </w:rPr>
              <w:t>Залялиева Фирдания Ильязовна</w:t>
            </w:r>
          </w:p>
        </w:tc>
        <w:tc>
          <w:tcPr>
            <w:tcW w:w="660" w:type="pct"/>
          </w:tcPr>
          <w:p w:rsidR="00275A39" w:rsidRPr="001E074D" w:rsidRDefault="00275A39" w:rsidP="008D564B">
            <w:pPr>
              <w:jc w:val="center"/>
              <w:rPr>
                <w:sz w:val="28"/>
                <w:szCs w:val="28"/>
                <w:lang w:val="en-US"/>
              </w:rPr>
            </w:pPr>
            <w:r w:rsidRPr="001E074D">
              <w:rPr>
                <w:sz w:val="28"/>
                <w:szCs w:val="28"/>
                <w:lang w:val="en-US"/>
              </w:rPr>
              <w:t>17.01.1971</w:t>
            </w:r>
          </w:p>
        </w:tc>
        <w:tc>
          <w:tcPr>
            <w:tcW w:w="2718" w:type="pct"/>
          </w:tcPr>
          <w:p w:rsidR="00275A39" w:rsidRPr="001E074D" w:rsidRDefault="00275A39" w:rsidP="008D564B">
            <w:pPr>
              <w:jc w:val="center"/>
              <w:rPr>
                <w:sz w:val="28"/>
                <w:szCs w:val="28"/>
              </w:rPr>
            </w:pPr>
            <w:r w:rsidRPr="001E074D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275A39" w:rsidRPr="00F110EC" w:rsidTr="002B0588">
        <w:tc>
          <w:tcPr>
            <w:tcW w:w="248" w:type="pct"/>
          </w:tcPr>
          <w:p w:rsidR="00275A39" w:rsidRPr="00CF6832" w:rsidRDefault="00275A3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275A39" w:rsidRPr="001E074D" w:rsidRDefault="00275A39" w:rsidP="008D564B">
            <w:pPr>
              <w:jc w:val="center"/>
              <w:rPr>
                <w:sz w:val="28"/>
                <w:szCs w:val="28"/>
                <w:lang w:val="en-US"/>
              </w:rPr>
            </w:pPr>
            <w:r w:rsidRPr="001E074D">
              <w:rPr>
                <w:sz w:val="28"/>
                <w:szCs w:val="28"/>
                <w:lang w:val="en-US"/>
              </w:rPr>
              <w:t>Миннебаева Файруза Фаязовна</w:t>
            </w:r>
          </w:p>
        </w:tc>
        <w:tc>
          <w:tcPr>
            <w:tcW w:w="660" w:type="pct"/>
          </w:tcPr>
          <w:p w:rsidR="00275A39" w:rsidRPr="001E074D" w:rsidRDefault="00275A39" w:rsidP="008D564B">
            <w:pPr>
              <w:jc w:val="center"/>
              <w:rPr>
                <w:sz w:val="28"/>
                <w:szCs w:val="28"/>
                <w:lang w:val="en-US"/>
              </w:rPr>
            </w:pPr>
            <w:r w:rsidRPr="001E074D">
              <w:rPr>
                <w:sz w:val="28"/>
                <w:szCs w:val="28"/>
                <w:lang w:val="en-US"/>
              </w:rPr>
              <w:t>07.05.1972</w:t>
            </w:r>
          </w:p>
        </w:tc>
        <w:tc>
          <w:tcPr>
            <w:tcW w:w="2718" w:type="pct"/>
          </w:tcPr>
          <w:p w:rsidR="00275A39" w:rsidRPr="001E074D" w:rsidRDefault="00275A39" w:rsidP="008D564B">
            <w:pPr>
              <w:jc w:val="center"/>
              <w:rPr>
                <w:sz w:val="28"/>
                <w:szCs w:val="28"/>
              </w:rPr>
            </w:pPr>
            <w:r w:rsidRPr="001E074D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275A39" w:rsidRPr="00F110EC" w:rsidTr="002B0588">
        <w:tc>
          <w:tcPr>
            <w:tcW w:w="248" w:type="pct"/>
          </w:tcPr>
          <w:p w:rsidR="00275A39" w:rsidRPr="00CF6832" w:rsidRDefault="00275A3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275A39" w:rsidRPr="001E074D" w:rsidRDefault="00275A39" w:rsidP="008D564B">
            <w:pPr>
              <w:jc w:val="center"/>
              <w:rPr>
                <w:sz w:val="28"/>
                <w:szCs w:val="28"/>
                <w:lang w:val="en-US"/>
              </w:rPr>
            </w:pPr>
            <w:r w:rsidRPr="001E074D">
              <w:rPr>
                <w:sz w:val="28"/>
                <w:szCs w:val="28"/>
                <w:lang w:val="en-US"/>
              </w:rPr>
              <w:t>Галиуллин Ильнур Зиннурович</w:t>
            </w:r>
          </w:p>
        </w:tc>
        <w:tc>
          <w:tcPr>
            <w:tcW w:w="660" w:type="pct"/>
          </w:tcPr>
          <w:p w:rsidR="00275A39" w:rsidRPr="001E074D" w:rsidRDefault="00275A39" w:rsidP="008D564B">
            <w:pPr>
              <w:jc w:val="center"/>
              <w:rPr>
                <w:sz w:val="28"/>
                <w:szCs w:val="28"/>
                <w:lang w:val="en-US"/>
              </w:rPr>
            </w:pPr>
            <w:r w:rsidRPr="001E074D">
              <w:rPr>
                <w:sz w:val="28"/>
                <w:szCs w:val="28"/>
                <w:lang w:val="en-US"/>
              </w:rPr>
              <w:t>30.10.1967</w:t>
            </w:r>
          </w:p>
        </w:tc>
        <w:tc>
          <w:tcPr>
            <w:tcW w:w="2718" w:type="pct"/>
          </w:tcPr>
          <w:p w:rsidR="001E074D" w:rsidRDefault="00275A39" w:rsidP="008D564B">
            <w:pPr>
              <w:jc w:val="center"/>
              <w:rPr>
                <w:sz w:val="28"/>
                <w:szCs w:val="28"/>
              </w:rPr>
            </w:pPr>
            <w:r w:rsidRPr="001E074D">
              <w:rPr>
                <w:sz w:val="28"/>
                <w:szCs w:val="28"/>
              </w:rPr>
              <w:t xml:space="preserve">Балтасинский районный Совет </w:t>
            </w:r>
          </w:p>
          <w:p w:rsidR="00275A39" w:rsidRPr="001E074D" w:rsidRDefault="00275A39" w:rsidP="008D564B">
            <w:pPr>
              <w:jc w:val="center"/>
              <w:rPr>
                <w:sz w:val="28"/>
                <w:szCs w:val="28"/>
              </w:rPr>
            </w:pPr>
            <w:r w:rsidRPr="001E074D">
              <w:rPr>
                <w:sz w:val="28"/>
                <w:szCs w:val="28"/>
              </w:rPr>
              <w:t>Республики Татарстан</w:t>
            </w:r>
          </w:p>
        </w:tc>
      </w:tr>
      <w:tr w:rsidR="00275A39" w:rsidRPr="00F110EC" w:rsidTr="002B0588">
        <w:tc>
          <w:tcPr>
            <w:tcW w:w="248" w:type="pct"/>
          </w:tcPr>
          <w:p w:rsidR="00275A39" w:rsidRPr="00CF6832" w:rsidRDefault="00275A3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275A39" w:rsidRPr="001E074D" w:rsidRDefault="00275A39" w:rsidP="008D564B">
            <w:pPr>
              <w:jc w:val="center"/>
              <w:rPr>
                <w:sz w:val="28"/>
                <w:szCs w:val="28"/>
                <w:lang w:val="en-US"/>
              </w:rPr>
            </w:pPr>
            <w:r w:rsidRPr="001E074D">
              <w:rPr>
                <w:sz w:val="28"/>
                <w:szCs w:val="28"/>
                <w:lang w:val="en-US"/>
              </w:rPr>
              <w:t>Габдуллина Зульфия Камиловна</w:t>
            </w:r>
          </w:p>
        </w:tc>
        <w:tc>
          <w:tcPr>
            <w:tcW w:w="660" w:type="pct"/>
          </w:tcPr>
          <w:p w:rsidR="00275A39" w:rsidRPr="001E074D" w:rsidRDefault="00275A39" w:rsidP="008D564B">
            <w:pPr>
              <w:jc w:val="center"/>
              <w:rPr>
                <w:sz w:val="28"/>
                <w:szCs w:val="28"/>
                <w:lang w:val="en-US"/>
              </w:rPr>
            </w:pPr>
            <w:r w:rsidRPr="001E074D">
              <w:rPr>
                <w:sz w:val="28"/>
                <w:szCs w:val="28"/>
                <w:lang w:val="en-US"/>
              </w:rPr>
              <w:t>11.11.1962</w:t>
            </w:r>
          </w:p>
        </w:tc>
        <w:tc>
          <w:tcPr>
            <w:tcW w:w="2718" w:type="pct"/>
          </w:tcPr>
          <w:p w:rsidR="00275A39" w:rsidRPr="001E074D" w:rsidRDefault="00275A39" w:rsidP="008D564B">
            <w:pPr>
              <w:jc w:val="center"/>
              <w:rPr>
                <w:sz w:val="28"/>
                <w:szCs w:val="28"/>
              </w:rPr>
            </w:pPr>
            <w:r w:rsidRPr="001E074D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275A39" w:rsidRPr="00F110EC" w:rsidTr="002B0588">
        <w:tc>
          <w:tcPr>
            <w:tcW w:w="248" w:type="pct"/>
          </w:tcPr>
          <w:p w:rsidR="00275A39" w:rsidRPr="00CF6832" w:rsidRDefault="00275A3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275A39" w:rsidRPr="001E074D" w:rsidRDefault="00275A39" w:rsidP="008D564B">
            <w:pPr>
              <w:jc w:val="center"/>
              <w:rPr>
                <w:sz w:val="28"/>
                <w:szCs w:val="28"/>
                <w:lang w:val="en-US"/>
              </w:rPr>
            </w:pPr>
            <w:r w:rsidRPr="001E074D">
              <w:rPr>
                <w:sz w:val="28"/>
                <w:szCs w:val="28"/>
                <w:lang w:val="en-US"/>
              </w:rPr>
              <w:t>Габбасова Надия Рафхатовна</w:t>
            </w:r>
          </w:p>
        </w:tc>
        <w:tc>
          <w:tcPr>
            <w:tcW w:w="660" w:type="pct"/>
          </w:tcPr>
          <w:p w:rsidR="00275A39" w:rsidRPr="001E074D" w:rsidRDefault="00275A39" w:rsidP="008D564B">
            <w:pPr>
              <w:jc w:val="center"/>
              <w:rPr>
                <w:sz w:val="28"/>
                <w:szCs w:val="28"/>
                <w:lang w:val="en-US"/>
              </w:rPr>
            </w:pPr>
            <w:r w:rsidRPr="001E074D">
              <w:rPr>
                <w:sz w:val="28"/>
                <w:szCs w:val="28"/>
                <w:lang w:val="en-US"/>
              </w:rPr>
              <w:t>17.06.1971</w:t>
            </w:r>
          </w:p>
        </w:tc>
        <w:tc>
          <w:tcPr>
            <w:tcW w:w="2718" w:type="pct"/>
          </w:tcPr>
          <w:p w:rsidR="001E074D" w:rsidRDefault="00275A39" w:rsidP="008D564B">
            <w:pPr>
              <w:jc w:val="center"/>
              <w:rPr>
                <w:sz w:val="28"/>
                <w:szCs w:val="28"/>
              </w:rPr>
            </w:pPr>
            <w:r w:rsidRPr="001E074D">
              <w:rPr>
                <w:sz w:val="28"/>
                <w:szCs w:val="28"/>
              </w:rPr>
              <w:t>Региональное отделение в Республике Татарстан Политической партии</w:t>
            </w:r>
          </w:p>
          <w:p w:rsidR="00275A39" w:rsidRPr="001E074D" w:rsidRDefault="00275A39" w:rsidP="008D564B">
            <w:pPr>
              <w:jc w:val="center"/>
              <w:rPr>
                <w:sz w:val="28"/>
                <w:szCs w:val="28"/>
              </w:rPr>
            </w:pPr>
            <w:r w:rsidRPr="001E074D">
              <w:rPr>
                <w:sz w:val="28"/>
                <w:szCs w:val="28"/>
              </w:rPr>
              <w:t xml:space="preserve"> "НОВЫЕ ЛЮДИ"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09" w:rsidRDefault="00734409">
      <w:r>
        <w:separator/>
      </w:r>
    </w:p>
  </w:endnote>
  <w:endnote w:type="continuationSeparator" w:id="1">
    <w:p w:rsidR="00734409" w:rsidRDefault="00734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09" w:rsidRDefault="00734409">
      <w:r>
        <w:separator/>
      </w:r>
    </w:p>
  </w:footnote>
  <w:footnote w:type="continuationSeparator" w:id="1">
    <w:p w:rsidR="00734409" w:rsidRDefault="00734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C1B0C"/>
    <w:rsid w:val="001E074D"/>
    <w:rsid w:val="00203F56"/>
    <w:rsid w:val="00210C2A"/>
    <w:rsid w:val="0025004C"/>
    <w:rsid w:val="00260110"/>
    <w:rsid w:val="002672B3"/>
    <w:rsid w:val="002677A1"/>
    <w:rsid w:val="00275A39"/>
    <w:rsid w:val="00297972"/>
    <w:rsid w:val="002B0588"/>
    <w:rsid w:val="002D5C56"/>
    <w:rsid w:val="002F114F"/>
    <w:rsid w:val="00306CD9"/>
    <w:rsid w:val="003103DB"/>
    <w:rsid w:val="00315D1B"/>
    <w:rsid w:val="00382744"/>
    <w:rsid w:val="0039724F"/>
    <w:rsid w:val="003A06FE"/>
    <w:rsid w:val="003B0CC9"/>
    <w:rsid w:val="003B6A36"/>
    <w:rsid w:val="003B73E8"/>
    <w:rsid w:val="003D47A2"/>
    <w:rsid w:val="003F3A2D"/>
    <w:rsid w:val="00407F80"/>
    <w:rsid w:val="00414BCF"/>
    <w:rsid w:val="00432F9A"/>
    <w:rsid w:val="004E73B5"/>
    <w:rsid w:val="004F0E9C"/>
    <w:rsid w:val="004F3D0B"/>
    <w:rsid w:val="00557A6D"/>
    <w:rsid w:val="0056264B"/>
    <w:rsid w:val="00570743"/>
    <w:rsid w:val="0057571E"/>
    <w:rsid w:val="005762EE"/>
    <w:rsid w:val="00580E60"/>
    <w:rsid w:val="005B5EC0"/>
    <w:rsid w:val="005B79D4"/>
    <w:rsid w:val="005C2651"/>
    <w:rsid w:val="005D5EF2"/>
    <w:rsid w:val="005E2051"/>
    <w:rsid w:val="005E51AD"/>
    <w:rsid w:val="00642332"/>
    <w:rsid w:val="006775DD"/>
    <w:rsid w:val="006901C0"/>
    <w:rsid w:val="006E0C90"/>
    <w:rsid w:val="006E48FA"/>
    <w:rsid w:val="006F3254"/>
    <w:rsid w:val="006F53D7"/>
    <w:rsid w:val="006F7320"/>
    <w:rsid w:val="00705E8A"/>
    <w:rsid w:val="00734409"/>
    <w:rsid w:val="0075071D"/>
    <w:rsid w:val="007738F5"/>
    <w:rsid w:val="0077524E"/>
    <w:rsid w:val="007A5AE3"/>
    <w:rsid w:val="007B2AD1"/>
    <w:rsid w:val="007C6A1B"/>
    <w:rsid w:val="007E3CE4"/>
    <w:rsid w:val="007F1AF8"/>
    <w:rsid w:val="00806B0D"/>
    <w:rsid w:val="00822C85"/>
    <w:rsid w:val="0085133B"/>
    <w:rsid w:val="00874D36"/>
    <w:rsid w:val="00876631"/>
    <w:rsid w:val="00892A63"/>
    <w:rsid w:val="008C0EEF"/>
    <w:rsid w:val="00900D60"/>
    <w:rsid w:val="009171CE"/>
    <w:rsid w:val="00946C1A"/>
    <w:rsid w:val="00961041"/>
    <w:rsid w:val="00961C28"/>
    <w:rsid w:val="00967AAF"/>
    <w:rsid w:val="0098538D"/>
    <w:rsid w:val="009A2305"/>
    <w:rsid w:val="009C01B2"/>
    <w:rsid w:val="009E1CD1"/>
    <w:rsid w:val="00A07095"/>
    <w:rsid w:val="00A07215"/>
    <w:rsid w:val="00A15E69"/>
    <w:rsid w:val="00A2330F"/>
    <w:rsid w:val="00A60D73"/>
    <w:rsid w:val="00A647BB"/>
    <w:rsid w:val="00A72312"/>
    <w:rsid w:val="00A96292"/>
    <w:rsid w:val="00AE1929"/>
    <w:rsid w:val="00AE5624"/>
    <w:rsid w:val="00AF0394"/>
    <w:rsid w:val="00B06861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45D9"/>
    <w:rsid w:val="00C10751"/>
    <w:rsid w:val="00C2239F"/>
    <w:rsid w:val="00C43D31"/>
    <w:rsid w:val="00C577F8"/>
    <w:rsid w:val="00C6767A"/>
    <w:rsid w:val="00C96943"/>
    <w:rsid w:val="00CB5441"/>
    <w:rsid w:val="00CE61BC"/>
    <w:rsid w:val="00CF1DB9"/>
    <w:rsid w:val="00CF6832"/>
    <w:rsid w:val="00CF77AA"/>
    <w:rsid w:val="00D04F8B"/>
    <w:rsid w:val="00D06D1C"/>
    <w:rsid w:val="00D169DF"/>
    <w:rsid w:val="00D51D83"/>
    <w:rsid w:val="00D51DA5"/>
    <w:rsid w:val="00D95F31"/>
    <w:rsid w:val="00DC3854"/>
    <w:rsid w:val="00DC4274"/>
    <w:rsid w:val="00DD6C24"/>
    <w:rsid w:val="00DF0B32"/>
    <w:rsid w:val="00DF3B10"/>
    <w:rsid w:val="00E22222"/>
    <w:rsid w:val="00E51A6A"/>
    <w:rsid w:val="00E560B2"/>
    <w:rsid w:val="00E813C7"/>
    <w:rsid w:val="00E94B2C"/>
    <w:rsid w:val="00EA116B"/>
    <w:rsid w:val="00EB6124"/>
    <w:rsid w:val="00ED3681"/>
    <w:rsid w:val="00EE582A"/>
    <w:rsid w:val="00EF4BCD"/>
    <w:rsid w:val="00F13A83"/>
    <w:rsid w:val="00F21A3E"/>
    <w:rsid w:val="00F23C29"/>
    <w:rsid w:val="00F268A5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6</cp:revision>
  <cp:lastPrinted>2023-05-25T07:09:00Z</cp:lastPrinted>
  <dcterms:created xsi:type="dcterms:W3CDTF">2023-05-25T07:25:00Z</dcterms:created>
  <dcterms:modified xsi:type="dcterms:W3CDTF">2023-06-06T05:28:00Z</dcterms:modified>
</cp:coreProperties>
</file>