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46083B" w:rsidRPr="00A02388" w:rsidRDefault="008358C9" w:rsidP="00460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8C9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F4F" w:rsidRPr="00C82F4F" w:rsidRDefault="001E71B2" w:rsidP="00646DB8">
      <w:pPr>
        <w:pStyle w:val="Default"/>
        <w:ind w:firstLine="567"/>
        <w:jc w:val="center"/>
        <w:rPr>
          <w:b/>
          <w:sz w:val="28"/>
          <w:szCs w:val="28"/>
        </w:rPr>
      </w:pPr>
      <w:r w:rsidRPr="001E71B2">
        <w:rPr>
          <w:b/>
          <w:sz w:val="28"/>
          <w:szCs w:val="28"/>
        </w:rPr>
        <w:t>Как уменьшить УСН и ПСН на уплаченные страховые взносы</w:t>
      </w:r>
      <w:r w:rsidR="001A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условиях ЕНС расскажут на </w:t>
      </w:r>
      <w:proofErr w:type="spellStart"/>
      <w:r>
        <w:rPr>
          <w:b/>
          <w:sz w:val="28"/>
          <w:szCs w:val="28"/>
        </w:rPr>
        <w:t>вебинаре</w:t>
      </w:r>
      <w:proofErr w:type="spellEnd"/>
      <w:r>
        <w:rPr>
          <w:b/>
          <w:sz w:val="28"/>
          <w:szCs w:val="28"/>
        </w:rPr>
        <w:t xml:space="preserve"> 6 марта 2023 года </w:t>
      </w:r>
      <w:r w:rsidR="0023619B">
        <w:rPr>
          <w:b/>
          <w:sz w:val="28"/>
          <w:szCs w:val="28"/>
        </w:rPr>
        <w:t xml:space="preserve"> </w:t>
      </w: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E71B2" w:rsidRDefault="001C0E65" w:rsidP="001E71B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</w:t>
      </w:r>
      <w:r w:rsidR="006C26B9">
        <w:rPr>
          <w:sz w:val="28"/>
          <w:szCs w:val="28"/>
        </w:rPr>
        <w:t xml:space="preserve">представителей малого и среднего бизнеса </w:t>
      </w:r>
      <w:r w:rsidRPr="001C0E65">
        <w:rPr>
          <w:sz w:val="28"/>
          <w:szCs w:val="28"/>
        </w:rPr>
        <w:t xml:space="preserve">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1E71B2" w:rsidRPr="001E71B2">
        <w:rPr>
          <w:sz w:val="28"/>
          <w:szCs w:val="28"/>
        </w:rPr>
        <w:t>Как уменьшить УСН и ПСН на уплаченные страховые взносы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1A13C7">
        <w:rPr>
          <w:sz w:val="28"/>
          <w:szCs w:val="28"/>
        </w:rPr>
        <w:t>0</w:t>
      </w:r>
      <w:r w:rsidR="001E71B2">
        <w:rPr>
          <w:sz w:val="28"/>
          <w:szCs w:val="28"/>
        </w:rPr>
        <w:t>6</w:t>
      </w:r>
      <w:r w:rsidR="00E16215">
        <w:rPr>
          <w:sz w:val="28"/>
          <w:szCs w:val="28"/>
        </w:rPr>
        <w:t xml:space="preserve"> </w:t>
      </w:r>
      <w:r w:rsidR="001A13C7">
        <w:rPr>
          <w:sz w:val="28"/>
          <w:szCs w:val="28"/>
        </w:rPr>
        <w:t>марта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1A13C7">
        <w:rPr>
          <w:sz w:val="28"/>
          <w:szCs w:val="28"/>
        </w:rPr>
        <w:t>4</w:t>
      </w:r>
      <w:r>
        <w:rPr>
          <w:sz w:val="28"/>
          <w:szCs w:val="28"/>
        </w:rPr>
        <w:t>.00.</w:t>
      </w:r>
      <w:r w:rsidR="001E71B2" w:rsidRPr="001E71B2">
        <w:rPr>
          <w:sz w:val="28"/>
          <w:szCs w:val="28"/>
        </w:rPr>
        <w:t xml:space="preserve"> </w:t>
      </w:r>
    </w:p>
    <w:p w:rsidR="001E71B2" w:rsidRDefault="001E71B2" w:rsidP="001E71B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C0E65" w:rsidRPr="001E71B2" w:rsidRDefault="001E71B2" w:rsidP="001E71B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0E65" w:rsidRPr="001E71B2">
        <w:rPr>
          <w:sz w:val="28"/>
          <w:szCs w:val="28"/>
        </w:rPr>
        <w:t>Спикер</w:t>
      </w:r>
      <w:r w:rsidR="001A13C7" w:rsidRPr="001E71B2">
        <w:rPr>
          <w:sz w:val="28"/>
          <w:szCs w:val="28"/>
        </w:rPr>
        <w:t>ы</w:t>
      </w:r>
      <w:r w:rsidR="001C0E65" w:rsidRPr="001E71B2">
        <w:rPr>
          <w:sz w:val="28"/>
          <w:szCs w:val="28"/>
        </w:rPr>
        <w:t xml:space="preserve"> </w:t>
      </w:r>
      <w:proofErr w:type="spellStart"/>
      <w:r w:rsidR="001C0E65" w:rsidRPr="001E71B2">
        <w:rPr>
          <w:sz w:val="28"/>
          <w:szCs w:val="28"/>
        </w:rPr>
        <w:t>вебинара</w:t>
      </w:r>
      <w:proofErr w:type="spellEnd"/>
      <w:r w:rsidRPr="001E71B2">
        <w:rPr>
          <w:sz w:val="28"/>
          <w:szCs w:val="28"/>
        </w:rPr>
        <w:t xml:space="preserve"> сотрудники Управления</w:t>
      </w:r>
      <w:r w:rsidR="001C0E65" w:rsidRPr="001E71B2">
        <w:rPr>
          <w:sz w:val="28"/>
          <w:szCs w:val="28"/>
        </w:rPr>
        <w:t xml:space="preserve">: </w:t>
      </w:r>
      <w:r w:rsidRPr="001E71B2">
        <w:rPr>
          <w:sz w:val="28"/>
          <w:szCs w:val="28"/>
        </w:rPr>
        <w:t xml:space="preserve">начальник отдела налогообложения юридических лиц  </w:t>
      </w:r>
      <w:proofErr w:type="spellStart"/>
      <w:r w:rsidRPr="001E71B2">
        <w:rPr>
          <w:sz w:val="28"/>
          <w:szCs w:val="28"/>
        </w:rPr>
        <w:t>Хамидуллина</w:t>
      </w:r>
      <w:proofErr w:type="spellEnd"/>
      <w:r w:rsidRPr="001E71B2">
        <w:rPr>
          <w:sz w:val="28"/>
          <w:szCs w:val="28"/>
        </w:rPr>
        <w:t xml:space="preserve"> Эльмира </w:t>
      </w:r>
      <w:proofErr w:type="spellStart"/>
      <w:r w:rsidRPr="001E71B2">
        <w:rPr>
          <w:sz w:val="28"/>
          <w:szCs w:val="28"/>
        </w:rPr>
        <w:t>Тафкильевна</w:t>
      </w:r>
      <w:proofErr w:type="spellEnd"/>
      <w:r w:rsidR="001A13C7" w:rsidRPr="001E71B2">
        <w:rPr>
          <w:sz w:val="28"/>
          <w:szCs w:val="28"/>
        </w:rPr>
        <w:t xml:space="preserve">, </w:t>
      </w:r>
      <w:r w:rsidRPr="001E71B2">
        <w:rPr>
          <w:sz w:val="28"/>
          <w:szCs w:val="28"/>
        </w:rPr>
        <w:t xml:space="preserve">главный государственный налоговый инспектор  отдела налогообложения юридических лиц  </w:t>
      </w:r>
      <w:proofErr w:type="spellStart"/>
      <w:r w:rsidRPr="001E71B2">
        <w:rPr>
          <w:sz w:val="28"/>
          <w:szCs w:val="28"/>
        </w:rPr>
        <w:t>Шайхутдинова</w:t>
      </w:r>
      <w:proofErr w:type="spellEnd"/>
      <w:r w:rsidRPr="001E71B2">
        <w:rPr>
          <w:sz w:val="28"/>
          <w:szCs w:val="28"/>
        </w:rPr>
        <w:t xml:space="preserve"> </w:t>
      </w:r>
      <w:proofErr w:type="spellStart"/>
      <w:r w:rsidRPr="001E71B2">
        <w:rPr>
          <w:sz w:val="28"/>
          <w:szCs w:val="28"/>
        </w:rPr>
        <w:t>Рушания</w:t>
      </w:r>
      <w:proofErr w:type="spellEnd"/>
      <w:r w:rsidRPr="001E71B2">
        <w:rPr>
          <w:sz w:val="28"/>
          <w:szCs w:val="28"/>
        </w:rPr>
        <w:t xml:space="preserve"> </w:t>
      </w:r>
      <w:proofErr w:type="spellStart"/>
      <w:r w:rsidRPr="001E71B2">
        <w:rPr>
          <w:sz w:val="28"/>
          <w:szCs w:val="28"/>
        </w:rPr>
        <w:t>Акрамовна</w:t>
      </w:r>
      <w:proofErr w:type="spellEnd"/>
      <w:r w:rsidRPr="001E71B2">
        <w:rPr>
          <w:sz w:val="28"/>
          <w:szCs w:val="28"/>
        </w:rPr>
        <w:t>.</w:t>
      </w:r>
    </w:p>
    <w:p w:rsidR="001E71B2" w:rsidRDefault="001E71B2" w:rsidP="00E225A4">
      <w:pPr>
        <w:pStyle w:val="Default"/>
        <w:ind w:firstLine="567"/>
        <w:jc w:val="both"/>
        <w:rPr>
          <w:sz w:val="28"/>
          <w:szCs w:val="28"/>
        </w:rPr>
      </w:pPr>
    </w:p>
    <w:p w:rsidR="001E71B2" w:rsidRDefault="001E71B2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</w:t>
      </w:r>
      <w:proofErr w:type="gramStart"/>
      <w:r w:rsidR="00FA6685">
        <w:rPr>
          <w:sz w:val="28"/>
          <w:szCs w:val="28"/>
        </w:rPr>
        <w:t>расскажут</w:t>
      </w:r>
      <w:proofErr w:type="gramEnd"/>
      <w:r w:rsidR="00FA6685">
        <w:rPr>
          <w:sz w:val="28"/>
          <w:szCs w:val="28"/>
        </w:rPr>
        <w:t xml:space="preserve"> как </w:t>
      </w:r>
      <w:r w:rsidR="00FA6685" w:rsidRPr="00FA6685">
        <w:rPr>
          <w:sz w:val="28"/>
          <w:szCs w:val="28"/>
        </w:rPr>
        <w:t xml:space="preserve">уменьшить налог </w:t>
      </w:r>
      <w:r w:rsidR="00FA6685">
        <w:rPr>
          <w:sz w:val="28"/>
          <w:szCs w:val="28"/>
        </w:rPr>
        <w:t>по УСН и ПСН</w:t>
      </w:r>
      <w:r w:rsidR="006C26B9">
        <w:rPr>
          <w:sz w:val="28"/>
          <w:szCs w:val="28"/>
        </w:rPr>
        <w:t xml:space="preserve"> на </w:t>
      </w:r>
      <w:r w:rsidR="00FA6685" w:rsidRPr="00FA6685">
        <w:rPr>
          <w:sz w:val="28"/>
          <w:szCs w:val="28"/>
        </w:rPr>
        <w:t xml:space="preserve"> уплаченные страховые взносы </w:t>
      </w:r>
      <w:r w:rsidR="006C26B9">
        <w:rPr>
          <w:sz w:val="28"/>
          <w:szCs w:val="28"/>
        </w:rPr>
        <w:t>с наглядными примерами</w:t>
      </w:r>
      <w:r w:rsidR="006C26B9">
        <w:rPr>
          <w:sz w:val="28"/>
          <w:szCs w:val="28"/>
        </w:rPr>
        <w:t xml:space="preserve"> для каждой системы налогообложения; как правильно оформить уменьшение налога; правильность заполнения у</w:t>
      </w:r>
      <w:r w:rsidR="006C26B9" w:rsidRPr="006C26B9">
        <w:rPr>
          <w:sz w:val="28"/>
          <w:szCs w:val="28"/>
        </w:rPr>
        <w:t>ведомления об исчисленных суммах в 2023 году</w:t>
      </w:r>
      <w:r w:rsidR="006C26B9">
        <w:rPr>
          <w:sz w:val="28"/>
          <w:szCs w:val="28"/>
        </w:rPr>
        <w:t>.</w:t>
      </w:r>
    </w:p>
    <w:p w:rsidR="006C26B9" w:rsidRDefault="006C26B9" w:rsidP="00E225A4">
      <w:pPr>
        <w:pStyle w:val="Default"/>
        <w:ind w:firstLine="567"/>
        <w:jc w:val="both"/>
        <w:rPr>
          <w:sz w:val="28"/>
          <w:szCs w:val="28"/>
        </w:rPr>
      </w:pPr>
    </w:p>
    <w:p w:rsidR="001E71B2" w:rsidRDefault="001E71B2" w:rsidP="001E71B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9A3C82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</w:t>
      </w:r>
      <w:r w:rsidR="00812B69" w:rsidRPr="00C0613D">
        <w:rPr>
          <w:sz w:val="28"/>
          <w:szCs w:val="28"/>
        </w:rPr>
        <w:t>(</w:t>
      </w:r>
      <w:r w:rsidR="00C0613D" w:rsidRPr="00C0613D">
        <w:rPr>
          <w:sz w:val="28"/>
          <w:szCs w:val="28"/>
        </w:rPr>
        <w:t>https://w.sbis.ru/webinar/bfb2ab3a-af7b-4ff5-9c31-50eb76e5fefa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  <w:r w:rsidR="009A3C82">
        <w:rPr>
          <w:sz w:val="28"/>
          <w:szCs w:val="28"/>
        </w:rPr>
        <w:t xml:space="preserve"> Запись прошедшего </w:t>
      </w:r>
      <w:proofErr w:type="spellStart"/>
      <w:r w:rsidR="009A3C82">
        <w:rPr>
          <w:sz w:val="28"/>
          <w:szCs w:val="28"/>
        </w:rPr>
        <w:t>вебинара</w:t>
      </w:r>
      <w:proofErr w:type="spellEnd"/>
      <w:r w:rsidR="009A3C82">
        <w:rPr>
          <w:sz w:val="28"/>
          <w:szCs w:val="28"/>
        </w:rPr>
        <w:t xml:space="preserve"> будет доступна по той же ссылке.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C0613D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6D3D4FFA" wp14:editId="64322E4B">
            <wp:extent cx="1562100" cy="1562100"/>
            <wp:effectExtent l="0" t="0" r="0" b="0"/>
            <wp:docPr id="1" name="Рисунок 1" descr="http://qrcoder.ru/code/?https%3A%2F%2Fw.sbis.ru%2Fwebinar%2Fbfb2ab3a-af7b-4ff5-9c31-50eb76e5fef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bfb2ab3a-af7b-4ff5-9c31-50eb76e5fefa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E71B2"/>
    <w:rsid w:val="001F1A7C"/>
    <w:rsid w:val="001F7EAA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0BE4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26B9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36C3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358C9"/>
    <w:rsid w:val="00842B04"/>
    <w:rsid w:val="00843280"/>
    <w:rsid w:val="00843523"/>
    <w:rsid w:val="00844600"/>
    <w:rsid w:val="00847400"/>
    <w:rsid w:val="00854FEF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A3C82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1158"/>
    <w:rsid w:val="00BE1D5D"/>
    <w:rsid w:val="00BE6D4F"/>
    <w:rsid w:val="00BF7555"/>
    <w:rsid w:val="00C02F07"/>
    <w:rsid w:val="00C0495E"/>
    <w:rsid w:val="00C0613D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685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B6E4-484E-41B3-AD13-748915F7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3</cp:revision>
  <cp:lastPrinted>2023-03-03T10:33:00Z</cp:lastPrinted>
  <dcterms:created xsi:type="dcterms:W3CDTF">2023-03-03T11:36:00Z</dcterms:created>
  <dcterms:modified xsi:type="dcterms:W3CDTF">2023-03-03T11:36:00Z</dcterms:modified>
</cp:coreProperties>
</file>