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86B4" w14:textId="77777777" w:rsidR="00890D34" w:rsidRDefault="00890D34" w:rsidP="00890D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D34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14:paraId="0B83AF90" w14:textId="1B28DE4C" w:rsidR="007B3611" w:rsidRPr="00890D34" w:rsidRDefault="00AA5BB4" w:rsidP="00890D3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0D34">
        <w:rPr>
          <w:rFonts w:ascii="Times New Roman" w:hAnsi="Times New Roman" w:cs="Times New Roman"/>
          <w:b/>
          <w:sz w:val="28"/>
          <w:szCs w:val="28"/>
        </w:rPr>
        <w:t>Налогов</w:t>
      </w:r>
      <w:r w:rsidR="00890D34">
        <w:rPr>
          <w:rFonts w:ascii="Times New Roman" w:hAnsi="Times New Roman" w:cs="Times New Roman"/>
          <w:b/>
          <w:sz w:val="28"/>
          <w:szCs w:val="28"/>
        </w:rPr>
        <w:t>ые органы</w:t>
      </w:r>
      <w:r w:rsidRPr="00890D34">
        <w:rPr>
          <w:rFonts w:ascii="Times New Roman" w:hAnsi="Times New Roman" w:cs="Times New Roman"/>
          <w:b/>
          <w:sz w:val="28"/>
          <w:szCs w:val="28"/>
        </w:rPr>
        <w:t xml:space="preserve"> напом</w:t>
      </w:r>
      <w:r w:rsidR="00890D34">
        <w:rPr>
          <w:rFonts w:ascii="Times New Roman" w:hAnsi="Times New Roman" w:cs="Times New Roman"/>
          <w:b/>
          <w:sz w:val="28"/>
          <w:szCs w:val="28"/>
        </w:rPr>
        <w:t>и</w:t>
      </w:r>
      <w:r w:rsidRPr="00890D34">
        <w:rPr>
          <w:rFonts w:ascii="Times New Roman" w:hAnsi="Times New Roman" w:cs="Times New Roman"/>
          <w:b/>
          <w:sz w:val="28"/>
          <w:szCs w:val="28"/>
        </w:rPr>
        <w:t>н</w:t>
      </w:r>
      <w:r w:rsidR="00890D34">
        <w:rPr>
          <w:rFonts w:ascii="Times New Roman" w:hAnsi="Times New Roman" w:cs="Times New Roman"/>
          <w:b/>
          <w:sz w:val="28"/>
          <w:szCs w:val="28"/>
        </w:rPr>
        <w:t>ают</w:t>
      </w:r>
      <w:r w:rsidRPr="00890D34">
        <w:rPr>
          <w:rFonts w:ascii="Times New Roman" w:hAnsi="Times New Roman" w:cs="Times New Roman"/>
          <w:b/>
          <w:sz w:val="28"/>
          <w:szCs w:val="28"/>
        </w:rPr>
        <w:t xml:space="preserve"> об ответственности за </w:t>
      </w:r>
      <w:r w:rsidR="00583A71" w:rsidRPr="00890D34">
        <w:rPr>
          <w:rFonts w:ascii="Times New Roman" w:hAnsi="Times New Roman" w:cs="Times New Roman"/>
          <w:b/>
          <w:sz w:val="28"/>
          <w:szCs w:val="28"/>
        </w:rPr>
        <w:t xml:space="preserve">фиктивное </w:t>
      </w:r>
      <w:r w:rsidRPr="00890D34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  <w:r w:rsidR="00583A71" w:rsidRPr="00890D3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0D34">
        <w:rPr>
          <w:rFonts w:ascii="Times New Roman" w:hAnsi="Times New Roman" w:cs="Times New Roman"/>
          <w:b/>
          <w:sz w:val="28"/>
          <w:szCs w:val="28"/>
        </w:rPr>
        <w:t>компани</w:t>
      </w:r>
      <w:r w:rsidR="005513C8" w:rsidRPr="00890D34">
        <w:rPr>
          <w:rFonts w:ascii="Times New Roman" w:hAnsi="Times New Roman" w:cs="Times New Roman"/>
          <w:b/>
          <w:sz w:val="28"/>
          <w:szCs w:val="28"/>
        </w:rPr>
        <w:t>я</w:t>
      </w:r>
      <w:r w:rsidR="00583A71" w:rsidRPr="00890D34">
        <w:rPr>
          <w:rFonts w:ascii="Times New Roman" w:hAnsi="Times New Roman" w:cs="Times New Roman"/>
          <w:b/>
          <w:sz w:val="28"/>
          <w:szCs w:val="28"/>
        </w:rPr>
        <w:t>х</w:t>
      </w:r>
    </w:p>
    <w:bookmarkEnd w:id="0"/>
    <w:p w14:paraId="69162013" w14:textId="09E4CC13" w:rsidR="00AA5BB4" w:rsidRPr="00890D34" w:rsidRDefault="00BE7A4F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 xml:space="preserve">Ответственность за нарушения компании ложится на руководителя организации, даже если он является фиктивным директором и не знает о </w:t>
      </w:r>
      <w:r w:rsidR="00F47F52" w:rsidRPr="00890D34">
        <w:rPr>
          <w:rFonts w:ascii="Times New Roman" w:hAnsi="Times New Roman" w:cs="Times New Roman"/>
          <w:sz w:val="28"/>
          <w:szCs w:val="28"/>
        </w:rPr>
        <w:t>деятельности</w:t>
      </w:r>
      <w:r w:rsidRPr="00890D34">
        <w:rPr>
          <w:rFonts w:ascii="Times New Roman" w:hAnsi="Times New Roman" w:cs="Times New Roman"/>
          <w:sz w:val="28"/>
          <w:szCs w:val="28"/>
        </w:rPr>
        <w:t xml:space="preserve"> фирмы. </w:t>
      </w:r>
    </w:p>
    <w:p w14:paraId="361B3988" w14:textId="258DFA5B" w:rsidR="00BE7A4F" w:rsidRPr="00890D34" w:rsidRDefault="00BE7A4F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>Проще говоря,</w:t>
      </w:r>
      <w:r w:rsidR="005513C8" w:rsidRPr="00890D34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890D34">
        <w:rPr>
          <w:rFonts w:ascii="Times New Roman" w:hAnsi="Times New Roman" w:cs="Times New Roman"/>
          <w:sz w:val="28"/>
          <w:szCs w:val="28"/>
        </w:rPr>
        <w:t xml:space="preserve"> мошенники находят нуждающихся в деньгах граждан, которым за вознаграждение предлагают стать учредителями и руководителями организаций, не говоря с какой целью эти 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890D34">
        <w:rPr>
          <w:rFonts w:ascii="Times New Roman" w:hAnsi="Times New Roman" w:cs="Times New Roman"/>
          <w:sz w:val="28"/>
          <w:szCs w:val="28"/>
        </w:rPr>
        <w:t xml:space="preserve"> будут созданы</w:t>
      </w:r>
      <w:r w:rsidR="005513C8" w:rsidRPr="00890D34">
        <w:rPr>
          <w:rFonts w:ascii="Times New Roman" w:hAnsi="Times New Roman" w:cs="Times New Roman"/>
          <w:sz w:val="28"/>
          <w:szCs w:val="28"/>
        </w:rPr>
        <w:t>, то</w:t>
      </w:r>
      <w:r w:rsidR="00647C55" w:rsidRPr="00890D34">
        <w:rPr>
          <w:rFonts w:ascii="Times New Roman" w:hAnsi="Times New Roman" w:cs="Times New Roman"/>
          <w:sz w:val="28"/>
          <w:szCs w:val="28"/>
        </w:rPr>
        <w:t xml:space="preserve"> ответственность ложится на</w:t>
      </w:r>
      <w:r w:rsidR="005B32F6" w:rsidRPr="00890D34">
        <w:rPr>
          <w:rFonts w:ascii="Times New Roman" w:hAnsi="Times New Roman" w:cs="Times New Roman"/>
          <w:sz w:val="28"/>
          <w:szCs w:val="28"/>
        </w:rPr>
        <w:t xml:space="preserve"> этих граждан, ставших</w:t>
      </w:r>
      <w:r w:rsidR="00647C55" w:rsidRPr="00890D34">
        <w:rPr>
          <w:rFonts w:ascii="Times New Roman" w:hAnsi="Times New Roman" w:cs="Times New Roman"/>
          <w:sz w:val="28"/>
          <w:szCs w:val="28"/>
        </w:rPr>
        <w:t xml:space="preserve"> номинальн</w:t>
      </w:r>
      <w:r w:rsidR="005B32F6" w:rsidRPr="00890D34">
        <w:rPr>
          <w:rFonts w:ascii="Times New Roman" w:hAnsi="Times New Roman" w:cs="Times New Roman"/>
          <w:sz w:val="28"/>
          <w:szCs w:val="28"/>
        </w:rPr>
        <w:t>ым</w:t>
      </w:r>
      <w:r w:rsidR="00742CC0" w:rsidRPr="00890D34">
        <w:rPr>
          <w:rFonts w:ascii="Times New Roman" w:hAnsi="Times New Roman" w:cs="Times New Roman"/>
          <w:sz w:val="28"/>
          <w:szCs w:val="28"/>
        </w:rPr>
        <w:t>и</w:t>
      </w:r>
      <w:r w:rsidR="00647C55" w:rsidRPr="00890D34">
        <w:rPr>
          <w:rFonts w:ascii="Times New Roman" w:hAnsi="Times New Roman" w:cs="Times New Roman"/>
          <w:sz w:val="28"/>
          <w:szCs w:val="28"/>
        </w:rPr>
        <w:t xml:space="preserve"> </w:t>
      </w:r>
      <w:r w:rsidR="00742CC0" w:rsidRPr="00890D34">
        <w:rPr>
          <w:rFonts w:ascii="Times New Roman" w:hAnsi="Times New Roman" w:cs="Times New Roman"/>
          <w:sz w:val="28"/>
          <w:szCs w:val="28"/>
        </w:rPr>
        <w:t>руководителя</w:t>
      </w:r>
      <w:r w:rsidR="005B32F6" w:rsidRPr="00890D34">
        <w:rPr>
          <w:rFonts w:ascii="Times New Roman" w:hAnsi="Times New Roman" w:cs="Times New Roman"/>
          <w:sz w:val="28"/>
          <w:szCs w:val="28"/>
        </w:rPr>
        <w:t>м</w:t>
      </w:r>
      <w:r w:rsidR="00742CC0" w:rsidRPr="00890D34">
        <w:rPr>
          <w:rFonts w:ascii="Times New Roman" w:hAnsi="Times New Roman" w:cs="Times New Roman"/>
          <w:sz w:val="28"/>
          <w:szCs w:val="28"/>
        </w:rPr>
        <w:t>и</w:t>
      </w:r>
      <w:r w:rsidR="00647C55" w:rsidRPr="00890D34">
        <w:rPr>
          <w:rFonts w:ascii="Times New Roman" w:hAnsi="Times New Roman" w:cs="Times New Roman"/>
          <w:sz w:val="28"/>
          <w:szCs w:val="28"/>
        </w:rPr>
        <w:t>.</w:t>
      </w:r>
    </w:p>
    <w:p w14:paraId="1117B4D3" w14:textId="41EA0417" w:rsidR="00647C55" w:rsidRPr="00890D34" w:rsidRDefault="00647C55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90D34">
        <w:rPr>
          <w:rFonts w:ascii="Times New Roman" w:hAnsi="Times New Roman" w:cs="Times New Roman"/>
          <w:sz w:val="28"/>
          <w:szCs w:val="28"/>
        </w:rPr>
        <w:t xml:space="preserve"> за использование подставных лиц при регистрации организации предусмотрена уголовная ответственность, однако фиктивному руководителю все равно грозит штраф до 500 тысяч рублей, исправительные работы или лишение свободы на срок до пяти лет.</w:t>
      </w:r>
    </w:p>
    <w:p w14:paraId="5EB97BA9" w14:textId="1F8BDD2F" w:rsidR="005513C8" w:rsidRPr="00890D34" w:rsidRDefault="005513C8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>К примеру, молодой человек передал паспорт знакомой, за что получил 2 тысячи рублей. Она в свою очередь оформила на него фирму, о чем он не знал и</w:t>
      </w:r>
      <w:r w:rsidR="004210AB" w:rsidRPr="00890D34">
        <w:rPr>
          <w:rFonts w:ascii="Times New Roman" w:hAnsi="Times New Roman" w:cs="Times New Roman"/>
          <w:sz w:val="28"/>
          <w:szCs w:val="28"/>
        </w:rPr>
        <w:t>,</w:t>
      </w:r>
      <w:r w:rsidRPr="00890D34">
        <w:rPr>
          <w:rFonts w:ascii="Times New Roman" w:hAnsi="Times New Roman" w:cs="Times New Roman"/>
          <w:sz w:val="28"/>
          <w:szCs w:val="28"/>
        </w:rPr>
        <w:t xml:space="preserve"> несмотря на отсутствие доступа к документам фирмы, активам и счетам, суд присудил ему полгода исправительных работ и удержание 10% с его заработной платы.</w:t>
      </w:r>
    </w:p>
    <w:p w14:paraId="59C44B6A" w14:textId="77777777" w:rsidR="004A27E0" w:rsidRPr="00890D34" w:rsidRDefault="00647C55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513C8" w:rsidRPr="00890D34">
        <w:rPr>
          <w:rFonts w:ascii="Times New Roman" w:hAnsi="Times New Roman" w:cs="Times New Roman"/>
          <w:sz w:val="28"/>
          <w:szCs w:val="28"/>
        </w:rPr>
        <w:t>номинальный руководитель</w:t>
      </w:r>
      <w:r w:rsidRPr="00890D34">
        <w:rPr>
          <w:rFonts w:ascii="Times New Roman" w:hAnsi="Times New Roman" w:cs="Times New Roman"/>
          <w:sz w:val="28"/>
          <w:szCs w:val="28"/>
        </w:rPr>
        <w:t xml:space="preserve"> будет нести </w:t>
      </w:r>
      <w:r w:rsidR="004210AB" w:rsidRPr="00890D34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890D34">
        <w:rPr>
          <w:rFonts w:ascii="Times New Roman" w:hAnsi="Times New Roman" w:cs="Times New Roman"/>
          <w:sz w:val="28"/>
          <w:szCs w:val="28"/>
        </w:rPr>
        <w:t xml:space="preserve">и на </w:t>
      </w:r>
      <w:r w:rsidR="004210AB" w:rsidRPr="00890D34">
        <w:rPr>
          <w:rFonts w:ascii="Times New Roman" w:hAnsi="Times New Roman" w:cs="Times New Roman"/>
          <w:sz w:val="28"/>
          <w:szCs w:val="28"/>
        </w:rPr>
        <w:t>период</w:t>
      </w:r>
      <w:r w:rsidRPr="00890D34">
        <w:rPr>
          <w:rFonts w:ascii="Times New Roman" w:hAnsi="Times New Roman" w:cs="Times New Roman"/>
          <w:sz w:val="28"/>
          <w:szCs w:val="28"/>
        </w:rPr>
        <w:t xml:space="preserve"> работы организации. К примеру, если один из работников получит 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>тяжелую</w:t>
      </w:r>
      <w:proofErr w:type="gramEnd"/>
      <w:r w:rsidRPr="00890D34">
        <w:rPr>
          <w:rFonts w:ascii="Times New Roman" w:hAnsi="Times New Roman" w:cs="Times New Roman"/>
          <w:sz w:val="28"/>
          <w:szCs w:val="28"/>
        </w:rPr>
        <w:t xml:space="preserve"> травму или ему не 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>будут платить зарплату отвечать придется</w:t>
      </w:r>
      <w:proofErr w:type="gramEnd"/>
      <w:r w:rsidRPr="00890D34">
        <w:rPr>
          <w:rFonts w:ascii="Times New Roman" w:hAnsi="Times New Roman" w:cs="Times New Roman"/>
          <w:sz w:val="28"/>
          <w:szCs w:val="28"/>
        </w:rPr>
        <w:t xml:space="preserve"> </w:t>
      </w:r>
      <w:r w:rsidR="005513C8" w:rsidRPr="00890D34">
        <w:rPr>
          <w:rFonts w:ascii="Times New Roman" w:hAnsi="Times New Roman" w:cs="Times New Roman"/>
          <w:sz w:val="28"/>
          <w:szCs w:val="28"/>
        </w:rPr>
        <w:t>фиктивному</w:t>
      </w:r>
      <w:r w:rsidRPr="00890D34">
        <w:rPr>
          <w:rFonts w:ascii="Times New Roman" w:hAnsi="Times New Roman" w:cs="Times New Roman"/>
          <w:sz w:val="28"/>
          <w:szCs w:val="28"/>
        </w:rPr>
        <w:t xml:space="preserve"> директору компании.</w:t>
      </w:r>
      <w:r w:rsidR="00567958" w:rsidRPr="00890D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22C52" w14:textId="028A7B32" w:rsidR="00A81455" w:rsidRPr="00890D34" w:rsidRDefault="00A81455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 xml:space="preserve">Например, в прошлом году суд привлек к субсидиарной ответственности на 54 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90D34">
        <w:rPr>
          <w:rFonts w:ascii="Times New Roman" w:hAnsi="Times New Roman" w:cs="Times New Roman"/>
          <w:sz w:val="28"/>
          <w:szCs w:val="28"/>
        </w:rPr>
        <w:t xml:space="preserve"> рублей вместе с фактическим руководителем обанкротившейся организации еще и номинального, несмотря на его доводы о характере </w:t>
      </w:r>
      <w:r w:rsidR="0043415B" w:rsidRPr="00890D34">
        <w:rPr>
          <w:rFonts w:ascii="Times New Roman" w:hAnsi="Times New Roman" w:cs="Times New Roman"/>
          <w:sz w:val="28"/>
          <w:szCs w:val="28"/>
        </w:rPr>
        <w:t>своего</w:t>
      </w:r>
      <w:r w:rsidRPr="00890D34">
        <w:rPr>
          <w:rFonts w:ascii="Times New Roman" w:hAnsi="Times New Roman" w:cs="Times New Roman"/>
          <w:sz w:val="28"/>
          <w:szCs w:val="28"/>
        </w:rPr>
        <w:t xml:space="preserve"> руководства. </w:t>
      </w:r>
    </w:p>
    <w:p w14:paraId="7230BAE7" w14:textId="77777777" w:rsidR="004A27E0" w:rsidRPr="00890D34" w:rsidRDefault="004A27E0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 xml:space="preserve">Или другой случай, организация получила аванс за несуществующий товар, который, конечно же, не вернули покупателю, за что он подал в суд. Обвиняемый заявил, что он всего лишь номинальный директор и деньги переданы фактическому директору, однако документов, подтверждающих это, не было. По итогу, фиктивный руководитель 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>получил наказание в виде лишения свободы и за ним осталась</w:t>
      </w:r>
      <w:proofErr w:type="gramEnd"/>
      <w:r w:rsidRPr="00890D34">
        <w:rPr>
          <w:rFonts w:ascii="Times New Roman" w:hAnsi="Times New Roman" w:cs="Times New Roman"/>
          <w:sz w:val="28"/>
          <w:szCs w:val="28"/>
        </w:rPr>
        <w:t xml:space="preserve"> обязанность вернуть долг.</w:t>
      </w:r>
    </w:p>
    <w:p w14:paraId="17A14CF9" w14:textId="4F05A809" w:rsidR="00647C55" w:rsidRPr="00890D34" w:rsidRDefault="00647C55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>Если же вы все-таки стали жертвой мошенников, необходимо обратит</w:t>
      </w:r>
      <w:r w:rsidR="004210AB" w:rsidRPr="00890D34">
        <w:rPr>
          <w:rFonts w:ascii="Times New Roman" w:hAnsi="Times New Roman" w:cs="Times New Roman"/>
          <w:sz w:val="28"/>
          <w:szCs w:val="28"/>
        </w:rPr>
        <w:t>ь</w:t>
      </w:r>
      <w:r w:rsidRPr="00890D34">
        <w:rPr>
          <w:rFonts w:ascii="Times New Roman" w:hAnsi="Times New Roman" w:cs="Times New Roman"/>
          <w:sz w:val="28"/>
          <w:szCs w:val="28"/>
        </w:rPr>
        <w:t xml:space="preserve">ся в правоохранительные и налоговые органы Республики Татарстан. </w:t>
      </w:r>
      <w:proofErr w:type="gramStart"/>
      <w:r w:rsidRPr="00890D34">
        <w:rPr>
          <w:rFonts w:ascii="Times New Roman" w:hAnsi="Times New Roman" w:cs="Times New Roman"/>
          <w:sz w:val="28"/>
          <w:szCs w:val="28"/>
        </w:rPr>
        <w:t xml:space="preserve">Для граждан, кто осознал свою ошибку законодательство позволяет </w:t>
      </w:r>
      <w:r w:rsidR="004210AB" w:rsidRPr="00890D34">
        <w:rPr>
          <w:rFonts w:ascii="Times New Roman" w:hAnsi="Times New Roman" w:cs="Times New Roman"/>
          <w:sz w:val="28"/>
          <w:szCs w:val="28"/>
        </w:rPr>
        <w:t xml:space="preserve">предупредить </w:t>
      </w:r>
      <w:r w:rsidR="004210AB" w:rsidRPr="00890D34">
        <w:rPr>
          <w:rFonts w:ascii="Times New Roman" w:hAnsi="Times New Roman" w:cs="Times New Roman"/>
          <w:sz w:val="28"/>
          <w:szCs w:val="28"/>
        </w:rPr>
        <w:lastRenderedPageBreak/>
        <w:t xml:space="preserve">незаконную регистрацию, </w:t>
      </w:r>
      <w:r w:rsidRPr="00890D34">
        <w:rPr>
          <w:rFonts w:ascii="Times New Roman" w:hAnsi="Times New Roman" w:cs="Times New Roman"/>
          <w:sz w:val="28"/>
          <w:szCs w:val="28"/>
        </w:rPr>
        <w:t>направ</w:t>
      </w:r>
      <w:r w:rsidR="004210AB" w:rsidRPr="00890D34">
        <w:rPr>
          <w:rFonts w:ascii="Times New Roman" w:hAnsi="Times New Roman" w:cs="Times New Roman"/>
          <w:sz w:val="28"/>
          <w:szCs w:val="28"/>
        </w:rPr>
        <w:t>ив</w:t>
      </w:r>
      <w:r w:rsidRPr="00890D34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3A2B49" w:rsidRPr="00890D34">
        <w:rPr>
          <w:rFonts w:ascii="Times New Roman" w:hAnsi="Times New Roman" w:cs="Times New Roman"/>
          <w:sz w:val="28"/>
          <w:szCs w:val="28"/>
        </w:rPr>
        <w:t xml:space="preserve">«возражение заинтересованного лица о предстоящей государственной регистрации» </w:t>
      </w:r>
      <w:r w:rsidR="004A27E0" w:rsidRPr="00890D34">
        <w:rPr>
          <w:rFonts w:ascii="Times New Roman" w:hAnsi="Times New Roman" w:cs="Times New Roman"/>
          <w:sz w:val="28"/>
          <w:szCs w:val="28"/>
        </w:rPr>
        <w:t xml:space="preserve">в </w:t>
      </w:r>
      <w:r w:rsidR="004210AB" w:rsidRPr="00890D34">
        <w:rPr>
          <w:rFonts w:ascii="Times New Roman" w:hAnsi="Times New Roman" w:cs="Times New Roman"/>
          <w:sz w:val="28"/>
          <w:szCs w:val="28"/>
        </w:rPr>
        <w:t xml:space="preserve">Межрайонную ИФНС России №18 </w:t>
      </w:r>
      <w:r w:rsidR="00890D34">
        <w:rPr>
          <w:rFonts w:ascii="Times New Roman" w:hAnsi="Times New Roman" w:cs="Times New Roman"/>
          <w:sz w:val="28"/>
          <w:szCs w:val="28"/>
        </w:rPr>
        <w:t>по Республике Татарстан.</w:t>
      </w:r>
      <w:proofErr w:type="gramEnd"/>
    </w:p>
    <w:p w14:paraId="309C00E2" w14:textId="14F656B3" w:rsidR="00647C55" w:rsidRPr="00890D34" w:rsidRDefault="00647C55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 xml:space="preserve">Если же на имя гражданина уже зарегистрирована организация, то для </w:t>
      </w:r>
      <w:r w:rsidR="005513C8" w:rsidRPr="00890D34">
        <w:rPr>
          <w:rFonts w:ascii="Times New Roman" w:hAnsi="Times New Roman" w:cs="Times New Roman"/>
          <w:sz w:val="28"/>
          <w:szCs w:val="28"/>
        </w:rPr>
        <w:t>предотвращения</w:t>
      </w:r>
      <w:r w:rsidRPr="00890D34">
        <w:rPr>
          <w:rFonts w:ascii="Times New Roman" w:hAnsi="Times New Roman" w:cs="Times New Roman"/>
          <w:sz w:val="28"/>
          <w:szCs w:val="28"/>
        </w:rPr>
        <w:t xml:space="preserve"> использования фирмы в схемных операциях необходимо предоставить заявление о недостоверности сведений о нем в Едином государственном реестре юр</w:t>
      </w:r>
      <w:r w:rsidR="004A27E0" w:rsidRPr="00890D34"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Pr="00890D34">
        <w:rPr>
          <w:rFonts w:ascii="Times New Roman" w:hAnsi="Times New Roman" w:cs="Times New Roman"/>
          <w:sz w:val="28"/>
          <w:szCs w:val="28"/>
        </w:rPr>
        <w:t>лиц</w:t>
      </w:r>
      <w:r w:rsidR="004A27E0" w:rsidRPr="00890D34">
        <w:rPr>
          <w:rFonts w:ascii="Times New Roman" w:hAnsi="Times New Roman" w:cs="Times New Roman"/>
          <w:sz w:val="28"/>
          <w:szCs w:val="28"/>
        </w:rPr>
        <w:t>.</w:t>
      </w:r>
    </w:p>
    <w:p w14:paraId="6536DC54" w14:textId="270C4F57" w:rsidR="005513C8" w:rsidRPr="00890D34" w:rsidRDefault="005513C8" w:rsidP="00890D3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34">
        <w:rPr>
          <w:rFonts w:ascii="Times New Roman" w:hAnsi="Times New Roman" w:cs="Times New Roman"/>
          <w:sz w:val="28"/>
          <w:szCs w:val="28"/>
        </w:rPr>
        <w:t>Отметим, что за 2022 год в правоохранительные и следственные органы направлено 166 материалов об обнаружении преступлений в сфере государственной регистрации юридических лиц и индивидуальных предпринимателей</w:t>
      </w:r>
      <w:r w:rsidR="002A2247" w:rsidRPr="00890D34">
        <w:rPr>
          <w:rFonts w:ascii="Times New Roman" w:hAnsi="Times New Roman" w:cs="Times New Roman"/>
          <w:sz w:val="28"/>
          <w:szCs w:val="28"/>
        </w:rPr>
        <w:t xml:space="preserve">, </w:t>
      </w:r>
      <w:r w:rsidRPr="00890D34">
        <w:rPr>
          <w:rFonts w:ascii="Times New Roman" w:hAnsi="Times New Roman" w:cs="Times New Roman"/>
          <w:sz w:val="28"/>
          <w:szCs w:val="28"/>
        </w:rPr>
        <w:t>вынесено 88 постановлений о возбуждении уголовных дел и 9 приговоров.</w:t>
      </w:r>
      <w:r w:rsidR="00CB1039" w:rsidRPr="00890D34">
        <w:rPr>
          <w:rFonts w:ascii="Times New Roman" w:hAnsi="Times New Roman" w:cs="Times New Roman"/>
          <w:sz w:val="28"/>
          <w:szCs w:val="28"/>
        </w:rPr>
        <w:t xml:space="preserve"> </w:t>
      </w:r>
      <w:r w:rsidR="004A27E0" w:rsidRPr="00890D34">
        <w:rPr>
          <w:rFonts w:ascii="Times New Roman" w:hAnsi="Times New Roman" w:cs="Times New Roman"/>
          <w:sz w:val="28"/>
          <w:szCs w:val="28"/>
        </w:rPr>
        <w:t>«</w:t>
      </w:r>
      <w:r w:rsidR="00CB1039" w:rsidRPr="00890D34">
        <w:rPr>
          <w:rFonts w:ascii="Times New Roman" w:hAnsi="Times New Roman" w:cs="Times New Roman"/>
          <w:sz w:val="28"/>
          <w:szCs w:val="28"/>
        </w:rPr>
        <w:t>Работа номинальным директором - это вовсе не вакансия мечты!</w:t>
      </w:r>
      <w:r w:rsidR="004A27E0" w:rsidRPr="00890D34">
        <w:rPr>
          <w:rFonts w:ascii="Times New Roman" w:hAnsi="Times New Roman" w:cs="Times New Roman"/>
          <w:sz w:val="28"/>
          <w:szCs w:val="28"/>
        </w:rPr>
        <w:t xml:space="preserve">», – резюмировали в УФНС </w:t>
      </w:r>
      <w:r w:rsidR="00890D34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4A27E0" w:rsidRPr="00890D34">
        <w:rPr>
          <w:rFonts w:ascii="Times New Roman" w:hAnsi="Times New Roman" w:cs="Times New Roman"/>
          <w:sz w:val="28"/>
          <w:szCs w:val="28"/>
        </w:rPr>
        <w:t>по Р</w:t>
      </w:r>
      <w:r w:rsidR="00890D34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4A27E0" w:rsidRPr="00890D34">
        <w:rPr>
          <w:rFonts w:ascii="Times New Roman" w:hAnsi="Times New Roman" w:cs="Times New Roman"/>
          <w:sz w:val="28"/>
          <w:szCs w:val="28"/>
        </w:rPr>
        <w:t>Т</w:t>
      </w:r>
      <w:r w:rsidR="00890D34">
        <w:rPr>
          <w:rFonts w:ascii="Times New Roman" w:hAnsi="Times New Roman" w:cs="Times New Roman"/>
          <w:sz w:val="28"/>
          <w:szCs w:val="28"/>
        </w:rPr>
        <w:t>атарстан.</w:t>
      </w:r>
    </w:p>
    <w:sectPr w:rsidR="005513C8" w:rsidRPr="0089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D1"/>
    <w:rsid w:val="000078CF"/>
    <w:rsid w:val="00065465"/>
    <w:rsid w:val="00094077"/>
    <w:rsid w:val="00127D6A"/>
    <w:rsid w:val="00206B85"/>
    <w:rsid w:val="00237A6E"/>
    <w:rsid w:val="002A2247"/>
    <w:rsid w:val="002D31D1"/>
    <w:rsid w:val="00330B00"/>
    <w:rsid w:val="00391920"/>
    <w:rsid w:val="003A2B49"/>
    <w:rsid w:val="003C3A39"/>
    <w:rsid w:val="003D4CEE"/>
    <w:rsid w:val="004063A0"/>
    <w:rsid w:val="004210AB"/>
    <w:rsid w:val="0043415B"/>
    <w:rsid w:val="004A27E0"/>
    <w:rsid w:val="00523D8C"/>
    <w:rsid w:val="005362A0"/>
    <w:rsid w:val="005440CF"/>
    <w:rsid w:val="005513C8"/>
    <w:rsid w:val="005579F2"/>
    <w:rsid w:val="00567958"/>
    <w:rsid w:val="00583A71"/>
    <w:rsid w:val="005B32F6"/>
    <w:rsid w:val="006416D9"/>
    <w:rsid w:val="00647C55"/>
    <w:rsid w:val="006706A8"/>
    <w:rsid w:val="00742CC0"/>
    <w:rsid w:val="007976D3"/>
    <w:rsid w:val="007B3611"/>
    <w:rsid w:val="00863BB2"/>
    <w:rsid w:val="00890D34"/>
    <w:rsid w:val="00913B96"/>
    <w:rsid w:val="00932C6E"/>
    <w:rsid w:val="0094044B"/>
    <w:rsid w:val="009B5026"/>
    <w:rsid w:val="009B7CF6"/>
    <w:rsid w:val="00A20DF1"/>
    <w:rsid w:val="00A81455"/>
    <w:rsid w:val="00AA5BB4"/>
    <w:rsid w:val="00AB43AF"/>
    <w:rsid w:val="00AC5A43"/>
    <w:rsid w:val="00AE05FB"/>
    <w:rsid w:val="00BE7A4F"/>
    <w:rsid w:val="00C75914"/>
    <w:rsid w:val="00CB1039"/>
    <w:rsid w:val="00CC0F68"/>
    <w:rsid w:val="00DA7578"/>
    <w:rsid w:val="00EA7D3B"/>
    <w:rsid w:val="00EB2C3B"/>
    <w:rsid w:val="00F06917"/>
    <w:rsid w:val="00F47F52"/>
    <w:rsid w:val="00FC606C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D4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D31D1"/>
    <w:rPr>
      <w:color w:val="0000FF"/>
      <w:u w:val="single"/>
    </w:rPr>
  </w:style>
  <w:style w:type="character" w:customStyle="1" w:styleId="referenceable">
    <w:name w:val="referenceable"/>
    <w:basedOn w:val="a0"/>
    <w:rsid w:val="002D31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1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1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1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31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2D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68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F55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55F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55F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55F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55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D31D1"/>
    <w:rPr>
      <w:color w:val="0000FF"/>
      <w:u w:val="single"/>
    </w:rPr>
  </w:style>
  <w:style w:type="character" w:customStyle="1" w:styleId="referenceable">
    <w:name w:val="referenceable"/>
    <w:basedOn w:val="a0"/>
    <w:rsid w:val="002D31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1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1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1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31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2D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68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F55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55F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55F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55F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55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6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22C9-34AE-450D-84F0-2CA94804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2</cp:revision>
  <cp:lastPrinted>2023-01-31T09:18:00Z</cp:lastPrinted>
  <dcterms:created xsi:type="dcterms:W3CDTF">2023-02-07T11:54:00Z</dcterms:created>
  <dcterms:modified xsi:type="dcterms:W3CDTF">2023-02-07T11:54:00Z</dcterms:modified>
</cp:coreProperties>
</file>