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C0" w:rsidRPr="00F633C0" w:rsidRDefault="00946AE7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633C0" w:rsidRPr="00F633C0" w:rsidTr="00946AE7">
        <w:trPr>
          <w:trHeight w:val="1662"/>
          <w:jc w:val="center"/>
        </w:trPr>
        <w:tc>
          <w:tcPr>
            <w:tcW w:w="4257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="00EA6FC1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САЛАУС</w:t>
            </w: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СКОГО СЕЛЬСКОГО ПОСЕЛЕНИЯ </w:t>
            </w: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633C0" w:rsidRPr="00F633C0" w:rsidRDefault="00F633C0" w:rsidP="00F633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F633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0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F633C0" w:rsidRPr="00F633C0" w:rsidRDefault="00EA6FC1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САЛАВЫЧ</w:t>
            </w:r>
            <w:r w:rsidR="00F633C0"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АВЫЛЫ БАШКАРМА  КОМИТЕТЫ</w:t>
            </w:r>
          </w:p>
        </w:tc>
      </w:tr>
      <w:tr w:rsidR="00F633C0" w:rsidRPr="00F633C0" w:rsidTr="00946AE7">
        <w:trPr>
          <w:trHeight w:val="70"/>
          <w:jc w:val="center"/>
        </w:trPr>
        <w:tc>
          <w:tcPr>
            <w:tcW w:w="4257" w:type="dxa"/>
            <w:hideMark/>
          </w:tcPr>
          <w:p w:rsidR="00F633C0" w:rsidRPr="00F633C0" w:rsidRDefault="00EA6FC1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ул. Советская, д.15</w:t>
            </w:r>
            <w:r w:rsidR="00F633C0"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тарая Салаусь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422256</w:t>
            </w:r>
          </w:p>
        </w:tc>
        <w:tc>
          <w:tcPr>
            <w:tcW w:w="1136" w:type="dxa"/>
            <w:vMerge/>
            <w:vAlign w:val="center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/>
              </w:rPr>
            </w:pP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  <w:r w:rsidR="00EA6FC1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Совет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ур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., </w:t>
            </w:r>
            <w:r w:rsidR="00EA6FC1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12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нч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е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="00EA6FC1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Иске Салавыч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, 4222</w:t>
            </w:r>
            <w:r w:rsidR="00EA6FC1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56</w:t>
            </w:r>
          </w:p>
        </w:tc>
      </w:tr>
      <w:tr w:rsidR="00F633C0" w:rsidRPr="00F633C0" w:rsidTr="00946AE7">
        <w:trPr>
          <w:trHeight w:val="669"/>
          <w:jc w:val="center"/>
        </w:trPr>
        <w:tc>
          <w:tcPr>
            <w:tcW w:w="9632" w:type="dxa"/>
            <w:gridSpan w:val="3"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3C0" w:rsidRPr="00EA6FC1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Тел.: (84368) </w:t>
            </w:r>
            <w:r w:rsidR="00EA6FC1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A6FC1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06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A6FC1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21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факс: (84368) </w:t>
            </w:r>
            <w:r w:rsidR="00EA6FC1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A6FC1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06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A6FC1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21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A6F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EA6FC1" w:rsidRPr="00EA6F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bookmarkStart w:id="0" w:name="_GoBack"/>
            <w:bookmarkEnd w:id="0"/>
            <w:r w:rsid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fldChar w:fldCharType="begin"/>
            </w:r>
            <w:r w:rsidR="00EA6FC1" w:rsidRP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 xml:space="preserve"> </w:instrText>
            </w:r>
            <w:r w:rsid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HYPERLINK</w:instrText>
            </w:r>
            <w:r w:rsidR="00EA6FC1" w:rsidRP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 xml:space="preserve"> "</w:instrText>
            </w:r>
            <w:r w:rsid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mailto</w:instrText>
            </w:r>
            <w:r w:rsidR="00EA6FC1" w:rsidRP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:</w:instrText>
            </w:r>
            <w:r w:rsid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Sal</w:instrText>
            </w:r>
            <w:r w:rsidR="00EA6FC1" w:rsidRP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.</w:instrText>
            </w:r>
            <w:r w:rsidR="00EA6FC1" w:rsidRPr="00F633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Blt</w:instrText>
            </w:r>
            <w:r w:rsidR="00EA6FC1" w:rsidRP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@</w:instrText>
            </w:r>
            <w:r w:rsidR="00EA6FC1" w:rsidRPr="00F633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tatar</w:instrText>
            </w:r>
            <w:r w:rsidR="00EA6FC1" w:rsidRP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.</w:instrText>
            </w:r>
            <w:r w:rsidR="00EA6FC1" w:rsidRPr="00F633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ru</w:instrText>
            </w:r>
            <w:r w:rsidR="00EA6FC1" w:rsidRP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 xml:space="preserve">" </w:instrText>
            </w:r>
            <w:r w:rsid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fldChar w:fldCharType="separate"/>
            </w:r>
            <w:r w:rsidR="00EA6FC1" w:rsidRPr="00DB5540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Sal</w:t>
            </w:r>
            <w:r w:rsidR="00EA6FC1" w:rsidRPr="00EA6FC1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A6FC1" w:rsidRPr="00DB5540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Blt</w:t>
            </w:r>
            <w:r w:rsidR="00EA6FC1" w:rsidRPr="00EA6FC1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</w:t>
            </w:r>
            <w:r w:rsidR="00EA6FC1" w:rsidRPr="00DB5540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</w:t>
            </w:r>
            <w:r w:rsidR="00EA6FC1" w:rsidRPr="00EA6FC1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A6FC1" w:rsidRPr="00DB5540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EA6F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A6FC1">
              <w:fldChar w:fldCharType="begin"/>
            </w:r>
            <w:r w:rsidR="00EA6FC1" w:rsidRPr="00EA6FC1">
              <w:rPr>
                <w:lang w:val="en-US"/>
              </w:rPr>
              <w:instrText xml:space="preserve"> HYPERLINK "http://www.baltasi.tatarstan.ru" </w:instrText>
            </w:r>
            <w:r w:rsidR="00EA6FC1">
              <w:fldChar w:fldCharType="separate"/>
            </w:r>
            <w:r w:rsidRPr="00F633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.</w:t>
            </w:r>
            <w:r w:rsidRPr="00F633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baltasi</w:t>
            </w:r>
            <w:r w:rsidRP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.</w:t>
            </w:r>
            <w:r w:rsidRPr="00F633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tatarstan</w:t>
            </w:r>
            <w:r w:rsidRP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EA6FC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p w:rsidR="00F633C0" w:rsidRPr="00F633C0" w:rsidRDefault="00F633C0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1"/>
        <w:gridCol w:w="1123"/>
        <w:gridCol w:w="4107"/>
      </w:tblGrid>
      <w:tr w:rsidR="00F633C0" w:rsidRPr="00F633C0" w:rsidTr="002425CB">
        <w:tc>
          <w:tcPr>
            <w:tcW w:w="4341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1123" w:type="dxa"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  <w:tr w:rsidR="00F633C0" w:rsidRPr="00F633C0" w:rsidTr="002425CB">
        <w:trPr>
          <w:trHeight w:val="569"/>
        </w:trPr>
        <w:tc>
          <w:tcPr>
            <w:tcW w:w="4341" w:type="dxa"/>
            <w:hideMark/>
          </w:tcPr>
          <w:p w:rsidR="00F633C0" w:rsidRPr="00B02502" w:rsidRDefault="00F633C0" w:rsidP="002425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2015 г.</w:t>
            </w:r>
          </w:p>
        </w:tc>
        <w:tc>
          <w:tcPr>
            <w:tcW w:w="1123" w:type="dxa"/>
          </w:tcPr>
          <w:p w:rsidR="00F633C0" w:rsidRPr="00B02502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633C0" w:rsidRPr="00B02502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07" w:type="dxa"/>
            <w:hideMark/>
          </w:tcPr>
          <w:p w:rsidR="00F633C0" w:rsidRPr="00B02502" w:rsidRDefault="00F633C0" w:rsidP="0024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  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425CB" w:rsidRPr="002425CB" w:rsidRDefault="002425CB" w:rsidP="002425C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целевой программы «Комплексное развитие коммунальной инфраструктуры муниципального образования «</w:t>
      </w:r>
      <w:proofErr w:type="spellStart"/>
      <w:r w:rsidR="00EA6FC1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25CB" w:rsidRDefault="002425CB" w:rsidP="002425C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  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Утвердить муниципальную целевую программу «Комплексное развитие коммунальной инфраструктуры муниципального образования «</w:t>
      </w:r>
      <w:proofErr w:type="spellStart"/>
      <w:r w:rsidR="00EA6FC1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.» (Приложение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Постановление вступает в силу со дня его официального обнародования.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5012" w:rsidRPr="00375012" w:rsidRDefault="00EA6FC1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Салаус</w:t>
      </w:r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     </w:t>
      </w:r>
      <w:r w:rsidR="00EA6FC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EA6FC1">
        <w:rPr>
          <w:rFonts w:ascii="Times New Roman" w:eastAsia="Times New Roman" w:hAnsi="Times New Roman" w:cs="Times New Roman"/>
          <w:sz w:val="28"/>
          <w:szCs w:val="28"/>
        </w:rPr>
        <w:t>Р.Х.Сибагатуллин</w:t>
      </w:r>
      <w:proofErr w:type="spellEnd"/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Default="00375012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375012" w:rsidRDefault="00375012" w:rsidP="00375012">
      <w:pPr>
        <w:tabs>
          <w:tab w:val="left" w:pos="6096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F633C0" w:rsidRDefault="00F633C0" w:rsidP="00E743AE">
      <w:pPr>
        <w:pStyle w:val="a6"/>
        <w:shd w:val="clear" w:color="auto" w:fill="FFFFFF"/>
        <w:jc w:val="center"/>
        <w:rPr>
          <w:noProof/>
        </w:rPr>
      </w:pPr>
    </w:p>
    <w:p w:rsidR="002425CB" w:rsidRDefault="002425CB" w:rsidP="00E743AE">
      <w:pPr>
        <w:pStyle w:val="a6"/>
        <w:shd w:val="clear" w:color="auto" w:fill="FFFFFF"/>
        <w:jc w:val="center"/>
        <w:rPr>
          <w:noProof/>
        </w:rPr>
      </w:pPr>
    </w:p>
    <w:sectPr w:rsidR="0024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2"/>
  </w:num>
  <w:num w:numId="5">
    <w:abstractNumId w:val="16"/>
  </w:num>
  <w:num w:numId="6">
    <w:abstractNumId w:val="1"/>
  </w:num>
  <w:num w:numId="7">
    <w:abstractNumId w:val="20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19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1B"/>
    <w:rsid w:val="000A4A32"/>
    <w:rsid w:val="002425CB"/>
    <w:rsid w:val="002E2AED"/>
    <w:rsid w:val="00375012"/>
    <w:rsid w:val="007A502B"/>
    <w:rsid w:val="008453A3"/>
    <w:rsid w:val="00946AE7"/>
    <w:rsid w:val="00966861"/>
    <w:rsid w:val="00A87AAA"/>
    <w:rsid w:val="00AB26F8"/>
    <w:rsid w:val="00AE6B2C"/>
    <w:rsid w:val="00B02502"/>
    <w:rsid w:val="00BD22FC"/>
    <w:rsid w:val="00C737BF"/>
    <w:rsid w:val="00C7401B"/>
    <w:rsid w:val="00C76A79"/>
    <w:rsid w:val="00E743AE"/>
    <w:rsid w:val="00EA6FC1"/>
    <w:rsid w:val="00F461B4"/>
    <w:rsid w:val="00F633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unhideWhenUsed/>
    <w:rsid w:val="00EA6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unhideWhenUsed/>
    <w:rsid w:val="00EA6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4</cp:revision>
  <cp:lastPrinted>2015-10-01T09:55:00Z</cp:lastPrinted>
  <dcterms:created xsi:type="dcterms:W3CDTF">2015-10-01T09:50:00Z</dcterms:created>
  <dcterms:modified xsi:type="dcterms:W3CDTF">2015-10-01T09:56:00Z</dcterms:modified>
</cp:coreProperties>
</file>