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C0" w:rsidRPr="00F633C0" w:rsidRDefault="00946AE7" w:rsidP="00F633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F633C0" w:rsidRPr="00F633C0" w:rsidTr="00946AE7">
        <w:trPr>
          <w:trHeight w:val="1662"/>
          <w:jc w:val="center"/>
        </w:trPr>
        <w:tc>
          <w:tcPr>
            <w:tcW w:w="4257" w:type="dxa"/>
            <w:hideMark/>
          </w:tcPr>
          <w:p w:rsidR="00F633C0" w:rsidRPr="00F633C0" w:rsidRDefault="00F633C0" w:rsidP="00F6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F633C0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ИСПОЛНИТЕЛЬНЫЙ КОМИТЕТ</w:t>
            </w:r>
          </w:p>
          <w:p w:rsidR="00F633C0" w:rsidRPr="00F633C0" w:rsidRDefault="00F633C0" w:rsidP="00F6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F633C0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  <w:t xml:space="preserve"> </w:t>
            </w:r>
            <w:r w:rsidRPr="00F633C0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ШУБАНСКОГО СЕЛЬСКОГО ПОСЕЛЕНИЯ </w:t>
            </w:r>
            <w:r w:rsidRPr="00F633C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БАЛТАСИНСКОГО МУНИЦИПАЛЬНОГО  РАЙОНА </w:t>
            </w:r>
          </w:p>
          <w:p w:rsidR="00F633C0" w:rsidRPr="00F633C0" w:rsidRDefault="00F633C0" w:rsidP="00F6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3C0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F633C0" w:rsidRPr="00F633C0" w:rsidRDefault="00F633C0" w:rsidP="00F633C0">
            <w:pPr>
              <w:spacing w:after="0" w:line="240" w:lineRule="auto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F633C0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0" t="0" r="0" b="0"/>
                  <wp:docPr id="2" name="Рисунок 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hideMark/>
          </w:tcPr>
          <w:p w:rsidR="00F633C0" w:rsidRPr="00F633C0" w:rsidRDefault="00F633C0" w:rsidP="00F633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3C0">
              <w:rPr>
                <w:rFonts w:ascii="Times New Roman" w:eastAsia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F633C0" w:rsidRPr="00F633C0" w:rsidRDefault="00F633C0" w:rsidP="00F633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33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БАЛТАЧ  МУНИЦИПАЛЬ </w:t>
            </w:r>
            <w:proofErr w:type="spellStart"/>
            <w:r w:rsidRPr="00F633C0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РАЙОНы</w:t>
            </w:r>
            <w:proofErr w:type="spellEnd"/>
          </w:p>
          <w:p w:rsidR="00F633C0" w:rsidRPr="00F633C0" w:rsidRDefault="00F633C0" w:rsidP="00F6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633C0">
              <w:rPr>
                <w:rFonts w:ascii="Times New Roman" w:eastAsia="Times New Roman" w:hAnsi="Times New Roman" w:cs="Times New Roman"/>
                <w:sz w:val="26"/>
                <w:szCs w:val="26"/>
              </w:rPr>
              <w:t>ШУБАН АВЫЛЫ БАШКАРМА  КОМИТЕТЫ</w:t>
            </w:r>
          </w:p>
        </w:tc>
      </w:tr>
      <w:tr w:rsidR="00F633C0" w:rsidRPr="00F633C0" w:rsidTr="00946AE7">
        <w:trPr>
          <w:trHeight w:val="70"/>
          <w:jc w:val="center"/>
        </w:trPr>
        <w:tc>
          <w:tcPr>
            <w:tcW w:w="4257" w:type="dxa"/>
            <w:hideMark/>
          </w:tcPr>
          <w:p w:rsidR="00F633C0" w:rsidRPr="00F633C0" w:rsidRDefault="00F633C0" w:rsidP="00F633C0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</w:rPr>
            </w:pPr>
            <w:r w:rsidRPr="00F633C0">
              <w:rPr>
                <w:rFonts w:ascii="Times New Roman" w:eastAsia="Times New Roman" w:hAnsi="Times New Roman" w:cs="Times New Roman"/>
                <w:sz w:val="20"/>
                <w:szCs w:val="24"/>
              </w:rPr>
              <w:t>ул. Центральная д.33,</w:t>
            </w:r>
            <w:r w:rsidRPr="00F633C0"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  <w:t xml:space="preserve"> д</w:t>
            </w:r>
            <w:r w:rsidRPr="00F633C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. </w:t>
            </w:r>
            <w:proofErr w:type="spellStart"/>
            <w:r w:rsidRPr="00F633C0">
              <w:rPr>
                <w:rFonts w:ascii="Times New Roman" w:eastAsia="Times New Roman" w:hAnsi="Times New Roman" w:cs="Times New Roman"/>
                <w:sz w:val="20"/>
                <w:szCs w:val="24"/>
              </w:rPr>
              <w:t>В.Шубан</w:t>
            </w:r>
            <w:proofErr w:type="spellEnd"/>
            <w:r w:rsidRPr="00F633C0">
              <w:rPr>
                <w:rFonts w:ascii="Times New Roman" w:eastAsia="Times New Roman" w:hAnsi="Times New Roman" w:cs="Times New Roman"/>
                <w:sz w:val="20"/>
                <w:szCs w:val="24"/>
              </w:rPr>
              <w:t>, 422265</w:t>
            </w:r>
          </w:p>
        </w:tc>
        <w:tc>
          <w:tcPr>
            <w:tcW w:w="1136" w:type="dxa"/>
            <w:vMerge/>
            <w:vAlign w:val="center"/>
            <w:hideMark/>
          </w:tcPr>
          <w:p w:rsidR="00F633C0" w:rsidRPr="00F633C0" w:rsidRDefault="00F633C0" w:rsidP="00F633C0">
            <w:pPr>
              <w:spacing w:after="0" w:line="240" w:lineRule="auto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9" w:type="dxa"/>
            <w:hideMark/>
          </w:tcPr>
          <w:p w:rsidR="00F633C0" w:rsidRPr="00F633C0" w:rsidRDefault="00F633C0" w:rsidP="00F633C0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val="tt-RU"/>
              </w:rPr>
            </w:pPr>
            <w:r w:rsidRPr="00F633C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</w:t>
            </w:r>
            <w:r w:rsidRPr="00F633C0"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  <w:t>Үзәк</w:t>
            </w:r>
            <w:r w:rsidRPr="00F633C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F633C0">
              <w:rPr>
                <w:rFonts w:ascii="Times New Roman" w:eastAsia="Times New Roman" w:hAnsi="Times New Roman" w:cs="Times New Roman"/>
                <w:sz w:val="20"/>
                <w:szCs w:val="24"/>
              </w:rPr>
              <w:t>ур</w:t>
            </w:r>
            <w:proofErr w:type="spellEnd"/>
            <w:r w:rsidRPr="00F633C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., </w:t>
            </w:r>
            <w:r w:rsidRPr="00F633C0"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  <w:t>33</w:t>
            </w:r>
            <w:r w:rsidRPr="00F633C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F633C0">
              <w:rPr>
                <w:rFonts w:ascii="Times New Roman" w:eastAsia="Times New Roman" w:hAnsi="Times New Roman" w:cs="Times New Roman"/>
                <w:sz w:val="20"/>
                <w:szCs w:val="24"/>
              </w:rPr>
              <w:t>нч</w:t>
            </w:r>
            <w:proofErr w:type="spellEnd"/>
            <w:r w:rsidRPr="00F633C0"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  <w:t>е</w:t>
            </w:r>
            <w:r w:rsidRPr="00F633C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F633C0">
              <w:rPr>
                <w:rFonts w:ascii="Times New Roman" w:eastAsia="Times New Roman" w:hAnsi="Times New Roman" w:cs="Times New Roman"/>
                <w:sz w:val="20"/>
                <w:szCs w:val="24"/>
              </w:rPr>
              <w:t>йорт</w:t>
            </w:r>
            <w:proofErr w:type="spellEnd"/>
            <w:r w:rsidRPr="00F633C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r w:rsidRPr="00F633C0"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  <w:t>Шубан</w:t>
            </w:r>
            <w:r w:rsidRPr="00F633C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F633C0">
              <w:rPr>
                <w:rFonts w:ascii="Times New Roman" w:eastAsia="Times New Roman" w:hAnsi="Times New Roman" w:cs="Times New Roman"/>
                <w:sz w:val="20"/>
                <w:szCs w:val="24"/>
              </w:rPr>
              <w:t>авылы</w:t>
            </w:r>
            <w:proofErr w:type="spellEnd"/>
            <w:r w:rsidRPr="00F633C0">
              <w:rPr>
                <w:rFonts w:ascii="Times New Roman" w:eastAsia="Times New Roman" w:hAnsi="Times New Roman" w:cs="Times New Roman"/>
                <w:sz w:val="20"/>
                <w:szCs w:val="24"/>
              </w:rPr>
              <w:t>, 4222</w:t>
            </w:r>
            <w:r w:rsidRPr="00F633C0"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  <w:t>65</w:t>
            </w:r>
          </w:p>
        </w:tc>
      </w:tr>
      <w:tr w:rsidR="00F633C0" w:rsidRPr="00F633C0" w:rsidTr="00946AE7">
        <w:trPr>
          <w:trHeight w:val="669"/>
          <w:jc w:val="center"/>
        </w:trPr>
        <w:tc>
          <w:tcPr>
            <w:tcW w:w="9632" w:type="dxa"/>
            <w:gridSpan w:val="3"/>
          </w:tcPr>
          <w:p w:rsidR="00F633C0" w:rsidRPr="00F633C0" w:rsidRDefault="00F633C0" w:rsidP="00F633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633C0" w:rsidRPr="00F633C0" w:rsidRDefault="00F633C0" w:rsidP="00F633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633C0" w:rsidRPr="00F633C0" w:rsidRDefault="00F633C0" w:rsidP="00F633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Тел.: (84368) </w:t>
            </w:r>
            <w:r w:rsidRPr="00F633C0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2</w:t>
            </w:r>
            <w:r w:rsidRPr="00F633C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633C0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81</w:t>
            </w:r>
            <w:r w:rsidRPr="00F633C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633C0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36</w:t>
            </w:r>
            <w:r w:rsidRPr="00F63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факс: (84368) </w:t>
            </w:r>
            <w:r w:rsidRPr="00F633C0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2</w:t>
            </w:r>
            <w:r w:rsidRPr="00F633C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633C0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81</w:t>
            </w:r>
            <w:r w:rsidRPr="00F633C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633C0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32</w:t>
            </w:r>
            <w:r w:rsidRPr="00F63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F633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E-mail</w:t>
            </w:r>
            <w:r w:rsidRPr="00F633C0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hyperlink r:id="rId7" w:history="1">
              <w:r w:rsidRPr="00F633C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Shub.Blt@tatar.ru</w:t>
              </w:r>
            </w:hyperlink>
            <w:r w:rsidRPr="00F633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hyperlink r:id="rId8" w:history="1">
              <w:r w:rsidRPr="00F633C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www.baltasi.tatarstan.ru</w:t>
              </w:r>
            </w:hyperlink>
          </w:p>
          <w:p w:rsidR="00F633C0" w:rsidRPr="00F633C0" w:rsidRDefault="00F633C0" w:rsidP="00F633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F633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</w:tbl>
    <w:p w:rsidR="00F633C0" w:rsidRPr="00F633C0" w:rsidRDefault="00F633C0" w:rsidP="00F633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633C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F633C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F633C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F633C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F633C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F633C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</w:p>
    <w:tbl>
      <w:tblPr>
        <w:tblpPr w:leftFromText="180" w:rightFromText="18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41"/>
        <w:gridCol w:w="1123"/>
        <w:gridCol w:w="4107"/>
      </w:tblGrid>
      <w:tr w:rsidR="00F633C0" w:rsidRPr="00F633C0" w:rsidTr="00946AE7">
        <w:tc>
          <w:tcPr>
            <w:tcW w:w="4368" w:type="dxa"/>
            <w:hideMark/>
          </w:tcPr>
          <w:p w:rsidR="00F633C0" w:rsidRPr="00F633C0" w:rsidRDefault="00F633C0" w:rsidP="00F63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3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F63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  <w:tc>
          <w:tcPr>
            <w:tcW w:w="1136" w:type="dxa"/>
          </w:tcPr>
          <w:p w:rsidR="00F633C0" w:rsidRPr="00F633C0" w:rsidRDefault="00F633C0" w:rsidP="00F6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3C0" w:rsidRPr="00F633C0" w:rsidRDefault="00F633C0" w:rsidP="00F6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hideMark/>
          </w:tcPr>
          <w:p w:rsidR="00F633C0" w:rsidRPr="00F633C0" w:rsidRDefault="00F633C0" w:rsidP="00F63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F63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КАРАР</w:t>
            </w:r>
          </w:p>
        </w:tc>
      </w:tr>
      <w:tr w:rsidR="00F633C0" w:rsidRPr="00F633C0" w:rsidTr="00946AE7">
        <w:trPr>
          <w:trHeight w:val="569"/>
        </w:trPr>
        <w:tc>
          <w:tcPr>
            <w:tcW w:w="4368" w:type="dxa"/>
            <w:hideMark/>
          </w:tcPr>
          <w:p w:rsidR="00F633C0" w:rsidRPr="00F633C0" w:rsidRDefault="00F633C0" w:rsidP="00F633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633C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Pr="00F63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  <w:r w:rsidRPr="00F63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2015 г.</w:t>
            </w:r>
          </w:p>
        </w:tc>
        <w:tc>
          <w:tcPr>
            <w:tcW w:w="1136" w:type="dxa"/>
          </w:tcPr>
          <w:p w:rsidR="00F633C0" w:rsidRPr="00F633C0" w:rsidRDefault="00F633C0" w:rsidP="00F633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F633C0" w:rsidRPr="00F633C0" w:rsidRDefault="00F633C0" w:rsidP="00F6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152" w:type="dxa"/>
            <w:hideMark/>
          </w:tcPr>
          <w:p w:rsidR="00F633C0" w:rsidRPr="00F633C0" w:rsidRDefault="00F633C0" w:rsidP="00F6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F63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F633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375012" w:rsidRPr="00375012" w:rsidRDefault="00375012" w:rsidP="00375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5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5012" w:rsidRPr="00375012" w:rsidRDefault="00375012" w:rsidP="00375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5012">
        <w:rPr>
          <w:rFonts w:ascii="Times New Roman" w:eastAsia="Times New Roman" w:hAnsi="Times New Roman" w:cs="Times New Roman"/>
          <w:sz w:val="28"/>
          <w:szCs w:val="28"/>
        </w:rPr>
        <w:t>Об утверждении схемы водоснабжения муниципального образования «</w:t>
      </w:r>
      <w:proofErr w:type="spellStart"/>
      <w:r w:rsidRPr="00375012">
        <w:rPr>
          <w:rFonts w:ascii="Times New Roman" w:eastAsia="Times New Roman" w:hAnsi="Times New Roman" w:cs="Times New Roman"/>
          <w:sz w:val="28"/>
          <w:szCs w:val="28"/>
        </w:rPr>
        <w:t>Шубанское</w:t>
      </w:r>
      <w:proofErr w:type="spellEnd"/>
      <w:r w:rsidRPr="00375012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Балтасинского муниципального района Республики Татарстан</w:t>
      </w:r>
    </w:p>
    <w:p w:rsidR="00375012" w:rsidRPr="00375012" w:rsidRDefault="00375012" w:rsidP="00375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5012" w:rsidRPr="00375012" w:rsidRDefault="00375012" w:rsidP="00375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5012" w:rsidRPr="00375012" w:rsidRDefault="00F633C0" w:rsidP="0037501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proofErr w:type="gramStart"/>
      <w:r w:rsidR="00375012" w:rsidRPr="003750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реализации положений Федерального закона от 07.12.2011 г. №416-ФЗ «О водоснабжении и водоотведении», в соответствии с Федеральным законом от 06.10.2003 г. №131-ФЗ «Об общих принципах организации местного самоуправления в Российской Федерации», постановлением Правительства РФ от 05.09.2013 г. №782 «О схемах водоснабжения и водоотведения» Глава </w:t>
      </w:r>
      <w:proofErr w:type="spellStart"/>
      <w:r w:rsidR="00375012" w:rsidRPr="00375012">
        <w:rPr>
          <w:rFonts w:ascii="Times New Roman" w:eastAsia="Calibri" w:hAnsi="Times New Roman" w:cs="Times New Roman"/>
          <w:sz w:val="28"/>
          <w:szCs w:val="28"/>
          <w:lang w:eastAsia="en-US"/>
        </w:rPr>
        <w:t>Шубанского</w:t>
      </w:r>
      <w:proofErr w:type="spellEnd"/>
      <w:r w:rsidR="00375012" w:rsidRPr="003750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Балтасинского муниципального района РТ </w:t>
      </w:r>
      <w:r w:rsidR="00375012" w:rsidRPr="003750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постановляет:</w:t>
      </w:r>
      <w:r w:rsidR="00375012" w:rsidRPr="003750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End"/>
    </w:p>
    <w:p w:rsidR="00375012" w:rsidRPr="00375012" w:rsidRDefault="00375012" w:rsidP="0037501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5012" w:rsidRPr="00375012" w:rsidRDefault="00375012" w:rsidP="0037501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5012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схему водоснабжения муниципального образования «</w:t>
      </w:r>
      <w:proofErr w:type="spellStart"/>
      <w:r w:rsidRPr="00375012">
        <w:rPr>
          <w:rFonts w:ascii="Times New Roman" w:eastAsia="Calibri" w:hAnsi="Times New Roman" w:cs="Times New Roman"/>
          <w:sz w:val="28"/>
          <w:szCs w:val="28"/>
          <w:lang w:eastAsia="en-US"/>
        </w:rPr>
        <w:t>Шубанское</w:t>
      </w:r>
      <w:proofErr w:type="spellEnd"/>
      <w:r w:rsidRPr="003750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 Балтасинского муниципального района Республики Татарстан до 2035 года.</w:t>
      </w:r>
    </w:p>
    <w:p w:rsidR="00375012" w:rsidRPr="00375012" w:rsidRDefault="00375012" w:rsidP="0037501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5012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Опубликовать настоящее постановление на официальном сайте Балтасинского муниципального района в сети Интернет (</w:t>
      </w:r>
      <w:r w:rsidRPr="00375012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www</w:t>
      </w:r>
      <w:r w:rsidRPr="0037501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.</w:t>
      </w:r>
      <w:proofErr w:type="spellStart"/>
      <w:r w:rsidRPr="00375012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baltasi</w:t>
      </w:r>
      <w:proofErr w:type="spellEnd"/>
      <w:r w:rsidRPr="0037501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.</w:t>
      </w:r>
      <w:proofErr w:type="spellStart"/>
      <w:r w:rsidRPr="00375012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tatarstan</w:t>
      </w:r>
      <w:proofErr w:type="spellEnd"/>
      <w:r w:rsidRPr="0037501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.</w:t>
      </w:r>
      <w:proofErr w:type="spellStart"/>
      <w:r w:rsidRPr="00375012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ru</w:t>
      </w:r>
      <w:proofErr w:type="spellEnd"/>
      <w:r w:rsidRPr="00375012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375012" w:rsidRPr="00375012" w:rsidRDefault="00375012" w:rsidP="00375012">
      <w:pPr>
        <w:numPr>
          <w:ilvl w:val="0"/>
          <w:numId w:val="21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proofErr w:type="gramStart"/>
      <w:r w:rsidRPr="0037501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7501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Pr="00375012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оставляю за собой. </w:t>
      </w:r>
    </w:p>
    <w:p w:rsidR="00375012" w:rsidRPr="00375012" w:rsidRDefault="00375012" w:rsidP="00375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375012" w:rsidRPr="00375012" w:rsidRDefault="00375012" w:rsidP="00375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012" w:rsidRPr="00375012" w:rsidRDefault="00375012" w:rsidP="00375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012" w:rsidRPr="00375012" w:rsidRDefault="00375012" w:rsidP="00375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012" w:rsidRPr="00375012" w:rsidRDefault="00375012" w:rsidP="00375012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012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375012">
        <w:rPr>
          <w:rFonts w:ascii="Times New Roman" w:eastAsia="Times New Roman" w:hAnsi="Times New Roman" w:cs="Times New Roman"/>
          <w:sz w:val="28"/>
          <w:szCs w:val="28"/>
        </w:rPr>
        <w:t>Шубанского</w:t>
      </w:r>
      <w:proofErr w:type="spellEnd"/>
      <w:r w:rsidRPr="00375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5012" w:rsidRPr="00375012" w:rsidRDefault="00375012" w:rsidP="00375012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01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поселения:                                                        </w:t>
      </w:r>
      <w:proofErr w:type="spellStart"/>
      <w:r w:rsidRPr="00375012">
        <w:rPr>
          <w:rFonts w:ascii="Times New Roman" w:eastAsia="Times New Roman" w:hAnsi="Times New Roman" w:cs="Times New Roman"/>
          <w:sz w:val="28"/>
          <w:szCs w:val="28"/>
        </w:rPr>
        <w:t>Р.Р.Музипов</w:t>
      </w:r>
      <w:proofErr w:type="spellEnd"/>
      <w:r w:rsidRPr="003750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5012" w:rsidRPr="00375012" w:rsidRDefault="00375012" w:rsidP="00375012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012" w:rsidRDefault="00375012">
      <w:pPr>
        <w:tabs>
          <w:tab w:val="left" w:pos="6096"/>
        </w:tabs>
        <w:spacing w:after="0"/>
        <w:ind w:left="5954"/>
        <w:jc w:val="right"/>
        <w:rPr>
          <w:rFonts w:ascii="Times New Roman" w:eastAsia="Times New Roman" w:hAnsi="Times New Roman" w:cs="Times New Roman"/>
          <w:sz w:val="24"/>
        </w:rPr>
      </w:pPr>
    </w:p>
    <w:p w:rsidR="00375012" w:rsidRDefault="00375012" w:rsidP="00375012">
      <w:pPr>
        <w:tabs>
          <w:tab w:val="left" w:pos="6096"/>
        </w:tabs>
        <w:spacing w:after="0"/>
        <w:rPr>
          <w:rFonts w:ascii="Times New Roman" w:eastAsia="Times New Roman" w:hAnsi="Times New Roman" w:cs="Times New Roman"/>
          <w:sz w:val="24"/>
        </w:rPr>
      </w:pPr>
    </w:p>
    <w:p w:rsidR="00F633C0" w:rsidRDefault="00F633C0" w:rsidP="00E743AE">
      <w:pPr>
        <w:pStyle w:val="a6"/>
        <w:shd w:val="clear" w:color="auto" w:fill="FFFFFF"/>
        <w:jc w:val="center"/>
        <w:rPr>
          <w:noProof/>
        </w:rPr>
      </w:pPr>
    </w:p>
    <w:p w:rsidR="000A4A32" w:rsidRDefault="000A4A32" w:rsidP="000A4A32">
      <w:pPr>
        <w:tabs>
          <w:tab w:val="left" w:pos="6096"/>
        </w:tabs>
        <w:spacing w:after="0"/>
        <w:ind w:left="5954"/>
        <w:jc w:val="right"/>
        <w:rPr>
          <w:rFonts w:ascii="Times New Roman" w:hAnsi="Times New Roman"/>
          <w:bCs/>
          <w:sz w:val="24"/>
          <w:szCs w:val="24"/>
        </w:rPr>
      </w:pPr>
      <w:r w:rsidRPr="00FE0A1B">
        <w:rPr>
          <w:rFonts w:ascii="Times New Roman" w:hAnsi="Times New Roman"/>
          <w:bCs/>
          <w:sz w:val="24"/>
          <w:szCs w:val="24"/>
        </w:rPr>
        <w:t>УТВЕРЖДАЮ</w:t>
      </w:r>
    </w:p>
    <w:p w:rsidR="000A4A32" w:rsidRDefault="000A4A32" w:rsidP="000A4A32">
      <w:pPr>
        <w:spacing w:after="0"/>
        <w:jc w:val="right"/>
        <w:rPr>
          <w:rFonts w:ascii="Times New Roman" w:hAnsi="Times New Roman"/>
          <w:snapToGrid w:val="0"/>
          <w:sz w:val="24"/>
          <w:szCs w:val="24"/>
        </w:rPr>
      </w:pPr>
      <w:r w:rsidRPr="00FE0A1B">
        <w:rPr>
          <w:rFonts w:ascii="Times New Roman" w:hAnsi="Times New Roman"/>
          <w:snapToGrid w:val="0"/>
          <w:sz w:val="24"/>
          <w:szCs w:val="24"/>
        </w:rPr>
        <w:t>Руководитель исп</w:t>
      </w:r>
      <w:r>
        <w:rPr>
          <w:rFonts w:ascii="Times New Roman" w:hAnsi="Times New Roman"/>
          <w:snapToGrid w:val="0"/>
          <w:sz w:val="24"/>
          <w:szCs w:val="24"/>
        </w:rPr>
        <w:t xml:space="preserve">олнительного комитета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д.В.Шубан</w:t>
      </w:r>
      <w:proofErr w:type="spellEnd"/>
    </w:p>
    <w:p w:rsidR="00F633C0" w:rsidRDefault="000A4A32" w:rsidP="000A4A32">
      <w:pPr>
        <w:pStyle w:val="a6"/>
        <w:shd w:val="clear" w:color="auto" w:fill="FFFFFF"/>
        <w:jc w:val="center"/>
        <w:rPr>
          <w:noProof/>
        </w:rPr>
      </w:pPr>
      <w:r>
        <w:rPr>
          <w:snapToGrid w:val="0"/>
        </w:rPr>
        <w:t xml:space="preserve">                                                                                                     ___________      /</w:t>
      </w:r>
      <w:proofErr w:type="spellStart"/>
      <w:r>
        <w:rPr>
          <w:snapToGrid w:val="0"/>
        </w:rPr>
        <w:t>Музипов</w:t>
      </w:r>
      <w:proofErr w:type="spellEnd"/>
      <w:r>
        <w:rPr>
          <w:snapToGrid w:val="0"/>
        </w:rPr>
        <w:t xml:space="preserve"> Р.Р./</w:t>
      </w:r>
    </w:p>
    <w:p w:rsidR="00F633C0" w:rsidRDefault="00F633C0" w:rsidP="00E743AE">
      <w:pPr>
        <w:pStyle w:val="a6"/>
        <w:shd w:val="clear" w:color="auto" w:fill="FFFFFF"/>
        <w:jc w:val="center"/>
        <w:rPr>
          <w:noProof/>
        </w:rPr>
      </w:pPr>
    </w:p>
    <w:p w:rsidR="00F633C0" w:rsidRDefault="00F633C0" w:rsidP="00E743AE">
      <w:pPr>
        <w:pStyle w:val="a6"/>
        <w:shd w:val="clear" w:color="auto" w:fill="FFFFFF"/>
        <w:jc w:val="center"/>
        <w:rPr>
          <w:noProof/>
        </w:rPr>
      </w:pPr>
    </w:p>
    <w:p w:rsidR="00F633C0" w:rsidRDefault="00F633C0" w:rsidP="00E743AE">
      <w:pPr>
        <w:pStyle w:val="a6"/>
        <w:shd w:val="clear" w:color="auto" w:fill="FFFFFF"/>
        <w:jc w:val="center"/>
        <w:rPr>
          <w:noProof/>
        </w:rPr>
      </w:pPr>
    </w:p>
    <w:p w:rsidR="00F633C0" w:rsidRDefault="00F633C0" w:rsidP="00E743AE">
      <w:pPr>
        <w:pStyle w:val="a6"/>
        <w:shd w:val="clear" w:color="auto" w:fill="FFFFFF"/>
        <w:jc w:val="center"/>
        <w:rPr>
          <w:noProof/>
        </w:rPr>
      </w:pPr>
    </w:p>
    <w:p w:rsidR="00E743AE" w:rsidRDefault="00F633C0" w:rsidP="00E743AE">
      <w:pPr>
        <w:pStyle w:val="a6"/>
        <w:shd w:val="clear" w:color="auto" w:fill="FFFFFF"/>
        <w:jc w:val="center"/>
        <w:rPr>
          <w:rStyle w:val="a7"/>
          <w:color w:val="4A5562"/>
          <w:sz w:val="20"/>
          <w:szCs w:val="20"/>
        </w:rPr>
      </w:pPr>
      <w:r>
        <w:rPr>
          <w:noProof/>
        </w:rPr>
        <w:drawing>
          <wp:inline distT="0" distB="0" distL="0" distR="0" wp14:anchorId="1617408C" wp14:editId="1513F143">
            <wp:extent cx="1674270" cy="2107013"/>
            <wp:effectExtent l="0" t="0" r="0" b="0"/>
            <wp:docPr id="6" name="Рисунок 6" descr="Coat of Arms of Baltasinsky rayon (Tatarstan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at of Arms of Baltasinsky rayon (Tatarstan)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332" cy="210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01B" w:rsidRDefault="00C740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00"/>
        </w:rPr>
      </w:pPr>
    </w:p>
    <w:p w:rsidR="00C7401B" w:rsidRDefault="00C740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hd w:val="clear" w:color="auto" w:fill="FFFF00"/>
        </w:rPr>
      </w:pPr>
    </w:p>
    <w:p w:rsidR="00C7401B" w:rsidRDefault="008453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Схема водоснабжения </w:t>
      </w:r>
      <w:r w:rsidR="00375012">
        <w:rPr>
          <w:rFonts w:ascii="Times New Roman" w:eastAsia="Times New Roman" w:hAnsi="Times New Roman" w:cs="Times New Roman"/>
          <w:b/>
          <w:sz w:val="36"/>
        </w:rPr>
        <w:t>МО</w:t>
      </w:r>
    </w:p>
    <w:p w:rsidR="00C7401B" w:rsidRDefault="003750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«</w:t>
      </w:r>
      <w:proofErr w:type="spellStart"/>
      <w:r w:rsidR="008453A3">
        <w:rPr>
          <w:rFonts w:ascii="Times New Roman" w:eastAsia="Times New Roman" w:hAnsi="Times New Roman" w:cs="Times New Roman"/>
          <w:b/>
          <w:sz w:val="36"/>
        </w:rPr>
        <w:t>Шубанско</w:t>
      </w:r>
      <w:r>
        <w:rPr>
          <w:rFonts w:ascii="Times New Roman" w:eastAsia="Times New Roman" w:hAnsi="Times New Roman" w:cs="Times New Roman"/>
          <w:b/>
          <w:sz w:val="36"/>
        </w:rPr>
        <w:t>е</w:t>
      </w:r>
      <w:proofErr w:type="spellEnd"/>
      <w:r w:rsidR="008453A3">
        <w:rPr>
          <w:rFonts w:ascii="Times New Roman" w:eastAsia="Times New Roman" w:hAnsi="Times New Roman" w:cs="Times New Roman"/>
          <w:b/>
          <w:sz w:val="36"/>
        </w:rPr>
        <w:t xml:space="preserve"> сельско</w:t>
      </w:r>
      <w:r>
        <w:rPr>
          <w:rFonts w:ascii="Times New Roman" w:eastAsia="Times New Roman" w:hAnsi="Times New Roman" w:cs="Times New Roman"/>
          <w:b/>
          <w:sz w:val="36"/>
        </w:rPr>
        <w:t>е</w:t>
      </w:r>
      <w:r w:rsidR="008453A3">
        <w:rPr>
          <w:rFonts w:ascii="Times New Roman" w:eastAsia="Times New Roman" w:hAnsi="Times New Roman" w:cs="Times New Roman"/>
          <w:b/>
          <w:sz w:val="36"/>
        </w:rPr>
        <w:t xml:space="preserve"> поселени</w:t>
      </w:r>
      <w:r>
        <w:rPr>
          <w:rFonts w:ascii="Times New Roman" w:eastAsia="Times New Roman" w:hAnsi="Times New Roman" w:cs="Times New Roman"/>
          <w:b/>
          <w:sz w:val="36"/>
        </w:rPr>
        <w:t>е»</w:t>
      </w:r>
    </w:p>
    <w:p w:rsidR="00C7401B" w:rsidRDefault="008453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Балтасинского муниципального района </w:t>
      </w:r>
    </w:p>
    <w:p w:rsidR="00C7401B" w:rsidRDefault="008453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Республики Татарстан</w:t>
      </w:r>
    </w:p>
    <w:p w:rsidR="00C7401B" w:rsidRDefault="00C740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F633C0" w:rsidRPr="000A4A32" w:rsidRDefault="000A4A32" w:rsidP="000A4A32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</w:p>
    <w:p w:rsidR="00F633C0" w:rsidRDefault="00F633C0" w:rsidP="00BD22FC">
      <w:pPr>
        <w:spacing w:after="0"/>
        <w:jc w:val="center"/>
        <w:rPr>
          <w:rFonts w:ascii="Calibri" w:eastAsia="Calibri" w:hAnsi="Calibri" w:cs="Calibri"/>
        </w:rPr>
      </w:pPr>
    </w:p>
    <w:p w:rsidR="00F633C0" w:rsidRPr="00BD22FC" w:rsidRDefault="00F633C0" w:rsidP="00BD22FC">
      <w:pPr>
        <w:spacing w:after="0"/>
        <w:jc w:val="center"/>
        <w:rPr>
          <w:rFonts w:ascii="Calibri" w:eastAsia="Calibri" w:hAnsi="Calibri" w:cs="Calibri"/>
        </w:rPr>
      </w:pPr>
    </w:p>
    <w:p w:rsidR="00C7401B" w:rsidRDefault="008453A3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ОГЛАВЛЕНИЕ</w:t>
      </w:r>
    </w:p>
    <w:p w:rsidR="00C7401B" w:rsidRPr="00BD22FC" w:rsidRDefault="008453A3">
      <w:pPr>
        <w:tabs>
          <w:tab w:val="right" w:leader="dot" w:pos="9923"/>
        </w:tabs>
        <w:spacing w:after="100"/>
        <w:jc w:val="both"/>
        <w:rPr>
          <w:rFonts w:ascii="Calibri" w:eastAsia="Calibri" w:hAnsi="Calibri" w:cs="Calibri"/>
          <w:sz w:val="26"/>
        </w:rPr>
      </w:pPr>
      <w:r w:rsidRPr="00BD22FC">
        <w:rPr>
          <w:rFonts w:ascii="Times New Roman" w:eastAsia="Times New Roman" w:hAnsi="Times New Roman" w:cs="Times New Roman"/>
          <w:sz w:val="26"/>
          <w:u w:val="single"/>
        </w:rPr>
        <w:t>Введение</w:t>
      </w:r>
      <w:r w:rsidRPr="00BD22FC">
        <w:rPr>
          <w:rFonts w:ascii="Times New Roman" w:eastAsia="Times New Roman" w:hAnsi="Times New Roman" w:cs="Times New Roman"/>
          <w:sz w:val="26"/>
        </w:rPr>
        <w:tab/>
      </w:r>
    </w:p>
    <w:p w:rsidR="002E2AED" w:rsidRPr="00BD22FC" w:rsidRDefault="008453A3">
      <w:pPr>
        <w:tabs>
          <w:tab w:val="right" w:leader="dot" w:pos="9923"/>
        </w:tabs>
        <w:spacing w:after="100"/>
        <w:jc w:val="both"/>
        <w:rPr>
          <w:rFonts w:ascii="Times New Roman" w:eastAsia="Times New Roman" w:hAnsi="Times New Roman" w:cs="Times New Roman"/>
          <w:sz w:val="26"/>
        </w:rPr>
      </w:pPr>
      <w:r w:rsidRPr="00BD22FC">
        <w:rPr>
          <w:rFonts w:ascii="Times New Roman" w:eastAsia="Times New Roman" w:hAnsi="Times New Roman" w:cs="Times New Roman"/>
          <w:sz w:val="26"/>
          <w:u w:val="single"/>
        </w:rPr>
        <w:t>Глава 1. Краткое описание</w:t>
      </w:r>
      <w:r w:rsidRPr="00BD22FC">
        <w:rPr>
          <w:rFonts w:ascii="Times New Roman" w:eastAsia="Times New Roman" w:hAnsi="Times New Roman" w:cs="Times New Roman"/>
          <w:sz w:val="26"/>
        </w:rPr>
        <w:tab/>
      </w:r>
    </w:p>
    <w:p w:rsidR="00C7401B" w:rsidRPr="00BD22FC" w:rsidRDefault="008453A3">
      <w:pPr>
        <w:tabs>
          <w:tab w:val="right" w:leader="dot" w:pos="9923"/>
        </w:tabs>
        <w:spacing w:after="100"/>
        <w:jc w:val="both"/>
        <w:rPr>
          <w:rFonts w:ascii="Calibri" w:eastAsia="Calibri" w:hAnsi="Calibri" w:cs="Calibri"/>
          <w:sz w:val="26"/>
        </w:rPr>
      </w:pPr>
      <w:r w:rsidRPr="00BD22FC">
        <w:rPr>
          <w:rFonts w:ascii="Times New Roman" w:eastAsia="Times New Roman" w:hAnsi="Times New Roman" w:cs="Times New Roman"/>
          <w:sz w:val="26"/>
          <w:u w:val="single"/>
        </w:rPr>
        <w:t xml:space="preserve">Глава 2. Схема водоснабжения </w:t>
      </w:r>
      <w:proofErr w:type="spellStart"/>
      <w:r w:rsidRPr="00BD22FC">
        <w:rPr>
          <w:rFonts w:ascii="Times New Roman" w:eastAsia="Times New Roman" w:hAnsi="Times New Roman" w:cs="Times New Roman"/>
          <w:sz w:val="26"/>
          <w:u w:val="single"/>
        </w:rPr>
        <w:t>нас</w:t>
      </w:r>
      <w:proofErr w:type="gramStart"/>
      <w:r w:rsidRPr="00BD22FC">
        <w:rPr>
          <w:rFonts w:ascii="Times New Roman" w:eastAsia="Times New Roman" w:hAnsi="Times New Roman" w:cs="Times New Roman"/>
          <w:sz w:val="26"/>
          <w:u w:val="single"/>
        </w:rPr>
        <w:t>.п</w:t>
      </w:r>
      <w:proofErr w:type="gramEnd"/>
      <w:r w:rsidRPr="00BD22FC">
        <w:rPr>
          <w:rFonts w:ascii="Times New Roman" w:eastAsia="Times New Roman" w:hAnsi="Times New Roman" w:cs="Times New Roman"/>
          <w:sz w:val="26"/>
          <w:u w:val="single"/>
        </w:rPr>
        <w:t>унктов</w:t>
      </w:r>
      <w:proofErr w:type="spellEnd"/>
      <w:r w:rsidRPr="00BD22FC">
        <w:rPr>
          <w:rFonts w:ascii="Times New Roman" w:eastAsia="Times New Roman" w:hAnsi="Times New Roman" w:cs="Times New Roman"/>
          <w:sz w:val="26"/>
          <w:u w:val="single"/>
        </w:rPr>
        <w:t xml:space="preserve"> </w:t>
      </w:r>
      <w:proofErr w:type="spellStart"/>
      <w:r w:rsidRPr="00BD22FC">
        <w:rPr>
          <w:rFonts w:ascii="Times New Roman" w:eastAsia="Times New Roman" w:hAnsi="Times New Roman" w:cs="Times New Roman"/>
          <w:sz w:val="26"/>
          <w:u w:val="single"/>
        </w:rPr>
        <w:t>Шубанского</w:t>
      </w:r>
      <w:proofErr w:type="spellEnd"/>
      <w:r w:rsidRPr="00BD22FC">
        <w:rPr>
          <w:rFonts w:ascii="Times New Roman" w:eastAsia="Times New Roman" w:hAnsi="Times New Roman" w:cs="Times New Roman"/>
          <w:sz w:val="26"/>
          <w:u w:val="single"/>
        </w:rPr>
        <w:t xml:space="preserve"> СП</w:t>
      </w:r>
      <w:r w:rsidRPr="00BD22FC">
        <w:rPr>
          <w:rFonts w:ascii="Times New Roman" w:eastAsia="Times New Roman" w:hAnsi="Times New Roman" w:cs="Times New Roman"/>
          <w:sz w:val="26"/>
        </w:rPr>
        <w:tab/>
      </w:r>
    </w:p>
    <w:p w:rsidR="00C7401B" w:rsidRPr="00BD22FC" w:rsidRDefault="008453A3">
      <w:pPr>
        <w:tabs>
          <w:tab w:val="right" w:leader="dot" w:pos="9911"/>
        </w:tabs>
        <w:spacing w:after="100"/>
        <w:ind w:left="220"/>
        <w:jc w:val="both"/>
        <w:rPr>
          <w:rFonts w:ascii="Calibri" w:eastAsia="Calibri" w:hAnsi="Calibri" w:cs="Calibri"/>
          <w:sz w:val="26"/>
        </w:rPr>
      </w:pPr>
      <w:r w:rsidRPr="00BD22FC">
        <w:rPr>
          <w:rFonts w:ascii="Times New Roman" w:eastAsia="Times New Roman" w:hAnsi="Times New Roman" w:cs="Times New Roman"/>
          <w:sz w:val="26"/>
          <w:u w:val="single"/>
        </w:rPr>
        <w:t xml:space="preserve">2.1. Технико-экономическое состояние централизованных систем водоснабжения    </w:t>
      </w:r>
    </w:p>
    <w:p w:rsidR="00C7401B" w:rsidRPr="00BD22FC" w:rsidRDefault="008453A3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 w:rsidRPr="00BD22FC">
        <w:rPr>
          <w:rFonts w:ascii="Times New Roman" w:eastAsia="Times New Roman" w:hAnsi="Times New Roman" w:cs="Times New Roman"/>
          <w:sz w:val="26"/>
          <w:u w:val="single"/>
        </w:rPr>
        <w:t xml:space="preserve">2.1.1. Описание системы и структуры водоснабжения </w:t>
      </w:r>
      <w:proofErr w:type="spellStart"/>
      <w:r w:rsidRPr="00BD22FC">
        <w:rPr>
          <w:rFonts w:ascii="Times New Roman" w:eastAsia="Times New Roman" w:hAnsi="Times New Roman" w:cs="Times New Roman"/>
          <w:sz w:val="26"/>
          <w:u w:val="single"/>
        </w:rPr>
        <w:t>Шубанского</w:t>
      </w:r>
      <w:proofErr w:type="spellEnd"/>
      <w:r w:rsidRPr="00BD22FC">
        <w:rPr>
          <w:rFonts w:ascii="Times New Roman" w:eastAsia="Times New Roman" w:hAnsi="Times New Roman" w:cs="Times New Roman"/>
          <w:sz w:val="26"/>
          <w:u w:val="single"/>
        </w:rPr>
        <w:t xml:space="preserve"> СП и деление территории  на эксплуатационные зоны</w:t>
      </w:r>
      <w:r w:rsidRPr="00BD22FC">
        <w:rPr>
          <w:rFonts w:ascii="Times New Roman" w:eastAsia="Times New Roman" w:hAnsi="Times New Roman" w:cs="Times New Roman"/>
          <w:sz w:val="26"/>
        </w:rPr>
        <w:tab/>
      </w:r>
    </w:p>
    <w:p w:rsidR="00C7401B" w:rsidRPr="00BD22FC" w:rsidRDefault="008453A3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 w:rsidRPr="00BD22FC">
        <w:rPr>
          <w:rFonts w:ascii="Times New Roman" w:eastAsia="Times New Roman" w:hAnsi="Times New Roman" w:cs="Times New Roman"/>
          <w:sz w:val="26"/>
          <w:u w:val="single"/>
        </w:rPr>
        <w:t xml:space="preserve">2.1.2. Описание территорий </w:t>
      </w:r>
      <w:proofErr w:type="spellStart"/>
      <w:r w:rsidRPr="00BD22FC">
        <w:rPr>
          <w:rFonts w:ascii="Times New Roman" w:eastAsia="Times New Roman" w:hAnsi="Times New Roman" w:cs="Times New Roman"/>
          <w:sz w:val="26"/>
          <w:u w:val="single"/>
        </w:rPr>
        <w:t>Шубанского</w:t>
      </w:r>
      <w:proofErr w:type="spellEnd"/>
      <w:r w:rsidRPr="00BD22FC">
        <w:rPr>
          <w:rFonts w:ascii="Times New Roman" w:eastAsia="Times New Roman" w:hAnsi="Times New Roman" w:cs="Times New Roman"/>
          <w:sz w:val="26"/>
          <w:u w:val="single"/>
        </w:rPr>
        <w:t xml:space="preserve"> СП, не охваченных централизованными системами водоснабжения</w:t>
      </w:r>
      <w:r w:rsidRPr="00BD22FC">
        <w:rPr>
          <w:rFonts w:ascii="Times New Roman" w:eastAsia="Times New Roman" w:hAnsi="Times New Roman" w:cs="Times New Roman"/>
          <w:sz w:val="26"/>
        </w:rPr>
        <w:tab/>
      </w:r>
    </w:p>
    <w:p w:rsidR="00C7401B" w:rsidRPr="00BD22FC" w:rsidRDefault="008453A3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 w:rsidRPr="00BD22FC">
        <w:rPr>
          <w:rFonts w:ascii="Times New Roman" w:eastAsia="Times New Roman" w:hAnsi="Times New Roman" w:cs="Times New Roman"/>
          <w:sz w:val="26"/>
          <w:u w:val="single"/>
        </w:rPr>
        <w:t>2.1.3. 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</w:r>
      <w:r w:rsidRPr="00BD22FC">
        <w:rPr>
          <w:rFonts w:ascii="Times New Roman" w:eastAsia="Times New Roman" w:hAnsi="Times New Roman" w:cs="Times New Roman"/>
          <w:sz w:val="26"/>
        </w:rPr>
        <w:tab/>
      </w:r>
    </w:p>
    <w:p w:rsidR="002E2AED" w:rsidRPr="00BD22FC" w:rsidRDefault="008453A3">
      <w:pPr>
        <w:tabs>
          <w:tab w:val="right" w:leader="dot" w:pos="9911"/>
        </w:tabs>
        <w:spacing w:after="100"/>
        <w:ind w:left="440"/>
        <w:jc w:val="both"/>
        <w:rPr>
          <w:rFonts w:ascii="Times New Roman" w:eastAsia="Times New Roman" w:hAnsi="Times New Roman" w:cs="Times New Roman"/>
          <w:sz w:val="26"/>
        </w:rPr>
      </w:pPr>
      <w:r w:rsidRPr="00BD22FC">
        <w:rPr>
          <w:rFonts w:ascii="Times New Roman" w:eastAsia="Times New Roman" w:hAnsi="Times New Roman" w:cs="Times New Roman"/>
          <w:sz w:val="26"/>
          <w:u w:val="single"/>
        </w:rPr>
        <w:t>2.1.4. Описание результатов технического обследования централизованных систем водоснабжения</w:t>
      </w:r>
      <w:r w:rsidRPr="00BD22FC">
        <w:rPr>
          <w:rFonts w:ascii="Times New Roman" w:eastAsia="Times New Roman" w:hAnsi="Times New Roman" w:cs="Times New Roman"/>
          <w:sz w:val="26"/>
        </w:rPr>
        <w:tab/>
      </w:r>
    </w:p>
    <w:p w:rsidR="00C7401B" w:rsidRPr="00BD22FC" w:rsidRDefault="008453A3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 w:rsidRPr="00BD22FC">
        <w:rPr>
          <w:rFonts w:ascii="Times New Roman" w:eastAsia="Times New Roman" w:hAnsi="Times New Roman" w:cs="Times New Roman"/>
          <w:sz w:val="26"/>
          <w:u w:val="single"/>
        </w:rPr>
        <w:t>2.1.5.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</w:r>
      <w:r w:rsidRPr="00BD22FC">
        <w:rPr>
          <w:rFonts w:ascii="Times New Roman" w:eastAsia="Times New Roman" w:hAnsi="Times New Roman" w:cs="Times New Roman"/>
          <w:sz w:val="26"/>
        </w:rPr>
        <w:tab/>
      </w:r>
    </w:p>
    <w:p w:rsidR="00C7401B" w:rsidRPr="00BD22FC" w:rsidRDefault="008453A3">
      <w:pPr>
        <w:tabs>
          <w:tab w:val="right" w:leader="dot" w:pos="9911"/>
        </w:tabs>
        <w:spacing w:after="100"/>
        <w:ind w:left="220"/>
        <w:jc w:val="both"/>
        <w:rPr>
          <w:rFonts w:ascii="Calibri" w:eastAsia="Calibri" w:hAnsi="Calibri" w:cs="Calibri"/>
          <w:sz w:val="26"/>
        </w:rPr>
      </w:pPr>
      <w:r w:rsidRPr="00BD22FC">
        <w:rPr>
          <w:rFonts w:ascii="Times New Roman" w:eastAsia="Times New Roman" w:hAnsi="Times New Roman" w:cs="Times New Roman"/>
          <w:sz w:val="26"/>
          <w:u w:val="single"/>
        </w:rPr>
        <w:t>2.2.  Направления развития централизованных систем водоснабжения</w:t>
      </w:r>
      <w:r w:rsidRPr="00BD22FC">
        <w:rPr>
          <w:rFonts w:ascii="Times New Roman" w:eastAsia="Times New Roman" w:hAnsi="Times New Roman" w:cs="Times New Roman"/>
          <w:sz w:val="26"/>
        </w:rPr>
        <w:tab/>
      </w:r>
    </w:p>
    <w:p w:rsidR="00C7401B" w:rsidRPr="00BD22FC" w:rsidRDefault="008453A3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 w:rsidRPr="00BD22FC">
        <w:rPr>
          <w:rFonts w:ascii="Times New Roman" w:eastAsia="Times New Roman" w:hAnsi="Times New Roman" w:cs="Times New Roman"/>
          <w:sz w:val="26"/>
          <w:u w:val="single"/>
        </w:rPr>
        <w:t>2.2.1. Основные направления, принципы, задачи и целевые показатели развития централизованных систем водоснабжения</w:t>
      </w:r>
      <w:r w:rsidRPr="00BD22FC">
        <w:rPr>
          <w:rFonts w:ascii="Times New Roman" w:eastAsia="Times New Roman" w:hAnsi="Times New Roman" w:cs="Times New Roman"/>
          <w:sz w:val="26"/>
        </w:rPr>
        <w:tab/>
      </w:r>
    </w:p>
    <w:p w:rsidR="00C7401B" w:rsidRPr="00BD22FC" w:rsidRDefault="008453A3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 w:rsidRPr="00BD22FC">
        <w:rPr>
          <w:rFonts w:ascii="Times New Roman" w:eastAsia="Times New Roman" w:hAnsi="Times New Roman" w:cs="Times New Roman"/>
          <w:sz w:val="26"/>
          <w:u w:val="single"/>
        </w:rPr>
        <w:t xml:space="preserve">2.2.2. Различные сценарии развития централизованных систем водоснабжения в зависимости от различных сценариев развития </w:t>
      </w:r>
      <w:proofErr w:type="spellStart"/>
      <w:r w:rsidRPr="00BD22FC">
        <w:rPr>
          <w:rFonts w:ascii="Times New Roman" w:eastAsia="Times New Roman" w:hAnsi="Times New Roman" w:cs="Times New Roman"/>
          <w:sz w:val="26"/>
          <w:u w:val="single"/>
        </w:rPr>
        <w:t>Шубанского</w:t>
      </w:r>
      <w:proofErr w:type="spellEnd"/>
      <w:r w:rsidRPr="00BD22FC">
        <w:rPr>
          <w:rFonts w:ascii="Times New Roman" w:eastAsia="Times New Roman" w:hAnsi="Times New Roman" w:cs="Times New Roman"/>
          <w:sz w:val="26"/>
          <w:u w:val="single"/>
        </w:rPr>
        <w:t xml:space="preserve"> СП</w:t>
      </w:r>
      <w:r w:rsidRPr="00BD22FC">
        <w:rPr>
          <w:rFonts w:ascii="Times New Roman" w:eastAsia="Times New Roman" w:hAnsi="Times New Roman" w:cs="Times New Roman"/>
          <w:sz w:val="26"/>
        </w:rPr>
        <w:tab/>
      </w:r>
    </w:p>
    <w:p w:rsidR="00C7401B" w:rsidRPr="00BD22FC" w:rsidRDefault="008453A3">
      <w:pPr>
        <w:tabs>
          <w:tab w:val="right" w:leader="dot" w:pos="9911"/>
        </w:tabs>
        <w:spacing w:after="100"/>
        <w:ind w:left="220"/>
        <w:jc w:val="both"/>
        <w:rPr>
          <w:rFonts w:ascii="Calibri" w:eastAsia="Calibri" w:hAnsi="Calibri" w:cs="Calibri"/>
          <w:sz w:val="26"/>
        </w:rPr>
      </w:pPr>
      <w:r w:rsidRPr="00BD22FC">
        <w:rPr>
          <w:rFonts w:ascii="Times New Roman" w:eastAsia="Times New Roman" w:hAnsi="Times New Roman" w:cs="Times New Roman"/>
          <w:sz w:val="26"/>
          <w:u w:val="single"/>
        </w:rPr>
        <w:t>2.3. Баланс водоснабжения и потребления питьевой воды</w:t>
      </w:r>
      <w:r w:rsidRPr="00BD22FC">
        <w:rPr>
          <w:rFonts w:ascii="Times New Roman" w:eastAsia="Times New Roman" w:hAnsi="Times New Roman" w:cs="Times New Roman"/>
          <w:sz w:val="26"/>
        </w:rPr>
        <w:tab/>
      </w:r>
    </w:p>
    <w:p w:rsidR="00C7401B" w:rsidRPr="00BD22FC" w:rsidRDefault="008453A3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 w:rsidRPr="00BD22FC">
        <w:rPr>
          <w:rFonts w:ascii="Times New Roman" w:eastAsia="Times New Roman" w:hAnsi="Times New Roman" w:cs="Times New Roman"/>
          <w:sz w:val="26"/>
          <w:u w:val="single"/>
        </w:rPr>
        <w:t>2.3.1. Общий баланс подачи и реализации воды, включая анализ и оценку структурных составляющих потерь питьевой воды при ее производстве и транспортировке</w:t>
      </w:r>
      <w:r w:rsidRPr="00BD22FC">
        <w:rPr>
          <w:rFonts w:ascii="Times New Roman" w:eastAsia="Times New Roman" w:hAnsi="Times New Roman" w:cs="Times New Roman"/>
          <w:sz w:val="26"/>
        </w:rPr>
        <w:tab/>
      </w:r>
    </w:p>
    <w:p w:rsidR="00C7401B" w:rsidRPr="00BD22FC" w:rsidRDefault="008453A3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 w:rsidRPr="00BD22FC">
        <w:rPr>
          <w:rFonts w:ascii="Times New Roman" w:eastAsia="Times New Roman" w:hAnsi="Times New Roman" w:cs="Times New Roman"/>
          <w:sz w:val="26"/>
          <w:u w:val="single"/>
        </w:rPr>
        <w:t>2.3.2. Территориальный баланс подачи питьевой воды по технологическим зонам водоснабжения (годовой и в сутки максимального водопотребления)</w:t>
      </w:r>
      <w:r w:rsidRPr="00BD22FC">
        <w:rPr>
          <w:rFonts w:ascii="Times New Roman" w:eastAsia="Times New Roman" w:hAnsi="Times New Roman" w:cs="Times New Roman"/>
          <w:sz w:val="26"/>
        </w:rPr>
        <w:tab/>
      </w:r>
    </w:p>
    <w:p w:rsidR="00C7401B" w:rsidRPr="00BD22FC" w:rsidRDefault="008453A3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 w:rsidRPr="00BD22FC">
        <w:rPr>
          <w:rFonts w:ascii="Times New Roman" w:eastAsia="Times New Roman" w:hAnsi="Times New Roman" w:cs="Times New Roman"/>
          <w:sz w:val="26"/>
          <w:u w:val="single"/>
        </w:rPr>
        <w:t xml:space="preserve">2.3.3. 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</w:t>
      </w:r>
      <w:proofErr w:type="spellStart"/>
      <w:r w:rsidRPr="00BD22FC">
        <w:rPr>
          <w:rFonts w:ascii="Times New Roman" w:eastAsia="Times New Roman" w:hAnsi="Times New Roman" w:cs="Times New Roman"/>
          <w:sz w:val="26"/>
          <w:u w:val="single"/>
        </w:rPr>
        <w:t>Шубанского</w:t>
      </w:r>
      <w:proofErr w:type="spellEnd"/>
      <w:r w:rsidRPr="00BD22FC">
        <w:rPr>
          <w:rFonts w:ascii="Times New Roman" w:eastAsia="Times New Roman" w:hAnsi="Times New Roman" w:cs="Times New Roman"/>
          <w:sz w:val="26"/>
          <w:u w:val="single"/>
        </w:rPr>
        <w:t xml:space="preserve"> СП (пожаротушение, полив и др.)</w:t>
      </w:r>
      <w:r w:rsidRPr="00BD22FC">
        <w:rPr>
          <w:rFonts w:ascii="Times New Roman" w:eastAsia="Times New Roman" w:hAnsi="Times New Roman" w:cs="Times New Roman"/>
          <w:sz w:val="26"/>
        </w:rPr>
        <w:tab/>
      </w:r>
    </w:p>
    <w:p w:rsidR="002E2AED" w:rsidRPr="00BD22FC" w:rsidRDefault="008453A3">
      <w:pPr>
        <w:tabs>
          <w:tab w:val="right" w:leader="dot" w:pos="9911"/>
        </w:tabs>
        <w:spacing w:after="100"/>
        <w:ind w:left="440"/>
        <w:jc w:val="both"/>
        <w:rPr>
          <w:rFonts w:ascii="Times New Roman" w:eastAsia="Times New Roman" w:hAnsi="Times New Roman" w:cs="Times New Roman"/>
          <w:sz w:val="26"/>
        </w:rPr>
      </w:pPr>
      <w:r w:rsidRPr="00BD22FC">
        <w:rPr>
          <w:rFonts w:ascii="Times New Roman" w:eastAsia="Times New Roman" w:hAnsi="Times New Roman" w:cs="Times New Roman"/>
          <w:sz w:val="26"/>
          <w:u w:val="single"/>
        </w:rPr>
        <w:lastRenderedPageBreak/>
        <w:t>2.3.4.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</w:r>
      <w:r w:rsidRPr="00BD22FC">
        <w:rPr>
          <w:rFonts w:ascii="Times New Roman" w:eastAsia="Times New Roman" w:hAnsi="Times New Roman" w:cs="Times New Roman"/>
          <w:sz w:val="26"/>
        </w:rPr>
        <w:tab/>
      </w:r>
    </w:p>
    <w:p w:rsidR="00C7401B" w:rsidRPr="00BD22FC" w:rsidRDefault="008453A3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 w:rsidRPr="00BD22FC">
        <w:rPr>
          <w:rFonts w:ascii="Times New Roman" w:eastAsia="Times New Roman" w:hAnsi="Times New Roman" w:cs="Times New Roman"/>
          <w:sz w:val="26"/>
          <w:u w:val="single"/>
        </w:rPr>
        <w:t>2.3.5. Описание существующей системы коммерческого учета горячей, питьевой воды и планов по установке приборов учета</w:t>
      </w:r>
      <w:r w:rsidRPr="00BD22FC">
        <w:rPr>
          <w:rFonts w:ascii="Times New Roman" w:eastAsia="Times New Roman" w:hAnsi="Times New Roman" w:cs="Times New Roman"/>
          <w:sz w:val="26"/>
        </w:rPr>
        <w:tab/>
      </w:r>
    </w:p>
    <w:p w:rsidR="00C7401B" w:rsidRPr="00BD22FC" w:rsidRDefault="008453A3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 w:rsidRPr="00BD22FC">
        <w:rPr>
          <w:rFonts w:ascii="Times New Roman" w:eastAsia="Times New Roman" w:hAnsi="Times New Roman" w:cs="Times New Roman"/>
          <w:sz w:val="26"/>
          <w:u w:val="single"/>
        </w:rPr>
        <w:t xml:space="preserve">2.3.6. Анализ резервов и дефицитов производственных мощностей системы водоснабжения </w:t>
      </w:r>
      <w:proofErr w:type="spellStart"/>
      <w:r w:rsidRPr="00BD22FC">
        <w:rPr>
          <w:rFonts w:ascii="Times New Roman" w:eastAsia="Times New Roman" w:hAnsi="Times New Roman" w:cs="Times New Roman"/>
          <w:sz w:val="26"/>
          <w:u w:val="single"/>
        </w:rPr>
        <w:t>Шубанского</w:t>
      </w:r>
      <w:proofErr w:type="spellEnd"/>
      <w:r w:rsidRPr="00BD22FC">
        <w:rPr>
          <w:rFonts w:ascii="Times New Roman" w:eastAsia="Times New Roman" w:hAnsi="Times New Roman" w:cs="Times New Roman"/>
          <w:sz w:val="26"/>
          <w:u w:val="single"/>
        </w:rPr>
        <w:t xml:space="preserve"> СП</w:t>
      </w:r>
      <w:r w:rsidRPr="00BD22FC">
        <w:rPr>
          <w:rFonts w:ascii="Times New Roman" w:eastAsia="Times New Roman" w:hAnsi="Times New Roman" w:cs="Times New Roman"/>
          <w:sz w:val="26"/>
        </w:rPr>
        <w:tab/>
      </w:r>
    </w:p>
    <w:p w:rsidR="002E2AED" w:rsidRPr="00BD22FC" w:rsidRDefault="008453A3">
      <w:pPr>
        <w:tabs>
          <w:tab w:val="right" w:leader="dot" w:pos="9911"/>
        </w:tabs>
        <w:spacing w:after="100"/>
        <w:ind w:left="440"/>
        <w:jc w:val="both"/>
        <w:rPr>
          <w:rFonts w:ascii="Times New Roman" w:eastAsia="Times New Roman" w:hAnsi="Times New Roman" w:cs="Times New Roman"/>
          <w:sz w:val="26"/>
        </w:rPr>
      </w:pPr>
      <w:r w:rsidRPr="00BD22FC">
        <w:rPr>
          <w:rFonts w:ascii="Times New Roman" w:eastAsia="Times New Roman" w:hAnsi="Times New Roman" w:cs="Times New Roman"/>
          <w:sz w:val="26"/>
          <w:u w:val="single"/>
        </w:rPr>
        <w:t xml:space="preserve">2.3.7. </w:t>
      </w:r>
      <w:proofErr w:type="gramStart"/>
      <w:r w:rsidRPr="00BD22FC">
        <w:rPr>
          <w:rFonts w:ascii="Times New Roman" w:eastAsia="Times New Roman" w:hAnsi="Times New Roman" w:cs="Times New Roman"/>
          <w:sz w:val="26"/>
          <w:u w:val="single"/>
        </w:rPr>
        <w:t>Прогнозные балансы потребления горячей, питьевой, технической воды на срок 10 лет с учетом различных сценариев развития, рассчитанные на основании расхода горячей, питьевой, технической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 и структуры застройки</w:t>
      </w:r>
      <w:r w:rsidRPr="00BD22FC">
        <w:rPr>
          <w:rFonts w:ascii="Times New Roman" w:eastAsia="Times New Roman" w:hAnsi="Times New Roman" w:cs="Times New Roman"/>
          <w:sz w:val="26"/>
        </w:rPr>
        <w:tab/>
      </w:r>
      <w:proofErr w:type="gramEnd"/>
    </w:p>
    <w:p w:rsidR="00C7401B" w:rsidRPr="00BD22FC" w:rsidRDefault="008453A3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 w:rsidRPr="00BD22FC">
        <w:rPr>
          <w:rFonts w:ascii="Times New Roman" w:eastAsia="Times New Roman" w:hAnsi="Times New Roman" w:cs="Times New Roman"/>
          <w:sz w:val="26"/>
          <w:u w:val="single"/>
        </w:rPr>
        <w:t>2.3.8. Сведения о фактическом и ожидаемом потреблении питьевой, технической воды</w:t>
      </w:r>
      <w:r w:rsidRPr="00BD22FC">
        <w:rPr>
          <w:rFonts w:ascii="Times New Roman" w:eastAsia="Times New Roman" w:hAnsi="Times New Roman" w:cs="Times New Roman"/>
          <w:sz w:val="26"/>
        </w:rPr>
        <w:tab/>
      </w:r>
    </w:p>
    <w:p w:rsidR="00C7401B" w:rsidRPr="00BD22FC" w:rsidRDefault="008453A3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 w:rsidRPr="00BD22FC">
        <w:rPr>
          <w:rFonts w:ascii="Times New Roman" w:eastAsia="Times New Roman" w:hAnsi="Times New Roman" w:cs="Times New Roman"/>
          <w:sz w:val="26"/>
          <w:u w:val="single"/>
        </w:rPr>
        <w:t>2.3.9. Описание территориальной структуры потребления питьевой воды</w:t>
      </w:r>
      <w:r w:rsidRPr="00BD22FC">
        <w:rPr>
          <w:rFonts w:ascii="Times New Roman" w:eastAsia="Times New Roman" w:hAnsi="Times New Roman" w:cs="Times New Roman"/>
          <w:sz w:val="26"/>
        </w:rPr>
        <w:tab/>
      </w:r>
    </w:p>
    <w:p w:rsidR="00C7401B" w:rsidRPr="00BD22FC" w:rsidRDefault="008453A3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 w:rsidRPr="00BD22FC">
        <w:rPr>
          <w:rFonts w:ascii="Times New Roman" w:eastAsia="Times New Roman" w:hAnsi="Times New Roman" w:cs="Times New Roman"/>
          <w:sz w:val="26"/>
          <w:u w:val="single"/>
        </w:rPr>
        <w:t>2.3.10.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питьевой, технической воды с учетом данных о перспективном потреблении питьевой, технической воды абонентами</w:t>
      </w:r>
      <w:r w:rsidRPr="00BD22FC">
        <w:rPr>
          <w:rFonts w:ascii="Times New Roman" w:eastAsia="Times New Roman" w:hAnsi="Times New Roman" w:cs="Times New Roman"/>
          <w:sz w:val="26"/>
        </w:rPr>
        <w:tab/>
      </w:r>
    </w:p>
    <w:p w:rsidR="00C7401B" w:rsidRPr="00BD22FC" w:rsidRDefault="008453A3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 w:rsidRPr="00BD22FC">
        <w:rPr>
          <w:rFonts w:ascii="Times New Roman" w:eastAsia="Times New Roman" w:hAnsi="Times New Roman" w:cs="Times New Roman"/>
          <w:sz w:val="26"/>
          <w:u w:val="single"/>
        </w:rPr>
        <w:t>2.3.11. Сведения о фактических и планируемых потерях питьевой, технической воды при ее транспортировке (годовые, среднесуточные значения)</w:t>
      </w:r>
      <w:r w:rsidRPr="00BD22FC">
        <w:rPr>
          <w:rFonts w:ascii="Times New Roman" w:eastAsia="Times New Roman" w:hAnsi="Times New Roman" w:cs="Times New Roman"/>
          <w:sz w:val="26"/>
        </w:rPr>
        <w:tab/>
      </w:r>
    </w:p>
    <w:p w:rsidR="00C7401B" w:rsidRPr="00BD22FC" w:rsidRDefault="008453A3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 w:rsidRPr="00BD22FC">
        <w:rPr>
          <w:rFonts w:ascii="Times New Roman" w:eastAsia="Times New Roman" w:hAnsi="Times New Roman" w:cs="Times New Roman"/>
          <w:sz w:val="26"/>
          <w:u w:val="single"/>
        </w:rPr>
        <w:t>2.3.12. Перспективные балансы водоснабжения и водоотведения (общий – баланс подачи и реализации питьевой, технической воды, территориальный – баланс подачи питьевой, технической воды по технологическим зонам водоснабжения, структурный - баланс реализации питьевой, технической воды по группам абонентов)</w:t>
      </w:r>
      <w:r w:rsidRPr="00BD22FC">
        <w:rPr>
          <w:rFonts w:ascii="Times New Roman" w:eastAsia="Times New Roman" w:hAnsi="Times New Roman" w:cs="Times New Roman"/>
          <w:sz w:val="26"/>
        </w:rPr>
        <w:tab/>
      </w:r>
    </w:p>
    <w:p w:rsidR="00BD22FC" w:rsidRPr="00BD22FC" w:rsidRDefault="008453A3">
      <w:pPr>
        <w:tabs>
          <w:tab w:val="right" w:leader="dot" w:pos="9911"/>
        </w:tabs>
        <w:spacing w:after="100"/>
        <w:ind w:left="440"/>
        <w:jc w:val="both"/>
        <w:rPr>
          <w:rFonts w:ascii="Times New Roman" w:eastAsia="Times New Roman" w:hAnsi="Times New Roman" w:cs="Times New Roman"/>
          <w:sz w:val="26"/>
        </w:rPr>
      </w:pPr>
      <w:r w:rsidRPr="00BD22FC">
        <w:rPr>
          <w:rFonts w:ascii="Times New Roman" w:eastAsia="Times New Roman" w:hAnsi="Times New Roman" w:cs="Times New Roman"/>
          <w:sz w:val="26"/>
          <w:u w:val="single"/>
        </w:rPr>
        <w:t>2.3.13. Расчет требуемой мощности водозаборных и очистных сооружений исходя из данных о перспективном потреблении питьевой, технической воды и величины потерь питьевой, технической воды при ее транспортировке с указанием требуемых объемов подачи и потребления питьевой, технической воды, дефицита (резерва) мощностей по технологическим зонам с разбивкой по годам</w:t>
      </w:r>
      <w:r w:rsidRPr="00BD22FC">
        <w:rPr>
          <w:rFonts w:ascii="Times New Roman" w:eastAsia="Times New Roman" w:hAnsi="Times New Roman" w:cs="Times New Roman"/>
          <w:sz w:val="26"/>
        </w:rPr>
        <w:tab/>
      </w:r>
    </w:p>
    <w:p w:rsidR="00C7401B" w:rsidRPr="00BD22FC" w:rsidRDefault="008453A3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 w:rsidRPr="00BD22FC">
        <w:rPr>
          <w:rFonts w:ascii="Times New Roman" w:eastAsia="Times New Roman" w:hAnsi="Times New Roman" w:cs="Times New Roman"/>
          <w:sz w:val="26"/>
          <w:u w:val="single"/>
        </w:rPr>
        <w:t>2.3.14. Наименование организации, которая наделена статусом гарантирующей организации</w:t>
      </w:r>
      <w:r w:rsidRPr="00BD22FC">
        <w:rPr>
          <w:rFonts w:ascii="Times New Roman" w:eastAsia="Times New Roman" w:hAnsi="Times New Roman" w:cs="Times New Roman"/>
          <w:sz w:val="26"/>
        </w:rPr>
        <w:tab/>
      </w:r>
    </w:p>
    <w:p w:rsidR="00C7401B" w:rsidRPr="00BD22FC" w:rsidRDefault="008453A3">
      <w:pPr>
        <w:tabs>
          <w:tab w:val="right" w:leader="dot" w:pos="9911"/>
        </w:tabs>
        <w:spacing w:after="100"/>
        <w:ind w:left="220"/>
        <w:jc w:val="both"/>
        <w:rPr>
          <w:rFonts w:ascii="Calibri" w:eastAsia="Calibri" w:hAnsi="Calibri" w:cs="Calibri"/>
          <w:sz w:val="26"/>
        </w:rPr>
      </w:pPr>
      <w:r w:rsidRPr="00BD22FC">
        <w:rPr>
          <w:rFonts w:ascii="Times New Roman" w:eastAsia="Times New Roman" w:hAnsi="Times New Roman" w:cs="Times New Roman"/>
          <w:sz w:val="26"/>
          <w:u w:val="single"/>
        </w:rPr>
        <w:t>2.4. Предложения по строительству, реконструкции и модернизации объектов централизованных систем водоснабжения</w:t>
      </w:r>
      <w:r w:rsidRPr="00BD22FC">
        <w:rPr>
          <w:rFonts w:ascii="Times New Roman" w:eastAsia="Times New Roman" w:hAnsi="Times New Roman" w:cs="Times New Roman"/>
          <w:sz w:val="26"/>
        </w:rPr>
        <w:tab/>
      </w:r>
    </w:p>
    <w:p w:rsidR="00C7401B" w:rsidRPr="00BD22FC" w:rsidRDefault="008453A3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 w:rsidRPr="00BD22FC">
        <w:rPr>
          <w:rFonts w:ascii="Times New Roman" w:eastAsia="Times New Roman" w:hAnsi="Times New Roman" w:cs="Times New Roman"/>
          <w:sz w:val="26"/>
          <w:u w:val="single"/>
        </w:rPr>
        <w:lastRenderedPageBreak/>
        <w:t>2.4.1. Перечень основных мероприятий по реализации схем водоснабжения с разбивкой по годам</w:t>
      </w:r>
      <w:r w:rsidRPr="00BD22FC">
        <w:rPr>
          <w:rFonts w:ascii="Times New Roman" w:eastAsia="Times New Roman" w:hAnsi="Times New Roman" w:cs="Times New Roman"/>
          <w:sz w:val="26"/>
        </w:rPr>
        <w:tab/>
      </w:r>
    </w:p>
    <w:p w:rsidR="00C7401B" w:rsidRPr="00BD22FC" w:rsidRDefault="008453A3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 w:rsidRPr="00BD22FC">
        <w:rPr>
          <w:rFonts w:ascii="Times New Roman" w:eastAsia="Times New Roman" w:hAnsi="Times New Roman" w:cs="Times New Roman"/>
          <w:sz w:val="26"/>
          <w:u w:val="single"/>
        </w:rPr>
        <w:t>2.4.2. 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</w:t>
      </w:r>
      <w:r w:rsidRPr="00BD22FC">
        <w:rPr>
          <w:rFonts w:ascii="Times New Roman" w:eastAsia="Times New Roman" w:hAnsi="Times New Roman" w:cs="Times New Roman"/>
          <w:sz w:val="26"/>
        </w:rPr>
        <w:tab/>
      </w:r>
    </w:p>
    <w:p w:rsidR="00C7401B" w:rsidRPr="00BD22FC" w:rsidRDefault="008453A3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 w:rsidRPr="00BD22FC">
        <w:rPr>
          <w:rFonts w:ascii="Times New Roman" w:eastAsia="Times New Roman" w:hAnsi="Times New Roman" w:cs="Times New Roman"/>
          <w:sz w:val="26"/>
          <w:u w:val="single"/>
        </w:rPr>
        <w:t>2.4.3. Сведения о вновь строящихся, реконструируемых и предлагаемых к выводу из эксплуатации объектах системы водоснабжения</w:t>
      </w:r>
      <w:r w:rsidRPr="00BD22FC">
        <w:rPr>
          <w:rFonts w:ascii="Times New Roman" w:eastAsia="Times New Roman" w:hAnsi="Times New Roman" w:cs="Times New Roman"/>
          <w:sz w:val="26"/>
        </w:rPr>
        <w:tab/>
      </w:r>
    </w:p>
    <w:p w:rsidR="00C7401B" w:rsidRPr="00BD22FC" w:rsidRDefault="008453A3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 w:rsidRPr="00BD22FC">
        <w:rPr>
          <w:rFonts w:ascii="Times New Roman" w:eastAsia="Times New Roman" w:hAnsi="Times New Roman" w:cs="Times New Roman"/>
          <w:sz w:val="26"/>
          <w:u w:val="single"/>
        </w:rPr>
        <w:t>2.4.4.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r w:rsidRPr="00BD22FC">
        <w:rPr>
          <w:rFonts w:ascii="Times New Roman" w:eastAsia="Times New Roman" w:hAnsi="Times New Roman" w:cs="Times New Roman"/>
          <w:sz w:val="26"/>
        </w:rPr>
        <w:tab/>
      </w:r>
    </w:p>
    <w:p w:rsidR="00BD22FC" w:rsidRPr="00BD22FC" w:rsidRDefault="008453A3">
      <w:pPr>
        <w:tabs>
          <w:tab w:val="right" w:leader="dot" w:pos="9911"/>
        </w:tabs>
        <w:spacing w:after="100"/>
        <w:ind w:left="440"/>
        <w:jc w:val="both"/>
        <w:rPr>
          <w:rFonts w:ascii="Times New Roman" w:eastAsia="Times New Roman" w:hAnsi="Times New Roman" w:cs="Times New Roman"/>
          <w:sz w:val="26"/>
        </w:rPr>
      </w:pPr>
      <w:r w:rsidRPr="00BD22FC">
        <w:rPr>
          <w:rFonts w:ascii="Times New Roman" w:eastAsia="Times New Roman" w:hAnsi="Times New Roman" w:cs="Times New Roman"/>
          <w:sz w:val="26"/>
          <w:u w:val="single"/>
        </w:rPr>
        <w:t>2.4.5. 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r w:rsidRPr="00BD22FC">
        <w:rPr>
          <w:rFonts w:ascii="Times New Roman" w:eastAsia="Times New Roman" w:hAnsi="Times New Roman" w:cs="Times New Roman"/>
          <w:sz w:val="26"/>
        </w:rPr>
        <w:tab/>
      </w:r>
    </w:p>
    <w:p w:rsidR="00C7401B" w:rsidRPr="00BD22FC" w:rsidRDefault="008453A3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 w:rsidRPr="00BD22FC">
        <w:rPr>
          <w:rFonts w:ascii="Times New Roman" w:eastAsia="Times New Roman" w:hAnsi="Times New Roman" w:cs="Times New Roman"/>
          <w:sz w:val="26"/>
          <w:u w:val="single"/>
        </w:rPr>
        <w:t xml:space="preserve">2.4.6. Описание вариантов маршрутов прохождения трубопроводов (трасс) по территории </w:t>
      </w:r>
      <w:proofErr w:type="spellStart"/>
      <w:r w:rsidRPr="00BD22FC">
        <w:rPr>
          <w:rFonts w:ascii="Times New Roman" w:eastAsia="Times New Roman" w:hAnsi="Times New Roman" w:cs="Times New Roman"/>
          <w:sz w:val="26"/>
          <w:u w:val="single"/>
        </w:rPr>
        <w:t>Шубанского</w:t>
      </w:r>
      <w:proofErr w:type="spellEnd"/>
      <w:r w:rsidRPr="00BD22FC">
        <w:rPr>
          <w:rFonts w:ascii="Times New Roman" w:eastAsia="Times New Roman" w:hAnsi="Times New Roman" w:cs="Times New Roman"/>
          <w:sz w:val="26"/>
          <w:u w:val="single"/>
        </w:rPr>
        <w:t xml:space="preserve"> СП и их обоснование</w:t>
      </w:r>
      <w:r w:rsidRPr="00BD22FC">
        <w:rPr>
          <w:rFonts w:ascii="Times New Roman" w:eastAsia="Times New Roman" w:hAnsi="Times New Roman" w:cs="Times New Roman"/>
          <w:sz w:val="26"/>
        </w:rPr>
        <w:tab/>
      </w:r>
    </w:p>
    <w:p w:rsidR="00BD22FC" w:rsidRPr="00BD22FC" w:rsidRDefault="008453A3">
      <w:pPr>
        <w:tabs>
          <w:tab w:val="right" w:leader="dot" w:pos="9911"/>
        </w:tabs>
        <w:spacing w:after="100"/>
        <w:ind w:left="440"/>
        <w:jc w:val="both"/>
        <w:rPr>
          <w:rFonts w:ascii="Times New Roman" w:eastAsia="Times New Roman" w:hAnsi="Times New Roman" w:cs="Times New Roman"/>
          <w:sz w:val="26"/>
        </w:rPr>
      </w:pPr>
      <w:r w:rsidRPr="00BD22FC">
        <w:rPr>
          <w:rFonts w:ascii="Times New Roman" w:eastAsia="Times New Roman" w:hAnsi="Times New Roman" w:cs="Times New Roman"/>
          <w:sz w:val="26"/>
          <w:u w:val="single"/>
        </w:rPr>
        <w:t>2.4.7. Рекомендации о месте размещения насосных станций, резервуаров, водонапорных башен</w:t>
      </w:r>
      <w:r w:rsidRPr="00BD22FC">
        <w:rPr>
          <w:rFonts w:ascii="Times New Roman" w:eastAsia="Times New Roman" w:hAnsi="Times New Roman" w:cs="Times New Roman"/>
          <w:sz w:val="26"/>
        </w:rPr>
        <w:tab/>
      </w:r>
    </w:p>
    <w:p w:rsidR="00C7401B" w:rsidRPr="00BD22FC" w:rsidRDefault="008453A3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 w:rsidRPr="00BD22FC">
        <w:rPr>
          <w:rFonts w:ascii="Times New Roman" w:eastAsia="Times New Roman" w:hAnsi="Times New Roman" w:cs="Times New Roman"/>
          <w:sz w:val="26"/>
          <w:u w:val="single"/>
        </w:rPr>
        <w:t>2.4.8. Границы планируемых зон размещения объектов централизованных систем горячего водоснабжения, холодного водоснабжения</w:t>
      </w:r>
      <w:r w:rsidRPr="00BD22FC">
        <w:rPr>
          <w:rFonts w:ascii="Times New Roman" w:eastAsia="Times New Roman" w:hAnsi="Times New Roman" w:cs="Times New Roman"/>
          <w:sz w:val="26"/>
        </w:rPr>
        <w:tab/>
      </w:r>
    </w:p>
    <w:p w:rsidR="00C7401B" w:rsidRPr="00BD22FC" w:rsidRDefault="008453A3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 w:rsidRPr="00BD22FC">
        <w:rPr>
          <w:rFonts w:ascii="Times New Roman" w:eastAsia="Times New Roman" w:hAnsi="Times New Roman" w:cs="Times New Roman"/>
          <w:sz w:val="26"/>
          <w:u w:val="single"/>
        </w:rPr>
        <w:t>2.4.9. Карты (схемы) существующего и планируемого размещения объектов централизованных систем горячего водоснабжения, холодного водоснабжения</w:t>
      </w:r>
      <w:r w:rsidRPr="00BD22FC">
        <w:rPr>
          <w:rFonts w:ascii="Times New Roman" w:eastAsia="Times New Roman" w:hAnsi="Times New Roman" w:cs="Times New Roman"/>
          <w:sz w:val="26"/>
        </w:rPr>
        <w:tab/>
      </w:r>
    </w:p>
    <w:p w:rsidR="00C7401B" w:rsidRPr="00BD22FC" w:rsidRDefault="008453A3">
      <w:pPr>
        <w:tabs>
          <w:tab w:val="right" w:leader="dot" w:pos="9911"/>
        </w:tabs>
        <w:spacing w:after="100"/>
        <w:ind w:left="220"/>
        <w:jc w:val="both"/>
        <w:rPr>
          <w:rFonts w:ascii="Calibri" w:eastAsia="Calibri" w:hAnsi="Calibri" w:cs="Calibri"/>
          <w:sz w:val="26"/>
        </w:rPr>
      </w:pPr>
      <w:r w:rsidRPr="00BD22FC">
        <w:rPr>
          <w:rFonts w:ascii="Times New Roman" w:eastAsia="Times New Roman" w:hAnsi="Times New Roman" w:cs="Times New Roman"/>
          <w:sz w:val="26"/>
          <w:u w:val="single"/>
        </w:rPr>
        <w:t>2.5. Экологические аспекты мероприятий по строительству, реконструкции и модернизации объектов централизованных систем водоснабжения</w:t>
      </w:r>
      <w:r w:rsidRPr="00BD22FC">
        <w:rPr>
          <w:rFonts w:ascii="Times New Roman" w:eastAsia="Times New Roman" w:hAnsi="Times New Roman" w:cs="Times New Roman"/>
          <w:sz w:val="26"/>
        </w:rPr>
        <w:tab/>
      </w:r>
    </w:p>
    <w:p w:rsidR="00C7401B" w:rsidRPr="00BD22FC" w:rsidRDefault="008453A3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 w:rsidRPr="00BD22FC">
        <w:rPr>
          <w:rFonts w:ascii="Times New Roman" w:eastAsia="Times New Roman" w:hAnsi="Times New Roman" w:cs="Times New Roman"/>
          <w:sz w:val="26"/>
          <w:u w:val="single"/>
        </w:rPr>
        <w:t>2.5.1.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</w:r>
      <w:r w:rsidRPr="00BD22FC">
        <w:rPr>
          <w:rFonts w:ascii="Times New Roman" w:eastAsia="Times New Roman" w:hAnsi="Times New Roman" w:cs="Times New Roman"/>
          <w:sz w:val="26"/>
        </w:rPr>
        <w:tab/>
      </w:r>
    </w:p>
    <w:p w:rsidR="00C7401B" w:rsidRPr="00BD22FC" w:rsidRDefault="008453A3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 w:rsidRPr="00BD22FC">
        <w:rPr>
          <w:rFonts w:ascii="Times New Roman" w:eastAsia="Times New Roman" w:hAnsi="Times New Roman" w:cs="Times New Roman"/>
          <w:sz w:val="26"/>
          <w:u w:val="single"/>
        </w:rPr>
        <w:t>2.5.2. На окружающую среду при реализации мероприятий по снабжению и хранению химических реагентов, используемых в водоподготовке (хлор и др.)</w:t>
      </w:r>
      <w:r w:rsidRPr="00BD22FC">
        <w:rPr>
          <w:rFonts w:ascii="Times New Roman" w:eastAsia="Times New Roman" w:hAnsi="Times New Roman" w:cs="Times New Roman"/>
          <w:sz w:val="26"/>
        </w:rPr>
        <w:tab/>
      </w:r>
    </w:p>
    <w:p w:rsidR="00BD22FC" w:rsidRPr="00BD22FC" w:rsidRDefault="008453A3">
      <w:pPr>
        <w:tabs>
          <w:tab w:val="right" w:leader="dot" w:pos="9911"/>
        </w:tabs>
        <w:spacing w:after="100"/>
        <w:ind w:left="220"/>
        <w:jc w:val="both"/>
        <w:rPr>
          <w:rFonts w:ascii="Times New Roman" w:eastAsia="Times New Roman" w:hAnsi="Times New Roman" w:cs="Times New Roman"/>
          <w:sz w:val="26"/>
        </w:rPr>
      </w:pPr>
      <w:r w:rsidRPr="00BD22FC">
        <w:rPr>
          <w:rFonts w:ascii="Times New Roman" w:eastAsia="Times New Roman" w:hAnsi="Times New Roman" w:cs="Times New Roman"/>
          <w:sz w:val="26"/>
          <w:u w:val="single"/>
        </w:rPr>
        <w:t>2.6. Оценка объемов капитальных вложений в строительство, реконструкцию и модернизацию объектов централизованных систем водоснабжения</w:t>
      </w:r>
      <w:r w:rsidRPr="00BD22FC">
        <w:rPr>
          <w:rFonts w:ascii="Times New Roman" w:eastAsia="Times New Roman" w:hAnsi="Times New Roman" w:cs="Times New Roman"/>
          <w:sz w:val="26"/>
        </w:rPr>
        <w:tab/>
      </w:r>
    </w:p>
    <w:p w:rsidR="00C7401B" w:rsidRPr="00BD22FC" w:rsidRDefault="008453A3">
      <w:pPr>
        <w:tabs>
          <w:tab w:val="right" w:leader="dot" w:pos="9911"/>
        </w:tabs>
        <w:spacing w:after="100"/>
        <w:ind w:left="220"/>
        <w:jc w:val="both"/>
        <w:rPr>
          <w:rFonts w:ascii="Calibri" w:eastAsia="Calibri" w:hAnsi="Calibri" w:cs="Calibri"/>
          <w:sz w:val="26"/>
        </w:rPr>
      </w:pPr>
      <w:r w:rsidRPr="00BD22FC">
        <w:rPr>
          <w:rFonts w:ascii="Times New Roman" w:eastAsia="Times New Roman" w:hAnsi="Times New Roman" w:cs="Times New Roman"/>
          <w:sz w:val="26"/>
          <w:u w:val="single"/>
        </w:rPr>
        <w:t>2.7. Целевые показатели развития централизованных систем водоснабжения</w:t>
      </w:r>
      <w:r w:rsidRPr="00BD22FC">
        <w:rPr>
          <w:rFonts w:ascii="Times New Roman" w:eastAsia="Times New Roman" w:hAnsi="Times New Roman" w:cs="Times New Roman"/>
          <w:sz w:val="26"/>
        </w:rPr>
        <w:tab/>
      </w:r>
    </w:p>
    <w:p w:rsidR="00E743AE" w:rsidRPr="00BD22FC" w:rsidRDefault="008453A3" w:rsidP="00BD22FC">
      <w:pPr>
        <w:tabs>
          <w:tab w:val="right" w:leader="dot" w:pos="9911"/>
        </w:tabs>
        <w:spacing w:after="100"/>
        <w:ind w:left="220"/>
        <w:jc w:val="both"/>
        <w:rPr>
          <w:rFonts w:ascii="Calibri" w:eastAsia="Calibri" w:hAnsi="Calibri" w:cs="Calibri"/>
          <w:sz w:val="26"/>
        </w:rPr>
      </w:pPr>
      <w:r w:rsidRPr="00BD22FC">
        <w:rPr>
          <w:rFonts w:ascii="Times New Roman" w:eastAsia="Times New Roman" w:hAnsi="Times New Roman" w:cs="Times New Roman"/>
          <w:sz w:val="26"/>
          <w:u w:val="single"/>
        </w:rPr>
        <w:t>2.8.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</w:r>
      <w:r w:rsidR="00E743AE" w:rsidRPr="00BD22FC">
        <w:rPr>
          <w:rFonts w:ascii="Times New Roman" w:eastAsia="Times New Roman" w:hAnsi="Times New Roman" w:cs="Times New Roman"/>
          <w:sz w:val="26"/>
        </w:rPr>
        <w:tab/>
      </w:r>
    </w:p>
    <w:p w:rsidR="00E743AE" w:rsidRDefault="00E743AE" w:rsidP="00E743AE">
      <w:pPr>
        <w:keepNext/>
        <w:keepLines/>
        <w:spacing w:after="240"/>
        <w:rPr>
          <w:rFonts w:ascii="Times New Roman" w:eastAsia="Times New Roman" w:hAnsi="Times New Roman" w:cs="Times New Roman"/>
          <w:b/>
          <w:sz w:val="26"/>
        </w:rPr>
      </w:pPr>
    </w:p>
    <w:p w:rsidR="00C7401B" w:rsidRDefault="008453A3">
      <w:pPr>
        <w:keepNext/>
        <w:keepLines/>
        <w:spacing w:after="240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Введение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Схема водоснабжения </w:t>
      </w:r>
      <w:proofErr w:type="spellStart"/>
      <w:r>
        <w:rPr>
          <w:rFonts w:ascii="Times New Roman" w:eastAsia="Times New Roman" w:hAnsi="Times New Roman" w:cs="Times New Roman"/>
          <w:sz w:val="26"/>
        </w:rPr>
        <w:t>Шубанского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СП на перспективу до 2035 г. разработана на основании следующих документов:</w:t>
      </w:r>
    </w:p>
    <w:p w:rsidR="00C7401B" w:rsidRDefault="008453A3">
      <w:pPr>
        <w:numPr>
          <w:ilvl w:val="0"/>
          <w:numId w:val="1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Федерального закона от 07.12.2011 №416-ФЗ (ред. от 30.12.2012) «О водоснабжении и водоотведении»;</w:t>
      </w:r>
    </w:p>
    <w:p w:rsidR="00C7401B" w:rsidRDefault="008453A3">
      <w:pPr>
        <w:numPr>
          <w:ilvl w:val="0"/>
          <w:numId w:val="1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Постановления Правительства Российской Федерации от 05.09.2013 № 782         «О схемах водоснабжения и водоотведения»;</w:t>
      </w:r>
    </w:p>
    <w:p w:rsidR="00C7401B" w:rsidRDefault="008453A3">
      <w:pPr>
        <w:numPr>
          <w:ilvl w:val="0"/>
          <w:numId w:val="1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технического задания;</w:t>
      </w:r>
    </w:p>
    <w:p w:rsidR="00C7401B" w:rsidRDefault="008453A3">
      <w:pPr>
        <w:numPr>
          <w:ilvl w:val="0"/>
          <w:numId w:val="1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документов территориального планирования </w:t>
      </w:r>
      <w:proofErr w:type="spellStart"/>
      <w:r>
        <w:rPr>
          <w:rFonts w:ascii="Times New Roman" w:eastAsia="Times New Roman" w:hAnsi="Times New Roman" w:cs="Times New Roman"/>
          <w:sz w:val="26"/>
        </w:rPr>
        <w:t>Шубанского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СП.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Схема включает в себя первоочередные мероприятия по созданию систем водоснабжения</w:t>
      </w:r>
      <w:proofErr w:type="gramStart"/>
      <w:r>
        <w:rPr>
          <w:rFonts w:ascii="Times New Roman" w:eastAsia="Times New Roman" w:hAnsi="Times New Roman" w:cs="Times New Roman"/>
          <w:sz w:val="26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направленные на повышение надёжности функционирования этих систем, а также безопасные и комфортные условия для проживания людей.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Схема водоснабжения  содержит:</w:t>
      </w:r>
    </w:p>
    <w:p w:rsidR="00C7401B" w:rsidRDefault="008453A3">
      <w:pPr>
        <w:numPr>
          <w:ilvl w:val="0"/>
          <w:numId w:val="2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основные направления, принципы, задачи и целевые показатели развития централизованных систем водоснабжения</w:t>
      </w:r>
      <w:proofErr w:type="gramStart"/>
      <w:r>
        <w:rPr>
          <w:rFonts w:ascii="Times New Roman" w:eastAsia="Times New Roman" w:hAnsi="Times New Roman" w:cs="Times New Roman"/>
          <w:sz w:val="26"/>
        </w:rPr>
        <w:t xml:space="preserve"> ;</w:t>
      </w:r>
      <w:proofErr w:type="gramEnd"/>
    </w:p>
    <w:p w:rsidR="00C7401B" w:rsidRDefault="008453A3">
      <w:pPr>
        <w:numPr>
          <w:ilvl w:val="0"/>
          <w:numId w:val="2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прогнозные балансы потребления горячей и питьевой воды, количества и состава сточных вод сроком на 10 лет с учетом различных сценариев развития поселения;</w:t>
      </w:r>
    </w:p>
    <w:p w:rsidR="00C7401B" w:rsidRDefault="008453A3">
      <w:pPr>
        <w:numPr>
          <w:ilvl w:val="0"/>
          <w:numId w:val="2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описание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водоотведения;</w:t>
      </w:r>
    </w:p>
    <w:p w:rsidR="00C7401B" w:rsidRDefault="008453A3">
      <w:pPr>
        <w:numPr>
          <w:ilvl w:val="0"/>
          <w:numId w:val="2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карты (схемы) планируемого размещения объектов централизованных систем горячего водоснабжения, холодного водоснабжения и (или) водоотведения;</w:t>
      </w:r>
    </w:p>
    <w:p w:rsidR="00C7401B" w:rsidRDefault="008453A3">
      <w:pPr>
        <w:numPr>
          <w:ilvl w:val="0"/>
          <w:numId w:val="2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перечень основных мероприятий по реализации схем водоснабжения и водоотведения в разбивке по годам, включая технические обоснования этих мероприятий и оценку стоимости их реализации.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Мероприятия охватывают следующие объекты системы коммунальной инфраструктуры: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1) Водоснабжение:</w:t>
      </w:r>
    </w:p>
    <w:p w:rsidR="00C7401B" w:rsidRDefault="008453A3">
      <w:pPr>
        <w:numPr>
          <w:ilvl w:val="0"/>
          <w:numId w:val="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магистральные сети водоснабжения;</w:t>
      </w:r>
    </w:p>
    <w:p w:rsidR="00C7401B" w:rsidRDefault="008453A3">
      <w:pPr>
        <w:numPr>
          <w:ilvl w:val="0"/>
          <w:numId w:val="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водозаборные узлы (далее – ВЗУ);</w:t>
      </w:r>
    </w:p>
    <w:p w:rsidR="00E743AE" w:rsidRDefault="00E743AE">
      <w:pPr>
        <w:spacing w:after="120"/>
        <w:ind w:firstLine="567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E743AE" w:rsidRDefault="00E743AE">
      <w:pPr>
        <w:spacing w:after="120"/>
        <w:ind w:firstLine="567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BD22FC" w:rsidRDefault="00BD22FC">
      <w:pPr>
        <w:spacing w:after="120"/>
        <w:ind w:firstLine="567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BD22FC" w:rsidRDefault="00BD22FC">
      <w:pPr>
        <w:spacing w:after="120"/>
        <w:ind w:firstLine="567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BD22FC" w:rsidRDefault="00BD22FC">
      <w:pPr>
        <w:spacing w:after="120"/>
        <w:ind w:firstLine="567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C7401B" w:rsidRDefault="008453A3">
      <w:pPr>
        <w:spacing w:after="120"/>
        <w:ind w:firstLine="567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Паспорт схемы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Наименование:</w:t>
      </w:r>
    </w:p>
    <w:p w:rsidR="00C7401B" w:rsidRDefault="008453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Схема водоснабжения </w:t>
      </w:r>
      <w:proofErr w:type="spellStart"/>
      <w:r>
        <w:rPr>
          <w:rFonts w:ascii="Times New Roman" w:eastAsia="Times New Roman" w:hAnsi="Times New Roman" w:cs="Times New Roman"/>
          <w:sz w:val="26"/>
        </w:rPr>
        <w:t>Шубанского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СП Балтасинского муниципального района Республики Татарстан на 2014-2035 годы.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Муниципальный заказчик: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Исполнительный комитет </w:t>
      </w:r>
      <w:proofErr w:type="spellStart"/>
      <w:r>
        <w:rPr>
          <w:rFonts w:ascii="Times New Roman" w:eastAsia="Times New Roman" w:hAnsi="Times New Roman" w:cs="Times New Roman"/>
          <w:sz w:val="26"/>
        </w:rPr>
        <w:t>Шубанского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сельского поселения Балтасинского муниципального района Республики Татарстан. 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Местонахождение объекта: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422265,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д.В.Шубан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ул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.Ц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ентральная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, д.33</w:t>
      </w:r>
      <w:r w:rsidR="00E743AE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</w:t>
      </w:r>
      <w:r w:rsidR="00E743AE">
        <w:rPr>
          <w:rFonts w:ascii="Times New Roman" w:eastAsia="Times New Roman" w:hAnsi="Times New Roman" w:cs="Times New Roman"/>
          <w:sz w:val="26"/>
        </w:rPr>
        <w:t>Балтасинского муниципального района Республики Татарстан.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Нормативно-правовая база для разработки схемы:</w:t>
      </w:r>
    </w:p>
    <w:p w:rsidR="00C7401B" w:rsidRDefault="008453A3">
      <w:pPr>
        <w:numPr>
          <w:ilvl w:val="0"/>
          <w:numId w:val="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Федеральный закон от 07.12.11 N 416-ФЗ «О водоснабжении и водоотведении»;</w:t>
      </w:r>
    </w:p>
    <w:p w:rsidR="00C7401B" w:rsidRDefault="008453A3">
      <w:pPr>
        <w:numPr>
          <w:ilvl w:val="0"/>
          <w:numId w:val="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Постановление Правительства Российской Федерации от 05.09.2013 № 782                   «О схемах водоснабжения и водоотведения»;</w:t>
      </w:r>
    </w:p>
    <w:p w:rsidR="00C7401B" w:rsidRDefault="008453A3">
      <w:pPr>
        <w:numPr>
          <w:ilvl w:val="0"/>
          <w:numId w:val="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Федеральный закон от 30.12.2004 № 210-ФЗ «Об основах регулирования тарифов организаций коммунального комплекса»;</w:t>
      </w:r>
    </w:p>
    <w:p w:rsidR="00C7401B" w:rsidRDefault="008453A3">
      <w:pPr>
        <w:numPr>
          <w:ilvl w:val="0"/>
          <w:numId w:val="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Федеральный закон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</w:r>
    </w:p>
    <w:p w:rsidR="00C7401B" w:rsidRDefault="008453A3">
      <w:pPr>
        <w:numPr>
          <w:ilvl w:val="0"/>
          <w:numId w:val="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Федеральный закон от 26.03.2003 № 35-ФЗ «Об электроэнергетике»;</w:t>
      </w:r>
    </w:p>
    <w:p w:rsidR="00C7401B" w:rsidRDefault="008453A3">
      <w:pPr>
        <w:numPr>
          <w:ilvl w:val="0"/>
          <w:numId w:val="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C7401B" w:rsidRDefault="008453A3">
      <w:pPr>
        <w:numPr>
          <w:ilvl w:val="0"/>
          <w:numId w:val="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Градостроительный кодекс Российской Федерации;</w:t>
      </w:r>
    </w:p>
    <w:p w:rsidR="00C7401B" w:rsidRDefault="008453A3">
      <w:pPr>
        <w:numPr>
          <w:ilvl w:val="0"/>
          <w:numId w:val="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Устав муниципального образования;</w:t>
      </w:r>
    </w:p>
    <w:p w:rsidR="00C7401B" w:rsidRDefault="008453A3">
      <w:pPr>
        <w:numPr>
          <w:ilvl w:val="0"/>
          <w:numId w:val="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Приказ Министерства регионального развития Российской Федерации от 10.10.2007 №99 «Об утверждении Методических рекомендаций по разработке инвестиционных программ организаций коммунального комплекса»;</w:t>
      </w:r>
    </w:p>
    <w:p w:rsidR="00C7401B" w:rsidRDefault="008453A3">
      <w:pPr>
        <w:numPr>
          <w:ilvl w:val="0"/>
          <w:numId w:val="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Приказ Министерства регионального развития Российской Федерации от 10.10.2007 №100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</w:r>
    </w:p>
    <w:p w:rsidR="00C7401B" w:rsidRDefault="008453A3">
      <w:pPr>
        <w:numPr>
          <w:ilvl w:val="0"/>
          <w:numId w:val="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СП 31.13330.2012 «Водоснабжение. Наружные сети и сооружения» Актуализированная редакция СНИП 2.04.02.-84* Приказ Министерства регионального развития Российской Федерации от 29 декабря 2011 года № 635/14;</w:t>
      </w:r>
    </w:p>
    <w:p w:rsidR="00C7401B" w:rsidRDefault="008453A3">
      <w:pPr>
        <w:numPr>
          <w:ilvl w:val="0"/>
          <w:numId w:val="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СП 32.13330.2012 «Канализация. Наружные сети и сооружения». Актуализированная редакция СНИП 2.04.03-85* Утвержден приказом Министерства регионального развития Российской Федерации (</w:t>
      </w:r>
      <w:proofErr w:type="spellStart"/>
      <w:r>
        <w:rPr>
          <w:rFonts w:ascii="Times New Roman" w:eastAsia="Times New Roman" w:hAnsi="Times New Roman" w:cs="Times New Roman"/>
          <w:sz w:val="26"/>
        </w:rPr>
        <w:t>Минрегион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lastRenderedPageBreak/>
        <w:t>России) от 29 декабря 2011 г. № 635/11 и введен в действие с 01 января 2013 г;</w:t>
      </w:r>
    </w:p>
    <w:p w:rsidR="00C7401B" w:rsidRDefault="008453A3">
      <w:pPr>
        <w:numPr>
          <w:ilvl w:val="0"/>
          <w:numId w:val="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>
        <w:rPr>
          <w:rFonts w:ascii="Times New Roman" w:eastAsia="Times New Roman" w:hAnsi="Times New Roman" w:cs="Times New Roman"/>
          <w:sz w:val="26"/>
        </w:rPr>
        <w:t>СНиП 2.04.01-85* «Внутренний водопровод и канализация зданий» (Официальное издание, М.: ГУП ЦПП, 2003.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</w:rPr>
        <w:t>Дата редакции: 01.01.2003).</w:t>
      </w:r>
      <w:proofErr w:type="gramEnd"/>
    </w:p>
    <w:p w:rsidR="00C7401B" w:rsidRDefault="00C7401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Цели схемы:</w:t>
      </w:r>
    </w:p>
    <w:p w:rsidR="00C7401B" w:rsidRDefault="008453A3">
      <w:pPr>
        <w:numPr>
          <w:ilvl w:val="0"/>
          <w:numId w:val="5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развитие систем централизованного водоснабжения  для существующего и нового строительства жилищного фонда в период до 2035 г.;</w:t>
      </w:r>
    </w:p>
    <w:p w:rsidR="00C7401B" w:rsidRDefault="008453A3">
      <w:pPr>
        <w:numPr>
          <w:ilvl w:val="0"/>
          <w:numId w:val="5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увеличение объёмов производства коммунальной продукции, в частности, оказания услуг по водоснабжению  при повышении качества оказания услуг, а также сохранение действующей ценовой политики;</w:t>
      </w:r>
    </w:p>
    <w:p w:rsidR="00C7401B" w:rsidRDefault="008453A3">
      <w:pPr>
        <w:numPr>
          <w:ilvl w:val="0"/>
          <w:numId w:val="5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улучшение работы систем водоснабжения</w:t>
      </w:r>
      <w:proofErr w:type="gramStart"/>
      <w:r>
        <w:rPr>
          <w:rFonts w:ascii="Times New Roman" w:eastAsia="Times New Roman" w:hAnsi="Times New Roman" w:cs="Times New Roman"/>
          <w:sz w:val="26"/>
        </w:rPr>
        <w:t xml:space="preserve"> ;</w:t>
      </w:r>
      <w:proofErr w:type="gramEnd"/>
    </w:p>
    <w:p w:rsidR="00C7401B" w:rsidRDefault="008453A3">
      <w:pPr>
        <w:numPr>
          <w:ilvl w:val="0"/>
          <w:numId w:val="5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повышение качества питьевой воды;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Способ достижения поставленных целей: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Для достижения поставленных целей следует реализовать следующие мероприятия: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Сроки и этапы реализации мероприятий схемы: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Первый этап 2014-2020 гг.</w:t>
      </w:r>
    </w:p>
    <w:p w:rsidR="00C7401B" w:rsidRDefault="008453A3">
      <w:pPr>
        <w:numPr>
          <w:ilvl w:val="0"/>
          <w:numId w:val="6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Санитарная уборка на территории ЗСО строгого режима всех скважин.</w:t>
      </w:r>
    </w:p>
    <w:p w:rsidR="00C7401B" w:rsidRDefault="008453A3">
      <w:pPr>
        <w:numPr>
          <w:ilvl w:val="0"/>
          <w:numId w:val="6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Благоустройство зон первого пояса на всех скважинах.</w:t>
      </w:r>
    </w:p>
    <w:p w:rsidR="00C7401B" w:rsidRDefault="008453A3">
      <w:pPr>
        <w:numPr>
          <w:ilvl w:val="0"/>
          <w:numId w:val="6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Замена ветхих водопроводных сетей.</w:t>
      </w:r>
    </w:p>
    <w:p w:rsidR="00C7401B" w:rsidRDefault="008453A3">
      <w:pPr>
        <w:numPr>
          <w:ilvl w:val="0"/>
          <w:numId w:val="6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Модернизация водопроводных колодцев, водоразборных колонок.</w:t>
      </w:r>
    </w:p>
    <w:p w:rsidR="00C7401B" w:rsidRDefault="008453A3">
      <w:pPr>
        <w:numPr>
          <w:ilvl w:val="0"/>
          <w:numId w:val="6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Замена насосного оборудования водоподъемных труб.</w:t>
      </w:r>
    </w:p>
    <w:p w:rsidR="00C7401B" w:rsidRDefault="008453A3">
      <w:pPr>
        <w:numPr>
          <w:ilvl w:val="0"/>
          <w:numId w:val="6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Проверка герметичности устья скважины,  дополнительная цементация устья.</w:t>
      </w:r>
    </w:p>
    <w:p w:rsidR="00C7401B" w:rsidRDefault="008453A3">
      <w:pPr>
        <w:numPr>
          <w:ilvl w:val="0"/>
          <w:numId w:val="6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Модернизация водозабора, </w:t>
      </w:r>
    </w:p>
    <w:p w:rsidR="00C7401B" w:rsidRDefault="008453A3">
      <w:pPr>
        <w:numPr>
          <w:ilvl w:val="0"/>
          <w:numId w:val="6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Строительство </w:t>
      </w:r>
      <w:proofErr w:type="gramStart"/>
      <w:r>
        <w:rPr>
          <w:rFonts w:ascii="Times New Roman" w:eastAsia="Times New Roman" w:hAnsi="Times New Roman" w:cs="Times New Roman"/>
          <w:sz w:val="26"/>
        </w:rPr>
        <w:t>новой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БОС.</w:t>
      </w:r>
    </w:p>
    <w:p w:rsidR="00C7401B" w:rsidRDefault="008453A3">
      <w:pPr>
        <w:numPr>
          <w:ilvl w:val="0"/>
          <w:numId w:val="6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Строительство станции умягчения воды.</w:t>
      </w:r>
    </w:p>
    <w:p w:rsidR="00C7401B" w:rsidRDefault="008453A3">
      <w:pPr>
        <w:numPr>
          <w:ilvl w:val="0"/>
          <w:numId w:val="6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Создание системы диспетчеризации и автоматического управления.</w:t>
      </w:r>
    </w:p>
    <w:p w:rsidR="00C7401B" w:rsidRDefault="008453A3">
      <w:pPr>
        <w:numPr>
          <w:ilvl w:val="0"/>
          <w:numId w:val="6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Проведение технического аудита сетей водоснабжения.</w:t>
      </w:r>
    </w:p>
    <w:p w:rsidR="00C7401B" w:rsidRDefault="008453A3">
      <w:pPr>
        <w:spacing w:after="0"/>
        <w:ind w:left="993" w:hanging="426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Второй этап 2021-2035 гг.</w:t>
      </w:r>
    </w:p>
    <w:p w:rsidR="00C7401B" w:rsidRDefault="008453A3">
      <w:pPr>
        <w:numPr>
          <w:ilvl w:val="0"/>
          <w:numId w:val="7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Санитарная уборка на территории ЗСО всех скважин.</w:t>
      </w:r>
    </w:p>
    <w:p w:rsidR="00C7401B" w:rsidRDefault="008453A3">
      <w:pPr>
        <w:numPr>
          <w:ilvl w:val="0"/>
          <w:numId w:val="7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Контроль состава подземных вод согласно план-графика.</w:t>
      </w:r>
    </w:p>
    <w:p w:rsidR="00C7401B" w:rsidRDefault="008453A3">
      <w:pPr>
        <w:numPr>
          <w:ilvl w:val="0"/>
          <w:numId w:val="7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Замена ветхих водопроводных сетей.</w:t>
      </w:r>
    </w:p>
    <w:p w:rsidR="00C7401B" w:rsidRDefault="008453A3">
      <w:pPr>
        <w:numPr>
          <w:ilvl w:val="0"/>
          <w:numId w:val="7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Реконструкция ветхих трубопроводов.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Ожидаемые результаты от реализации мероприятий схемы:</w:t>
      </w:r>
    </w:p>
    <w:p w:rsidR="00C7401B" w:rsidRDefault="008453A3">
      <w:pPr>
        <w:numPr>
          <w:ilvl w:val="0"/>
          <w:numId w:val="8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Повышение качества предоставления коммунальных услуг.</w:t>
      </w:r>
    </w:p>
    <w:p w:rsidR="00C7401B" w:rsidRDefault="008453A3">
      <w:pPr>
        <w:numPr>
          <w:ilvl w:val="0"/>
          <w:numId w:val="8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Реконструкция и замена устаревшего оборудования и сетей.</w:t>
      </w:r>
    </w:p>
    <w:p w:rsidR="00C7401B" w:rsidRDefault="008453A3">
      <w:pPr>
        <w:numPr>
          <w:ilvl w:val="0"/>
          <w:numId w:val="8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Увеличение мощности систем водоснабжения и водоотведения.</w:t>
      </w:r>
    </w:p>
    <w:p w:rsidR="00C7401B" w:rsidRDefault="008453A3">
      <w:pPr>
        <w:numPr>
          <w:ilvl w:val="0"/>
          <w:numId w:val="8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Улучшение экологической ситуации на территории </w:t>
      </w:r>
      <w:proofErr w:type="spellStart"/>
      <w:r>
        <w:rPr>
          <w:rFonts w:ascii="Times New Roman" w:eastAsia="Times New Roman" w:hAnsi="Times New Roman" w:cs="Times New Roman"/>
          <w:sz w:val="26"/>
        </w:rPr>
        <w:t>Шубанского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СП.</w:t>
      </w:r>
    </w:p>
    <w:p w:rsidR="00C7401B" w:rsidRDefault="008453A3">
      <w:pPr>
        <w:numPr>
          <w:ilvl w:val="0"/>
          <w:numId w:val="8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Создание коммунальной инфраструктуры для комфортного проживания населения, а также дальнейшего развития</w:t>
      </w:r>
      <w:proofErr w:type="gramStart"/>
      <w:r>
        <w:rPr>
          <w:rFonts w:ascii="Times New Roman" w:eastAsia="Times New Roman" w:hAnsi="Times New Roman" w:cs="Times New Roman"/>
          <w:sz w:val="26"/>
        </w:rPr>
        <w:t xml:space="preserve"> .</w:t>
      </w:r>
      <w:proofErr w:type="gramEnd"/>
    </w:p>
    <w:p w:rsidR="00C7401B" w:rsidRDefault="00C7401B" w:rsidP="000A4A32">
      <w:pPr>
        <w:spacing w:after="0"/>
        <w:ind w:left="851"/>
        <w:jc w:val="both"/>
        <w:rPr>
          <w:rFonts w:ascii="Cambria" w:eastAsia="Cambria" w:hAnsi="Cambria" w:cs="Cambria"/>
          <w:b/>
          <w:color w:val="365F91"/>
          <w:sz w:val="28"/>
        </w:rPr>
      </w:pPr>
    </w:p>
    <w:p w:rsidR="00C7401B" w:rsidRDefault="008453A3">
      <w:pPr>
        <w:keepNext/>
        <w:keepLines/>
        <w:spacing w:before="200" w:after="240"/>
        <w:ind w:firstLine="567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Глава 2. Схема водоснабжения </w:t>
      </w:r>
    </w:p>
    <w:p w:rsidR="00C7401B" w:rsidRDefault="008453A3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2.1. Технико-экономическое состояние централизованных систем водоснабжения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Шубанского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СП</w:t>
      </w:r>
    </w:p>
    <w:p w:rsidR="00C7401B" w:rsidRDefault="008453A3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2.1.1. Описание системы и структуры водоснабжения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Шубанского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СП и населенных пунктов 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Системой водоснабжения называют комплекс сооружений и устройств, обеспечивающий снабжение водой всех потребителей в любое время суток в необходимом количестве и с требуемым качеством. 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Задачами систем водоснабжения являются: </w:t>
      </w:r>
    </w:p>
    <w:p w:rsidR="00C7401B" w:rsidRDefault="008453A3">
      <w:pPr>
        <w:numPr>
          <w:ilvl w:val="0"/>
          <w:numId w:val="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добыча воды; </w:t>
      </w:r>
    </w:p>
    <w:p w:rsidR="00C7401B" w:rsidRDefault="008453A3">
      <w:pPr>
        <w:numPr>
          <w:ilvl w:val="0"/>
          <w:numId w:val="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 необходимости подача ее к местам обработки и очистки; </w:t>
      </w:r>
    </w:p>
    <w:p w:rsidR="00C7401B" w:rsidRDefault="008453A3">
      <w:pPr>
        <w:numPr>
          <w:ilvl w:val="0"/>
          <w:numId w:val="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хранение воды в специальных резервуарах; </w:t>
      </w:r>
    </w:p>
    <w:p w:rsidR="00C7401B" w:rsidRDefault="008453A3">
      <w:pPr>
        <w:numPr>
          <w:ilvl w:val="0"/>
          <w:numId w:val="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подача воды в водопроводную сеть к потребителям.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Организация системы водоснабжения поселка городского типа Балтаси происходит на основании сопоставления возможных вариантов с учетом особенностей территорий, требуемых расходов воды на разных этапах развития поселка, возможных источников водоснабжения, требований к напорам, качеству воды и гарантированности ее подачи. 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целях обеспечения санитарно-эпидемиологической надежности проектируемых и реконструируемых водопроводов хозяйственно-питьевого водоснабжения в местах расположения водозаборных сооружений и окружающих их территориях организуются зоны санитарной охраны (ЗСО). Зона санитарной охраны источника водоснабжения в месте забора воды состоит из трех поясов: первого строгого режима, второго и третьего режимов ограничения. Проекты указанных зон разработаны на основе данных санитарно-топографического обследования территорий, а также гидрологических, инженерно-геологических и топографических материалов. 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Важнейшим элементом системы водоснабжения  являются водопроводные сети. К сетям водоснабжения предъявляются повышенные требования бесперебойной подачи воды в течение суток в требуемом количестве и надлежащего качества. Сети водопровода подразделяются </w:t>
      </w:r>
      <w:proofErr w:type="gramStart"/>
      <w:r>
        <w:rPr>
          <w:rFonts w:ascii="Times New Roman" w:eastAsia="Times New Roman" w:hAnsi="Times New Roman" w:cs="Times New Roman"/>
          <w:sz w:val="26"/>
        </w:rPr>
        <w:t>на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магистральные и распределительные. Магистральные линии предназначены в основном для подачи воды транзитом к отдаленным объектам. Они идут в направлении движения основных потоков воды. Магистрали соединяются рядом перемычек для переключений в случае аварии. Распределительные сети подают воду к отдельным объектам, транзитные потоки в них незначительны. 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Сеть водопровода  имеет целесообразную конфигурацию (трассировку) и доставляет воду к объектам по возможности кратчайшим путем. Поэтому форма </w:t>
      </w:r>
      <w:r>
        <w:rPr>
          <w:rFonts w:ascii="Times New Roman" w:eastAsia="Times New Roman" w:hAnsi="Times New Roman" w:cs="Times New Roman"/>
          <w:sz w:val="26"/>
        </w:rPr>
        <w:lastRenderedPageBreak/>
        <w:t xml:space="preserve">сети в плане имеет большое значение, особенно с учетом бесперебойности и надежности в подаче воды потребителям. Эти вопросы решаются с учетом рельефа местности, планировки населенного пункта, размещения основных потребителей воды и др. 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Централизованная система водоснабжения поселка в зависимости от местных условий и принятой схемы водоснабжения обеспечивает: 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– хозяйственно-питьевое водопотребление в жилых и общественных зданиях, нужды коммунально-бытовых предприятий; 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– хозяйственно-питьевое водопотребление на предприятиях; 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– производственные нужды промышленных предприятий, где требуется вода питьевого качества или предприятий, для которых экономически нецелесообразно сооружение отдельного водопровода; 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– тушение пожаров;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– собственные нужды на промывку водопроводных и канализационных сетей и т.п.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Поэтому важнейшей задачей при организации систем водоснабжения </w:t>
      </w:r>
      <w:proofErr w:type="spellStart"/>
      <w:r>
        <w:rPr>
          <w:rFonts w:ascii="Times New Roman" w:eastAsia="Times New Roman" w:hAnsi="Times New Roman" w:cs="Times New Roman"/>
          <w:sz w:val="26"/>
        </w:rPr>
        <w:t>Шубанского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СП является расчет потребностей  в воде, объемов водопотребления на различные нужды. Для систем водоснабжения расчеты совместной работы водоводов, водопроводных сетей, насосных станций и регулирующих емкостей выполняются по следующим характерным режимам подачи воды: 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– в сутки максимального водопотребления - максимального, среднего и минимального часовых расходов, а также максимального часового расхода и расчетного расхода воды на нужды пожаротушения; 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– в сутки среднего водопотребления - среднего часового расхода воды; 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– в сутки минимального водопотребления - минимального часового расхода воды. 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Таким образом, система водоснабжения  представляет собой целый ряд взаимно связанных сооружений и устройств. Все они работают в особом режиме, со своими гидравлическими, физико-химическими и микробиологическими процессами, протекающими в различные сроки. 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Водоснабжение осуществляется подземными водами, всего в </w:t>
      </w:r>
      <w:proofErr w:type="spellStart"/>
      <w:r>
        <w:rPr>
          <w:rFonts w:ascii="Times New Roman" w:eastAsia="Times New Roman" w:hAnsi="Times New Roman" w:cs="Times New Roman"/>
          <w:sz w:val="26"/>
        </w:rPr>
        <w:t>Шубанском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СП эксплуатируются 7 водозаборных скважин. 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Специфика системы водоснабжения заключается в том, что она выполняет все функции по добычи воды и раздачи потребителям. При этом отдельные устройства и сооружения значительно удалены друг от друга. Для управления сложной системой водоснабжения из одного пункта рекомендуется применять современные средства автоматического контроля и управления. </w:t>
      </w:r>
    </w:p>
    <w:p w:rsidR="00C7401B" w:rsidRDefault="008453A3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2.1.2. Описание </w:t>
      </w:r>
      <w:proofErr w:type="gramStart"/>
      <w:r>
        <w:rPr>
          <w:rFonts w:ascii="Times New Roman" w:eastAsia="Times New Roman" w:hAnsi="Times New Roman" w:cs="Times New Roman"/>
          <w:b/>
          <w:sz w:val="26"/>
        </w:rPr>
        <w:t>территорий</w:t>
      </w:r>
      <w:proofErr w:type="gramEnd"/>
      <w:r>
        <w:rPr>
          <w:rFonts w:ascii="Times New Roman" w:eastAsia="Times New Roman" w:hAnsi="Times New Roman" w:cs="Times New Roman"/>
          <w:b/>
          <w:sz w:val="26"/>
        </w:rPr>
        <w:t xml:space="preserve">  не охваченных централизованными системами водоснабжения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Анализ показал, что описание </w:t>
      </w:r>
      <w:proofErr w:type="gramStart"/>
      <w:r>
        <w:rPr>
          <w:rFonts w:ascii="Times New Roman" w:eastAsia="Times New Roman" w:hAnsi="Times New Roman" w:cs="Times New Roman"/>
          <w:sz w:val="26"/>
        </w:rPr>
        <w:t>территорий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не охваченных централизованными системами водоснабжения не является актуальным для  так как в настоящий </w:t>
      </w:r>
      <w:r>
        <w:rPr>
          <w:rFonts w:ascii="Times New Roman" w:eastAsia="Times New Roman" w:hAnsi="Times New Roman" w:cs="Times New Roman"/>
          <w:sz w:val="26"/>
        </w:rPr>
        <w:lastRenderedPageBreak/>
        <w:t>момент, централизованной системой водоснабжения охвачена вся территория муниципального образования.</w:t>
      </w:r>
    </w:p>
    <w:p w:rsidR="00C7401B" w:rsidRDefault="008453A3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2.1.3. 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Федеральный закон от 7 декабря 2011 г. № 416-ФЗ «О водоснабжении и водоотведении» и постановление правительства РФ от 05.09.2013 года № 782 «О схемах водоснабжения и водоотведения» (вместе с «Правилами разработки и утверждения схем водоснабжения и водоотведения», «Требованиями к содержанию схем водоснабжения и водоотведения») вводят новое понятие в сфере водоснабжения и водоотведения: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«технологическая зона водоснабжения» -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>
        <w:rPr>
          <w:rFonts w:ascii="Times New Roman" w:eastAsia="Times New Roman" w:hAnsi="Times New Roman" w:cs="Times New Roman"/>
          <w:sz w:val="26"/>
        </w:rPr>
        <w:t>Исходя из определения технологической зоны водоснабжения в централизованной системе водоснабжения  можно выделить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следующую технологическую зону водоснабжения:</w:t>
      </w:r>
    </w:p>
    <w:p w:rsidR="00C7401B" w:rsidRDefault="008453A3">
      <w:pPr>
        <w:numPr>
          <w:ilvl w:val="0"/>
          <w:numId w:val="10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Технологическая зона системы централизованного водоснабжения от водозабора, включающая в себя все сооружения подъема, очистки воды, а так же все магистральные и распределительные трубопроводы.</w:t>
      </w:r>
    </w:p>
    <w:p w:rsidR="00C7401B" w:rsidRDefault="008453A3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2.1.4. Описание результатов технического обследования централизованных систем водоснабжения</w:t>
      </w:r>
    </w:p>
    <w:p w:rsidR="00C7401B" w:rsidRDefault="008453A3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2.1.4.1. Описание состояния существующих источников водоснабжения и водозаборных сооружений</w:t>
      </w:r>
    </w:p>
    <w:p w:rsidR="00C7401B" w:rsidRDefault="008453A3">
      <w:pPr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Централизованное хозяйственно-питьевое водоснабжение </w:t>
      </w:r>
      <w:proofErr w:type="spellStart"/>
      <w:r>
        <w:rPr>
          <w:rFonts w:ascii="Times New Roman" w:eastAsia="Times New Roman" w:hAnsi="Times New Roman" w:cs="Times New Roman"/>
          <w:sz w:val="26"/>
        </w:rPr>
        <w:t>Шубанского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СП осуществляется путем эксплуатации скважин  водозаборов подземных вод, находящихся в ведении ОАО «Алга»: «</w:t>
      </w:r>
      <w:proofErr w:type="spellStart"/>
      <w:r>
        <w:rPr>
          <w:rFonts w:ascii="Times New Roman" w:eastAsia="Times New Roman" w:hAnsi="Times New Roman" w:cs="Times New Roman"/>
          <w:sz w:val="26"/>
        </w:rPr>
        <w:t>Шубанского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СП» Существующий объем водопотребления составляет в среднем 100000 м</w:t>
      </w:r>
      <w:r>
        <w:rPr>
          <w:rFonts w:ascii="Times New Roman" w:eastAsia="Times New Roman" w:hAnsi="Times New Roman" w:cs="Times New Roman"/>
          <w:sz w:val="26"/>
          <w:vertAlign w:val="superscript"/>
        </w:rPr>
        <w:t>3</w:t>
      </w:r>
      <w:r>
        <w:rPr>
          <w:rFonts w:ascii="Times New Roman" w:eastAsia="Times New Roman" w:hAnsi="Times New Roman" w:cs="Times New Roman"/>
          <w:sz w:val="26"/>
        </w:rPr>
        <w:t>/год или 274 м</w:t>
      </w:r>
      <w:r>
        <w:rPr>
          <w:rFonts w:ascii="Times New Roman" w:eastAsia="Times New Roman" w:hAnsi="Times New Roman" w:cs="Times New Roman"/>
          <w:sz w:val="26"/>
          <w:vertAlign w:val="superscript"/>
        </w:rPr>
        <w:t>3</w:t>
      </w:r>
      <w:r>
        <w:rPr>
          <w:rFonts w:ascii="Times New Roman" w:eastAsia="Times New Roman" w:hAnsi="Times New Roman" w:cs="Times New Roman"/>
          <w:sz w:val="26"/>
        </w:rPr>
        <w:t>/</w:t>
      </w:r>
      <w:proofErr w:type="spellStart"/>
      <w:r>
        <w:rPr>
          <w:rFonts w:ascii="Times New Roman" w:eastAsia="Times New Roman" w:hAnsi="Times New Roman" w:cs="Times New Roman"/>
          <w:sz w:val="26"/>
        </w:rPr>
        <w:t>сут</w:t>
      </w:r>
      <w:proofErr w:type="spellEnd"/>
      <w:r>
        <w:rPr>
          <w:rFonts w:ascii="Times New Roman" w:eastAsia="Times New Roman" w:hAnsi="Times New Roman" w:cs="Times New Roman"/>
          <w:sz w:val="26"/>
        </w:rPr>
        <w:t>. В настоящее время качество вод  отвечает требованиям СанПиН 2.1.4.1074-01 по показателям общей жесткости (от 6,8 до</w:t>
      </w:r>
      <w:proofErr w:type="gramStart"/>
      <w:r>
        <w:rPr>
          <w:rFonts w:ascii="Times New Roman" w:eastAsia="Times New Roman" w:hAnsi="Times New Roman" w:cs="Times New Roman"/>
          <w:sz w:val="26"/>
        </w:rPr>
        <w:t>7</w:t>
      </w:r>
      <w:proofErr w:type="gramEnd"/>
      <w:r>
        <w:rPr>
          <w:rFonts w:ascii="Times New Roman" w:eastAsia="Times New Roman" w:hAnsi="Times New Roman" w:cs="Times New Roman"/>
          <w:sz w:val="26"/>
        </w:rPr>
        <w:t>,4)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. Подъем воды осуществляется погружными электрическими насосами марки ЭЦВ-ЭЦВ-6-6,5-80 (110), На всех водозаборах эксплуатационным является </w:t>
      </w:r>
      <w:proofErr w:type="spellStart"/>
      <w:r>
        <w:rPr>
          <w:rFonts w:ascii="Times New Roman" w:eastAsia="Times New Roman" w:hAnsi="Times New Roman" w:cs="Times New Roman"/>
          <w:sz w:val="26"/>
        </w:rPr>
        <w:t>верхнеказанский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комплекс, представленный песчаниками и известняками.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Транспортировку воды от водозабора  до существующей водопроводной сети  магистрального водовода Ф110 мм, протяженностью 7500 метра 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Все насосные станции и  водопроводный узел  оборудованы первым поясом санитарной  охраны. Отвод земли по всем объектам и сетям водозабора  выполняется в соответствии с действующим законодательством.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Проектная производительность водозаборов составляет 4044 м</w:t>
      </w:r>
      <w:r>
        <w:rPr>
          <w:rFonts w:ascii="Times New Roman" w:eastAsia="Times New Roman" w:hAnsi="Times New Roman" w:cs="Times New Roman"/>
          <w:sz w:val="26"/>
          <w:vertAlign w:val="superscript"/>
        </w:rPr>
        <w:t>3</w:t>
      </w:r>
      <w:r>
        <w:rPr>
          <w:rFonts w:ascii="Times New Roman" w:eastAsia="Times New Roman" w:hAnsi="Times New Roman" w:cs="Times New Roman"/>
          <w:sz w:val="26"/>
        </w:rPr>
        <w:t>/</w:t>
      </w:r>
      <w:proofErr w:type="spellStart"/>
      <w:r>
        <w:rPr>
          <w:rFonts w:ascii="Times New Roman" w:eastAsia="Times New Roman" w:hAnsi="Times New Roman" w:cs="Times New Roman"/>
          <w:sz w:val="26"/>
        </w:rPr>
        <w:t>сут</w:t>
      </w:r>
      <w:proofErr w:type="spellEnd"/>
      <w:r>
        <w:rPr>
          <w:rFonts w:ascii="Times New Roman" w:eastAsia="Times New Roman" w:hAnsi="Times New Roman" w:cs="Times New Roman"/>
          <w:sz w:val="26"/>
        </w:rPr>
        <w:t>,  а фактический дебит всех скважин водозабора составляет 3700 м</w:t>
      </w:r>
      <w:r>
        <w:rPr>
          <w:rFonts w:ascii="Times New Roman" w:eastAsia="Times New Roman" w:hAnsi="Times New Roman" w:cs="Times New Roman"/>
          <w:sz w:val="26"/>
          <w:vertAlign w:val="superscript"/>
        </w:rPr>
        <w:t>3</w:t>
      </w:r>
      <w:r>
        <w:rPr>
          <w:rFonts w:ascii="Times New Roman" w:eastAsia="Times New Roman" w:hAnsi="Times New Roman" w:cs="Times New Roman"/>
          <w:sz w:val="26"/>
        </w:rPr>
        <w:t>/</w:t>
      </w:r>
      <w:proofErr w:type="spellStart"/>
      <w:r>
        <w:rPr>
          <w:rFonts w:ascii="Times New Roman" w:eastAsia="Times New Roman" w:hAnsi="Times New Roman" w:cs="Times New Roman"/>
          <w:sz w:val="26"/>
        </w:rPr>
        <w:t>сут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 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Технические характеристики скважин приведены в таб. 2.1.4.1.1.</w:t>
      </w:r>
    </w:p>
    <w:p w:rsidR="00C7401B" w:rsidRDefault="008453A3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Таб. 2.1.4.1.1. Технические характеристики скважин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0"/>
        <w:gridCol w:w="1190"/>
        <w:gridCol w:w="906"/>
        <w:gridCol w:w="757"/>
        <w:gridCol w:w="864"/>
        <w:gridCol w:w="996"/>
        <w:gridCol w:w="931"/>
        <w:gridCol w:w="1012"/>
        <w:gridCol w:w="1407"/>
      </w:tblGrid>
      <w:tr w:rsidR="00C7401B" w:rsidTr="008453A3"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Местоположение источника водоснабжения</w:t>
            </w:r>
          </w:p>
        </w:tc>
        <w:tc>
          <w:tcPr>
            <w:tcW w:w="8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Скважины</w:t>
            </w:r>
          </w:p>
        </w:tc>
      </w:tr>
      <w:tr w:rsidR="008453A3" w:rsidTr="008453A3"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Год ввода в эксплуатацию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Глубина скважины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Насосное оборудование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Проектный дебит скважины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сут</w:t>
            </w:r>
            <w:proofErr w:type="spellEnd"/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Средн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суточный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водоотбор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из скважины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сут</w:t>
            </w:r>
            <w:proofErr w:type="spellEnd"/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Качество воды, отклонения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СанПин</w:t>
            </w:r>
            <w:proofErr w:type="spellEnd"/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Цель водопотребления</w:t>
            </w:r>
          </w:p>
        </w:tc>
      </w:tr>
      <w:tr w:rsidR="008453A3" w:rsidTr="008453A3"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Марка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Глубина установки,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rPr>
                <w:rFonts w:ascii="Calibri" w:eastAsia="Calibri" w:hAnsi="Calibri" w:cs="Calibri"/>
              </w:rPr>
            </w:pPr>
          </w:p>
        </w:tc>
      </w:tr>
      <w:tr w:rsidR="008453A3" w:rsidTr="008453A3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В.Шубан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1993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ЭЦВ 6-6,5-80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норме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Хозяйственно питьевое водоснабжение</w:t>
            </w:r>
          </w:p>
        </w:tc>
      </w:tr>
      <w:tr w:rsidR="008453A3" w:rsidTr="008453A3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Н.Шубан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1986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ЭЦВ 6-6,5-80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норме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Хозяйственно питьевое водоснабжение</w:t>
            </w:r>
          </w:p>
        </w:tc>
      </w:tr>
      <w:tr w:rsidR="008453A3" w:rsidTr="008453A3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Гондырево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1993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ЭЦВ 6-6,5-80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норме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Хозяйственно питьевое водоснабжение</w:t>
            </w:r>
          </w:p>
        </w:tc>
      </w:tr>
      <w:tr w:rsidR="008453A3" w:rsidTr="008453A3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Ярак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Чурма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1987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ЭЦВ 6-6,5-80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норме.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Хозяйственно питьевое водоснабжение</w:t>
            </w:r>
          </w:p>
        </w:tc>
      </w:tr>
      <w:tr w:rsidR="008453A3" w:rsidTr="008453A3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Б.Лызи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 ч</w:t>
            </w:r>
            <w:r w:rsidR="007A502B">
              <w:rPr>
                <w:rFonts w:ascii="Times New Roman" w:eastAsia="Times New Roman" w:hAnsi="Times New Roman" w:cs="Times New Roman"/>
                <w:sz w:val="20"/>
              </w:rPr>
              <w:t>асть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ЭЦВ 6-6,5-80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норме.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Хозяйственно питьевое водоснабжение</w:t>
            </w:r>
          </w:p>
        </w:tc>
      </w:tr>
      <w:tr w:rsidR="008453A3" w:rsidTr="008453A3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МТФ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убан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1974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ЭЦВ 6-6,5-125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отсут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Хозяйственно питьевое водоснабжение</w:t>
            </w:r>
          </w:p>
        </w:tc>
      </w:tr>
      <w:tr w:rsidR="008453A3" w:rsidTr="008453A3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МТФ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В.Шубан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1985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ЭЦВ 6-6,5-125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отсут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Хозяйственно питьевое водоснабжение</w:t>
            </w:r>
          </w:p>
        </w:tc>
      </w:tr>
      <w:tr w:rsidR="008453A3" w:rsidTr="008453A3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результате проведенного анализа системы водоснабжения </w:t>
      </w:r>
      <w:proofErr w:type="spellStart"/>
      <w:r>
        <w:rPr>
          <w:rFonts w:ascii="Times New Roman" w:eastAsia="Times New Roman" w:hAnsi="Times New Roman" w:cs="Times New Roman"/>
          <w:sz w:val="26"/>
        </w:rPr>
        <w:t>Шубанского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СП установлено, что в настоящее время системы очистки воды отсутствуют.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2.1.4.3. Описание состояния и функционирования существующих насосных централизованных станций, в том числе оценку </w:t>
      </w:r>
      <w:proofErr w:type="spellStart"/>
      <w:r>
        <w:rPr>
          <w:rFonts w:ascii="Times New Roman" w:eastAsia="Times New Roman" w:hAnsi="Times New Roman" w:cs="Times New Roman"/>
          <w:sz w:val="26"/>
        </w:rPr>
        <w:t>энергоэффективности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</w:r>
    </w:p>
    <w:p w:rsidR="00C7401B" w:rsidRDefault="008453A3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В результате проведенного анализа состояния и функционирования существующих </w:t>
      </w:r>
      <w:proofErr w:type="gramStart"/>
      <w:r>
        <w:rPr>
          <w:rFonts w:ascii="Times New Roman" w:eastAsia="Times New Roman" w:hAnsi="Times New Roman" w:cs="Times New Roman"/>
          <w:sz w:val="26"/>
        </w:rPr>
        <w:t>насосных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централизованных станций на территории  установлено, что  эксплуатация систем водоснабжения недостаточно обеспечена материальными ресурсами, на водопроводах практически отсутствуют системы диспетчеризации и автоматизации управления.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6"/>
        </w:rPr>
        <w:t>Технические характеристики насосного оборудования насосных станций приведены в таб. 2.1.4.3.1.</w:t>
      </w:r>
    </w:p>
    <w:p w:rsidR="00C7401B" w:rsidRDefault="00C7401B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</w:rPr>
      </w:pPr>
    </w:p>
    <w:p w:rsidR="00C7401B" w:rsidRDefault="008453A3">
      <w:pPr>
        <w:spacing w:after="0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Таб. 2.1.4.3.1. Технические характеристики </w:t>
      </w:r>
      <w:r>
        <w:rPr>
          <w:rFonts w:ascii="Times New Roman" w:eastAsia="Times New Roman" w:hAnsi="Times New Roman" w:cs="Times New Roman"/>
          <w:sz w:val="26"/>
        </w:rPr>
        <w:br/>
        <w:t>насосного оборудования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"/>
        <w:gridCol w:w="1299"/>
        <w:gridCol w:w="1265"/>
        <w:gridCol w:w="1127"/>
        <w:gridCol w:w="1336"/>
        <w:gridCol w:w="747"/>
        <w:gridCol w:w="1310"/>
        <w:gridCol w:w="747"/>
        <w:gridCol w:w="1193"/>
      </w:tblGrid>
      <w:tr w:rsidR="00C7401B" w:rsidTr="00E743AE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/п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оборудования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Потребляемая мощность, кВт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Установленная мощность оборудования, кВт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Часы работы в день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Коэффициент использования оборудования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Дней работы в году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Годовое потребление,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кВт∙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</w:t>
            </w:r>
            <w:proofErr w:type="spellEnd"/>
            <w:proofErr w:type="gramEnd"/>
          </w:p>
        </w:tc>
      </w:tr>
      <w:tr w:rsidR="00C7401B" w:rsidTr="00E743AE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ЭЦВ 6-6,5-80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0,75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50000</w:t>
            </w:r>
          </w:p>
        </w:tc>
      </w:tr>
      <w:tr w:rsidR="00C7401B" w:rsidTr="00E743AE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ЭЦВ 6-6,5-80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0,75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9500</w:t>
            </w:r>
          </w:p>
        </w:tc>
      </w:tr>
      <w:tr w:rsidR="00C7401B" w:rsidTr="00E743AE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ЭЦВ 6-6,5-80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0,75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3000</w:t>
            </w:r>
          </w:p>
        </w:tc>
      </w:tr>
      <w:tr w:rsidR="00C7401B" w:rsidTr="00E743AE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ЭЦВ 6-6,5-80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0,75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12000</w:t>
            </w:r>
          </w:p>
        </w:tc>
      </w:tr>
      <w:tr w:rsidR="00C7401B" w:rsidTr="00E743AE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ЭЦВ 6-6,5-80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0,75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2100</w:t>
            </w:r>
          </w:p>
        </w:tc>
      </w:tr>
      <w:tr w:rsidR="00C7401B" w:rsidTr="00E743AE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ЭЦВ 6-6,580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0,75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C7401B" w:rsidTr="00E743AE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ЭЦВ 6-6,5-80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0,75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-</w:t>
            </w:r>
          </w:p>
        </w:tc>
      </w:tr>
    </w:tbl>
    <w:p w:rsidR="00C7401B" w:rsidRDefault="00C7401B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C7401B" w:rsidRDefault="00C7401B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2.1.4.4. 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Хозяйственно-питьевое водоснабжение осуществляется через магистральные, внутриквартальные сети. Надежность системы водоснабжения </w:t>
      </w:r>
      <w:proofErr w:type="spellStart"/>
      <w:r>
        <w:rPr>
          <w:rFonts w:ascii="Times New Roman" w:eastAsia="Times New Roman" w:hAnsi="Times New Roman" w:cs="Times New Roman"/>
          <w:sz w:val="26"/>
        </w:rPr>
        <w:t>Шубанского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СП характеризуется как удовлетворительная. 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. Протяженность сетей составляет 7,5 км, в коренном износ сети составляет 10%. 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Для профилактики возникновения аварий и утечек на сетях водопровода и для уменьшения объемов потерь необходимо проводить своевременную замену запорно-регулирующей арматуры и водопроводных сетей с истекшим эксплуатационным ресурсом. Запорно-регулирующая арматура необходима для локализации аварийных участков водопровода и отключения наименьшего числа </w:t>
      </w:r>
      <w:r>
        <w:rPr>
          <w:rFonts w:ascii="Times New Roman" w:eastAsia="Times New Roman" w:hAnsi="Times New Roman" w:cs="Times New Roman"/>
          <w:sz w:val="26"/>
        </w:rPr>
        <w:lastRenderedPageBreak/>
        <w:t>жителей и промышленных предприятий при производстве аварийно-восстановительных работ.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Необходимо проводить замены стальных и чугунных трубопроводов </w:t>
      </w:r>
      <w:proofErr w:type="gramStart"/>
      <w:r>
        <w:rPr>
          <w:rFonts w:ascii="Times New Roman" w:eastAsia="Times New Roman" w:hAnsi="Times New Roman" w:cs="Times New Roman"/>
          <w:sz w:val="26"/>
        </w:rPr>
        <w:t>на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полиэтиленовые. Современные материалы трубопроводов имеют значительно больший срок службы и более качественные технические и эксплуатационные характеристики. Полимерные материалы не подвержены коррозии, поэтому им не присущи недостатки и проблемы при эксплуатации металлических труб. На них не образуются различного рода отложения (химические и биологические), поэтому гидравлические характеристики труб из полимерных материалов практически остаются постоянными в течение всего срока службы. Трубы из полимерных материалов почти на порядок легче металлических, поэтому операции погрузки-выгрузки и перевозки обходятся дешевле и не требуют применения тяжелой техники, они удобны в монтаже. Благодаря их относительно малой массе и достаточной гибкости можно проводить замены старых трубопроводов полиэтиленовыми трубами бестраншейными способами. 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Функционирование и эксплуатация водопроводных сетей систем централизованного водоснабжения осуществляется на основании «Правил технической эксплуатации систем и сооружений коммунального водоснабжения и канализации», утвержденных приказом Госстроя РФ №168 от 30.12.1999г. Для обеспечения качества воды в процессе ее транспортировки производится постоянный мониторинг на соответствие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1.4.5. Описание существующих технических и технологических проблем, возникающих при водоснабжении </w:t>
      </w:r>
      <w:proofErr w:type="spellStart"/>
      <w:r>
        <w:rPr>
          <w:rFonts w:ascii="Times New Roman" w:eastAsia="Times New Roman" w:hAnsi="Times New Roman" w:cs="Times New Roman"/>
          <w:sz w:val="26"/>
        </w:rPr>
        <w:t>Шубанского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СП,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результате проведенного анализа состояния и функционирования системы холодного водоснабжения </w:t>
      </w:r>
      <w:proofErr w:type="spellStart"/>
      <w:r>
        <w:rPr>
          <w:rFonts w:ascii="Times New Roman" w:eastAsia="Times New Roman" w:hAnsi="Times New Roman" w:cs="Times New Roman"/>
          <w:sz w:val="26"/>
        </w:rPr>
        <w:t>Шубанского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СП  выявлены следующие технические и технологические проблемы:</w:t>
      </w:r>
    </w:p>
    <w:p w:rsidR="00C7401B" w:rsidRDefault="008453A3">
      <w:pPr>
        <w:numPr>
          <w:ilvl w:val="0"/>
          <w:numId w:val="11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Недостаточная обеспеченность населения приборами коммерческого учета.</w:t>
      </w:r>
    </w:p>
    <w:p w:rsidR="00C7401B" w:rsidRDefault="008453A3">
      <w:pPr>
        <w:numPr>
          <w:ilvl w:val="0"/>
          <w:numId w:val="11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Ухудшение качества добываемых вод по показателям общей жесткости и сухого остатка ввиду истощения горизонта, содержащего пресные воды и подтягивания солоноватых вод из </w:t>
      </w:r>
      <w:proofErr w:type="spellStart"/>
      <w:r>
        <w:rPr>
          <w:rFonts w:ascii="Times New Roman" w:eastAsia="Times New Roman" w:hAnsi="Times New Roman" w:cs="Times New Roman"/>
          <w:sz w:val="26"/>
        </w:rPr>
        <w:t>нижезалегающих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водоносных горизонтов и комплексов.</w:t>
      </w:r>
    </w:p>
    <w:p w:rsidR="00C7401B" w:rsidRDefault="008453A3">
      <w:pPr>
        <w:numPr>
          <w:ilvl w:val="0"/>
          <w:numId w:val="11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Отсутствие системы умягчения воды.</w:t>
      </w:r>
    </w:p>
    <w:p w:rsidR="00C7401B" w:rsidRDefault="008453A3">
      <w:pPr>
        <w:numPr>
          <w:ilvl w:val="0"/>
          <w:numId w:val="11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Снижение дебита водозаборных скважин.</w:t>
      </w:r>
    </w:p>
    <w:p w:rsidR="00C7401B" w:rsidRDefault="00C740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2.1.4.6.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</w:p>
    <w:p w:rsidR="00C7401B" w:rsidRDefault="008453A3">
      <w:pPr>
        <w:spacing w:before="200" w:after="24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В результате проведенного анализа системы водоснабжения установлено, что в настоящее время централизованное горячее водоснабжение на территории </w:t>
      </w:r>
      <w:proofErr w:type="spellStart"/>
      <w:r>
        <w:rPr>
          <w:rFonts w:ascii="Times New Roman" w:eastAsia="Times New Roman" w:hAnsi="Times New Roman" w:cs="Times New Roman"/>
          <w:sz w:val="26"/>
        </w:rPr>
        <w:t>Шубанского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СП отсутствует.</w:t>
      </w:r>
    </w:p>
    <w:p w:rsidR="00C7401B" w:rsidRDefault="008453A3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2.1.5.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результате проведенного </w:t>
      </w:r>
      <w:proofErr w:type="gramStart"/>
      <w:r>
        <w:rPr>
          <w:rFonts w:ascii="Times New Roman" w:eastAsia="Times New Roman" w:hAnsi="Times New Roman" w:cs="Times New Roman"/>
          <w:sz w:val="26"/>
        </w:rPr>
        <w:t>анализа принадлежности объектов централизованной системы водоснабжения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установлено, что комплекс системы водоснабжения </w:t>
      </w:r>
      <w:proofErr w:type="spellStart"/>
      <w:r>
        <w:rPr>
          <w:rFonts w:ascii="Times New Roman" w:eastAsia="Times New Roman" w:hAnsi="Times New Roman" w:cs="Times New Roman"/>
          <w:sz w:val="26"/>
        </w:rPr>
        <w:t>Шубанского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СП находится на балансе ОАО «Алга».</w:t>
      </w:r>
    </w:p>
    <w:p w:rsidR="00C7401B" w:rsidRDefault="008453A3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2.2.  Направления развития централизованных систем водоснабжения</w:t>
      </w:r>
    </w:p>
    <w:p w:rsidR="00C7401B" w:rsidRDefault="008453A3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2.2.1. Основные направления, принципы, задачи и целевые показатели развития централизованных систем водоснабжения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Глава «Водоснабжение» схемы водоснабжения и водоотведения </w:t>
      </w:r>
      <w:proofErr w:type="spellStart"/>
      <w:r>
        <w:rPr>
          <w:rFonts w:ascii="Times New Roman" w:eastAsia="Times New Roman" w:hAnsi="Times New Roman" w:cs="Times New Roman"/>
          <w:sz w:val="26"/>
        </w:rPr>
        <w:t>Шубанского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СП на период до 2035 года разработана в целях реализации государственной политики в сфере водоснабжения, направленной на обеспечение охраны здоровья населения и улучшения качества жизни населения путем обеспечения бесперебойной подачи гарантированно безопасной питьевой воды потребителям с учетом развития и преобразования территорий муниципального образования.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Принципами развития централизованной системы водоснабжения </w:t>
      </w:r>
      <w:proofErr w:type="spellStart"/>
      <w:r>
        <w:rPr>
          <w:rFonts w:ascii="Times New Roman" w:eastAsia="Times New Roman" w:hAnsi="Times New Roman" w:cs="Times New Roman"/>
          <w:sz w:val="26"/>
        </w:rPr>
        <w:t>Шубанского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СП являются:</w:t>
      </w:r>
    </w:p>
    <w:p w:rsidR="00C7401B" w:rsidRDefault="008453A3">
      <w:pPr>
        <w:numPr>
          <w:ilvl w:val="0"/>
          <w:numId w:val="12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постоянное улучшение качества предоставления услуг водоснабжения потребителям (абонентам); </w:t>
      </w:r>
    </w:p>
    <w:p w:rsidR="00C7401B" w:rsidRDefault="008453A3">
      <w:pPr>
        <w:numPr>
          <w:ilvl w:val="0"/>
          <w:numId w:val="12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удовлетворение потребности в обеспечении услугой водоснабжения новых объектов капитального строительства;</w:t>
      </w:r>
    </w:p>
    <w:p w:rsidR="00C7401B" w:rsidRDefault="008453A3">
      <w:pPr>
        <w:numPr>
          <w:ilvl w:val="0"/>
          <w:numId w:val="12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постоянное совершенствование схемы водоснабжения на основе последовательного планирования развития системы водоснабжения, реализации плановых мероприятий, проверки результатов реализации и своевременной корректировки технических решений и мероприятий.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Основными задачами, решаемыми в разделе «Водоснабжение» схемы водоснабжения  являются:</w:t>
      </w:r>
    </w:p>
    <w:p w:rsidR="00C7401B" w:rsidRDefault="008453A3">
      <w:pPr>
        <w:numPr>
          <w:ilvl w:val="0"/>
          <w:numId w:val="1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реконструкция и модернизация водопроводной сети с целью обеспечения качества воды, поставляемой потребителям, повышения надежности водоснабжения и снижения аварийности;</w:t>
      </w:r>
    </w:p>
    <w:p w:rsidR="00C7401B" w:rsidRDefault="008453A3">
      <w:pPr>
        <w:numPr>
          <w:ilvl w:val="0"/>
          <w:numId w:val="1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замена запорной арматуры на водопроводной сети, в том числе пожарных гидрантов, с целью обеспечения исправного технического состояния сети, бесперебойной подачи воды потребителям, в том числе на нужды пожаротушения;</w:t>
      </w:r>
    </w:p>
    <w:p w:rsidR="00C7401B" w:rsidRDefault="008453A3">
      <w:pPr>
        <w:numPr>
          <w:ilvl w:val="0"/>
          <w:numId w:val="1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строительство сетей и сооружений для водоснабжения осваиваемых и преобразуемых территорий, с целью обеспечения доступности услуг водоснабжения для всех жителей поселения; </w:t>
      </w:r>
    </w:p>
    <w:p w:rsidR="00C7401B" w:rsidRDefault="008453A3">
      <w:pPr>
        <w:numPr>
          <w:ilvl w:val="0"/>
          <w:numId w:val="1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привлечение инвестиций в модернизацию и техническое перевооружение объектов водоснабжения, повышение степени благоустройства зданий;</w:t>
      </w:r>
    </w:p>
    <w:p w:rsidR="00C7401B" w:rsidRDefault="008453A3">
      <w:pPr>
        <w:numPr>
          <w:ilvl w:val="0"/>
          <w:numId w:val="1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повышение эффективности управления объектами коммунальной инфраструктуры, снижение себестоимости жилищно-коммунальных услуг за счет оптимизации расходов, в том числе рационального использования водных ресурсов;</w:t>
      </w:r>
    </w:p>
    <w:p w:rsidR="00C7401B" w:rsidRDefault="008453A3">
      <w:pPr>
        <w:numPr>
          <w:ilvl w:val="0"/>
          <w:numId w:val="1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обновление основного оборудования объектов водопроводного хозяйства, поддержание на уровне нормативного износа и снижения степени износа основных производственных фондов комплекса;</w:t>
      </w:r>
    </w:p>
    <w:p w:rsidR="00C7401B" w:rsidRDefault="008453A3">
      <w:pPr>
        <w:numPr>
          <w:ilvl w:val="0"/>
          <w:numId w:val="1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улучшение обеспечения населения питьевой водой нормативного качества и в достаточном количестве, улучшение на этой основе здоровья человека.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Целевые показатели развития централизованных систем водоснабжения приведены в таб. 2.2.1.1.</w:t>
      </w:r>
    </w:p>
    <w:p w:rsidR="00AB26F8" w:rsidRDefault="00AB26F8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6"/>
        </w:rPr>
      </w:pPr>
    </w:p>
    <w:p w:rsidR="00AB26F8" w:rsidRDefault="00AB26F8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6"/>
        </w:rPr>
      </w:pPr>
    </w:p>
    <w:p w:rsidR="00AB26F8" w:rsidRDefault="00AB26F8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6"/>
        </w:rPr>
      </w:pPr>
    </w:p>
    <w:p w:rsidR="00AB26F8" w:rsidRDefault="00AB26F8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6"/>
        </w:rPr>
      </w:pPr>
    </w:p>
    <w:p w:rsidR="00C7401B" w:rsidRDefault="008453A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Таб. 2.2.1.1. Целевые показатели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9"/>
        <w:gridCol w:w="4675"/>
        <w:gridCol w:w="1619"/>
      </w:tblGrid>
      <w:tr w:rsidR="00C7401B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Группа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Целевые индикаторы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AB26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Базовый показатель на 2014</w:t>
            </w:r>
            <w:r w:rsidR="008453A3">
              <w:rPr>
                <w:rFonts w:ascii="Times New Roman" w:eastAsia="Times New Roman" w:hAnsi="Times New Roman" w:cs="Times New Roman"/>
                <w:sz w:val="26"/>
              </w:rPr>
              <w:t xml:space="preserve"> год</w:t>
            </w:r>
          </w:p>
        </w:tc>
      </w:tr>
      <w:tr w:rsidR="00C7401B"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1. Показатели качества воды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1. Удельный вес проб воды у потребителя, которые не отвечают гигиеническим нормативам по санитарно-химическим показателям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0%</w:t>
            </w:r>
          </w:p>
        </w:tc>
      </w:tr>
      <w:tr w:rsidR="00C7401B"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2. Удельный вес проб воды у потребителя, которые не отвечают гигиеническим нормативам по микробиологическим показателям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0%</w:t>
            </w:r>
          </w:p>
        </w:tc>
      </w:tr>
      <w:tr w:rsidR="00C7401B"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2. Показатели надежности и бесперебойности водоснабжения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1. Водопроводные сети, нуждающиеся в замене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ХПВ -0 км</w:t>
            </w:r>
          </w:p>
        </w:tc>
      </w:tr>
      <w:tr w:rsidR="00C7401B"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2. Аварийность на сетях водопровода (ед./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>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 ед./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км</w:t>
            </w:r>
            <w:proofErr w:type="gramEnd"/>
          </w:p>
        </w:tc>
      </w:tr>
      <w:tr w:rsidR="00C7401B"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3. Износ водопроводных сетей (в процентах)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ХПВ – 10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%,</w:t>
            </w:r>
          </w:p>
        </w:tc>
      </w:tr>
      <w:tr w:rsidR="00C7401B"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3. Показатели качества обслуживания абонентов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1. Количество жалоб абонентов на качество питьевой воды (в единицах)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нет</w:t>
            </w:r>
          </w:p>
        </w:tc>
      </w:tr>
      <w:tr w:rsidR="00C7401B"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2. Обеспеченность населения централизованным водоснабжением (в процентах от численности населения)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100%</w:t>
            </w:r>
          </w:p>
        </w:tc>
      </w:tr>
      <w:tr w:rsidR="00C7401B"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3. Охват абонентов приборами учета (доля абонентов с приборами учета по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отношению к общему числу абонентов, в процентах):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7401B"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население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0%</w:t>
            </w:r>
          </w:p>
        </w:tc>
      </w:tr>
      <w:tr w:rsidR="00C7401B"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промышленные объекты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0%</w:t>
            </w:r>
          </w:p>
        </w:tc>
      </w:tr>
      <w:tr w:rsidR="00C7401B"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объекты социально-культурного и бытового назначения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0%</w:t>
            </w:r>
          </w:p>
        </w:tc>
      </w:tr>
      <w:tr w:rsidR="00C7401B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5. Показатели эффективности использования ресурсов, в том числе сокращения потерь воды при транспортировке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1. Потери воды при транспортировке.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6,28%</w:t>
            </w:r>
          </w:p>
        </w:tc>
      </w:tr>
      <w:tr w:rsidR="00C7401B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6. Соотношение цены и эффективности (улучшения качества воды или качества очистки сточных вод) реализации мероприятий инвестиционной программы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1. Доля расходов на оплату услуг в совокупном доходе населения (в процентах)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0,6%</w:t>
            </w:r>
          </w:p>
        </w:tc>
      </w:tr>
      <w:tr w:rsidR="00C7401B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7. Иные показатели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1. Удельное энергопотребление на водоподготовку и подачу 1 куб. м питьевой воды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на подачу 2,45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кВтч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/м</w:t>
            </w:r>
            <w:r>
              <w:rPr>
                <w:rFonts w:ascii="Times New Roman" w:eastAsia="Times New Roman" w:hAnsi="Times New Roman" w:cs="Times New Roman"/>
                <w:sz w:val="26"/>
                <w:vertAlign w:val="superscript"/>
              </w:rPr>
              <w:t>3</w:t>
            </w:r>
          </w:p>
        </w:tc>
      </w:tr>
    </w:tbl>
    <w:p w:rsidR="00C7401B" w:rsidRDefault="008453A3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2.2.2. Различные сценарии развития централизованных систем водоснабжения в зависимости от различных сценариев развития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</w:rPr>
        <w:t>Шубанского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 СП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Сценарий развития систем водоснабжения и водоотведения </w:t>
      </w:r>
      <w:proofErr w:type="spellStart"/>
      <w:r>
        <w:rPr>
          <w:rFonts w:ascii="Times New Roman" w:eastAsia="Times New Roman" w:hAnsi="Times New Roman" w:cs="Times New Roman"/>
          <w:sz w:val="26"/>
        </w:rPr>
        <w:t>Шубанского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СП на период до 2035 года  напрямую связан с планами развития. 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При разработке схемы учтены планы по строительству, т.к. в большей степени именно они определяют направления мероприятий, связанных с развитием системы водоснабжения.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Схемой предусмотрено развитие сетей централизованного водоснабжения</w:t>
      </w:r>
      <w:proofErr w:type="gramStart"/>
      <w:r>
        <w:rPr>
          <w:rFonts w:ascii="Times New Roman" w:eastAsia="Times New Roman" w:hAnsi="Times New Roman" w:cs="Times New Roman"/>
          <w:sz w:val="26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а так же 100% подключение новых потребителей к централизованным системам водоснабжения, а также необходимое качество услуг по водоснабжению.</w:t>
      </w:r>
    </w:p>
    <w:p w:rsidR="00C7401B" w:rsidRDefault="008453A3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2.3. Баланс водоснабжения и потребления питьевой воды</w:t>
      </w:r>
    </w:p>
    <w:p w:rsidR="00C7401B" w:rsidRDefault="008453A3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2.3.1. Общий баланс подачи и реализации воды, включая анализ и оценку структурных составляющих потерь питьевой воды при ее производстве и транспортировке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Результаты анализа общего водного баланса подачи и реализации воды приведены в таб. 2.3.1.1. </w:t>
      </w:r>
    </w:p>
    <w:p w:rsidR="00C7401B" w:rsidRDefault="008453A3">
      <w:pPr>
        <w:spacing w:after="0"/>
        <w:ind w:left="4536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>Таб. 2.3.1.1. Результаты анализа общего водного баланса подачи и реализации воды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1"/>
        <w:gridCol w:w="3433"/>
        <w:gridCol w:w="2283"/>
        <w:gridCol w:w="2316"/>
      </w:tblGrid>
      <w:tr w:rsidR="00C7401B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Статья расхода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Единица измерения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Значение</w:t>
            </w:r>
          </w:p>
        </w:tc>
      </w:tr>
      <w:tr w:rsidR="00C7401B">
        <w:tc>
          <w:tcPr>
            <w:tcW w:w="158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373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</w:t>
            </w:r>
          </w:p>
        </w:tc>
        <w:tc>
          <w:tcPr>
            <w:tcW w:w="24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3</w:t>
            </w:r>
          </w:p>
        </w:tc>
        <w:tc>
          <w:tcPr>
            <w:tcW w:w="25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4</w:t>
            </w:r>
          </w:p>
        </w:tc>
      </w:tr>
      <w:tr w:rsidR="00C7401B">
        <w:tc>
          <w:tcPr>
            <w:tcW w:w="158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373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Объем поднятой воды</w:t>
            </w:r>
          </w:p>
        </w:tc>
        <w:tc>
          <w:tcPr>
            <w:tcW w:w="24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тыс. 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vertAlign w:val="superscript"/>
              </w:rPr>
              <w:t>3</w:t>
            </w:r>
          </w:p>
        </w:tc>
        <w:tc>
          <w:tcPr>
            <w:tcW w:w="25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</w:tr>
      <w:tr w:rsidR="00C7401B">
        <w:tc>
          <w:tcPr>
            <w:tcW w:w="158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</w:t>
            </w:r>
          </w:p>
        </w:tc>
        <w:tc>
          <w:tcPr>
            <w:tcW w:w="373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Объем отпуска в сеть</w:t>
            </w:r>
          </w:p>
        </w:tc>
        <w:tc>
          <w:tcPr>
            <w:tcW w:w="24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тыс. 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vertAlign w:val="superscript"/>
              </w:rPr>
              <w:t>3</w:t>
            </w:r>
          </w:p>
        </w:tc>
        <w:tc>
          <w:tcPr>
            <w:tcW w:w="25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93,700</w:t>
            </w:r>
          </w:p>
        </w:tc>
      </w:tr>
      <w:tr w:rsidR="00C7401B">
        <w:tc>
          <w:tcPr>
            <w:tcW w:w="158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3</w:t>
            </w:r>
          </w:p>
        </w:tc>
        <w:tc>
          <w:tcPr>
            <w:tcW w:w="373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Объем потерь ХПВ</w:t>
            </w:r>
          </w:p>
        </w:tc>
        <w:tc>
          <w:tcPr>
            <w:tcW w:w="24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тыс. 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vertAlign w:val="superscript"/>
              </w:rPr>
              <w:t>3</w:t>
            </w:r>
          </w:p>
        </w:tc>
        <w:tc>
          <w:tcPr>
            <w:tcW w:w="25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6,3</w:t>
            </w:r>
          </w:p>
        </w:tc>
      </w:tr>
      <w:tr w:rsidR="00C7401B">
        <w:tc>
          <w:tcPr>
            <w:tcW w:w="158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4</w:t>
            </w:r>
          </w:p>
        </w:tc>
        <w:tc>
          <w:tcPr>
            <w:tcW w:w="373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Объем потерь ХПВ</w:t>
            </w:r>
          </w:p>
        </w:tc>
        <w:tc>
          <w:tcPr>
            <w:tcW w:w="24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%</w:t>
            </w:r>
          </w:p>
        </w:tc>
        <w:tc>
          <w:tcPr>
            <w:tcW w:w="25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6,28</w:t>
            </w:r>
          </w:p>
        </w:tc>
      </w:tr>
      <w:tr w:rsidR="00C7401B">
        <w:tc>
          <w:tcPr>
            <w:tcW w:w="158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5</w:t>
            </w:r>
          </w:p>
        </w:tc>
        <w:tc>
          <w:tcPr>
            <w:tcW w:w="373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Объем полезного отпуска ХПВ потребителям</w:t>
            </w:r>
          </w:p>
        </w:tc>
        <w:tc>
          <w:tcPr>
            <w:tcW w:w="24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тыс. 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vertAlign w:val="superscript"/>
              </w:rPr>
              <w:t>3</w:t>
            </w:r>
          </w:p>
        </w:tc>
        <w:tc>
          <w:tcPr>
            <w:tcW w:w="25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93,7</w:t>
            </w:r>
          </w:p>
        </w:tc>
      </w:tr>
    </w:tbl>
    <w:p w:rsidR="00C7401B" w:rsidRDefault="008453A3">
      <w:pPr>
        <w:spacing w:before="120" w:after="0"/>
        <w:ind w:left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На основе проведенного анализа можно сделать следующие выводы.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Объем реализации холодной воды в 2013 году составил 100 </w:t>
      </w:r>
      <w:r>
        <w:rPr>
          <w:rFonts w:ascii="Times New Roman" w:eastAsia="Times New Roman" w:hAnsi="Times New Roman" w:cs="Times New Roman"/>
          <w:color w:val="000000"/>
          <w:sz w:val="26"/>
        </w:rPr>
        <w:t>тыс. м</w:t>
      </w:r>
      <w:r>
        <w:rPr>
          <w:rFonts w:ascii="Times New Roman" w:eastAsia="Times New Roman" w:hAnsi="Times New Roman" w:cs="Times New Roman"/>
          <w:color w:val="000000"/>
          <w:sz w:val="26"/>
          <w:vertAlign w:val="superscript"/>
        </w:rPr>
        <w:t>3</w:t>
      </w:r>
      <w:r>
        <w:rPr>
          <w:rFonts w:ascii="Times New Roman" w:eastAsia="Times New Roman" w:hAnsi="Times New Roman" w:cs="Times New Roman"/>
          <w:sz w:val="26"/>
        </w:rPr>
        <w:t xml:space="preserve">. Объем потерь воды при реализации составил 26,996 тыс. </w:t>
      </w:r>
      <w:r>
        <w:rPr>
          <w:rFonts w:ascii="Times New Roman" w:eastAsia="Times New Roman" w:hAnsi="Times New Roman" w:cs="Times New Roman"/>
          <w:color w:val="000000"/>
          <w:sz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vertAlign w:val="superscript"/>
        </w:rPr>
        <w:t>3</w:t>
      </w:r>
      <w:r>
        <w:rPr>
          <w:rFonts w:ascii="Times New Roman" w:eastAsia="Times New Roman" w:hAnsi="Times New Roman" w:cs="Times New Roman"/>
          <w:sz w:val="26"/>
        </w:rPr>
        <w:t>. Объем забора воды из подземных источников, фактически продиктован потребностью объемов воды на реализацию (полезный отпуск) и расходов воды на собственные и технологические нужды, потерями воды в сети.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На протяжении последних лет наблюдается тенденция к рациональному и экономному потреблению холодной воды и, следовательно, снижению объемов реализации всеми категориями потребителей холодной воды и соответственно количества объемов водоотведения.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Для сокращения и устранения непроизводительных затрат и потерь воды ежемесячно производится анализ структуры, определяется величина потерь воды в системах водоснабжения, оцениваются объемы полезного водопотребления, и устанавливается плановая величина объективно неустранимых потерь воды. 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результате проведенного анализа неучтенные и неустранимые расходы и потери из водопроводных сетей  можно разделить </w:t>
      </w:r>
      <w:proofErr w:type="gramStart"/>
      <w:r>
        <w:rPr>
          <w:rFonts w:ascii="Times New Roman" w:eastAsia="Times New Roman" w:hAnsi="Times New Roman" w:cs="Times New Roman"/>
          <w:sz w:val="26"/>
        </w:rPr>
        <w:t>на</w:t>
      </w:r>
      <w:proofErr w:type="gramEnd"/>
      <w:r>
        <w:rPr>
          <w:rFonts w:ascii="Times New Roman" w:eastAsia="Times New Roman" w:hAnsi="Times New Roman" w:cs="Times New Roman"/>
          <w:sz w:val="26"/>
        </w:rPr>
        <w:t>: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Полезные расходы:</w:t>
      </w:r>
    </w:p>
    <w:p w:rsidR="00C7401B" w:rsidRDefault="008453A3">
      <w:pPr>
        <w:numPr>
          <w:ilvl w:val="0"/>
          <w:numId w:val="1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расходы на технологические нужды водопроводных сетей, в том числе:</w:t>
      </w:r>
    </w:p>
    <w:p w:rsidR="00C7401B" w:rsidRDefault="008453A3">
      <w:pPr>
        <w:numPr>
          <w:ilvl w:val="0"/>
          <w:numId w:val="1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чистка резервуаров;</w:t>
      </w:r>
    </w:p>
    <w:p w:rsidR="00C7401B" w:rsidRDefault="008453A3">
      <w:pPr>
        <w:numPr>
          <w:ilvl w:val="0"/>
          <w:numId w:val="1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промывка тупиковых сетей;</w:t>
      </w:r>
    </w:p>
    <w:p w:rsidR="00C7401B" w:rsidRDefault="008453A3">
      <w:pPr>
        <w:numPr>
          <w:ilvl w:val="0"/>
          <w:numId w:val="1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на дезинфекцию, промывку после устранения аварий, плановых замен;</w:t>
      </w:r>
    </w:p>
    <w:p w:rsidR="00C7401B" w:rsidRDefault="008453A3">
      <w:pPr>
        <w:numPr>
          <w:ilvl w:val="0"/>
          <w:numId w:val="1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расходы на ежегодные профилактические ремонтные работы, промывки;</w:t>
      </w:r>
    </w:p>
    <w:p w:rsidR="00C7401B" w:rsidRDefault="008453A3">
      <w:pPr>
        <w:numPr>
          <w:ilvl w:val="0"/>
          <w:numId w:val="1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промывка канализационных сетей;</w:t>
      </w:r>
    </w:p>
    <w:p w:rsidR="00C7401B" w:rsidRDefault="008453A3">
      <w:pPr>
        <w:numPr>
          <w:ilvl w:val="0"/>
          <w:numId w:val="1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тушение пожаров;</w:t>
      </w:r>
    </w:p>
    <w:p w:rsidR="00C7401B" w:rsidRDefault="008453A3">
      <w:pPr>
        <w:numPr>
          <w:ilvl w:val="0"/>
          <w:numId w:val="1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испытание пожарных гидрантов.</w:t>
      </w:r>
    </w:p>
    <w:p w:rsidR="00C7401B" w:rsidRDefault="008453A3">
      <w:pPr>
        <w:numPr>
          <w:ilvl w:val="0"/>
          <w:numId w:val="1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организационно-учетные расходы, в том числе:</w:t>
      </w:r>
    </w:p>
    <w:p w:rsidR="00C7401B" w:rsidRDefault="008453A3">
      <w:pPr>
        <w:numPr>
          <w:ilvl w:val="0"/>
          <w:numId w:val="14"/>
        </w:numPr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не зарегистрированные средствами измерения;</w:t>
      </w:r>
    </w:p>
    <w:p w:rsidR="00C7401B" w:rsidRDefault="008453A3">
      <w:pPr>
        <w:numPr>
          <w:ilvl w:val="0"/>
          <w:numId w:val="14"/>
        </w:numPr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не учтенные из-за погрешности средств измерения у абонентов;</w:t>
      </w:r>
    </w:p>
    <w:p w:rsidR="00C7401B" w:rsidRDefault="008453A3">
      <w:pPr>
        <w:numPr>
          <w:ilvl w:val="0"/>
          <w:numId w:val="14"/>
        </w:numPr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не зарегистрированные средствами измерения квартирных водомеров.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>Потери из водопроводных сетей:</w:t>
      </w:r>
    </w:p>
    <w:p w:rsidR="00C7401B" w:rsidRDefault="008453A3">
      <w:pPr>
        <w:numPr>
          <w:ilvl w:val="0"/>
          <w:numId w:val="15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потери из водопроводных сетей в результате аварий;</w:t>
      </w:r>
    </w:p>
    <w:p w:rsidR="00C7401B" w:rsidRDefault="008453A3">
      <w:pPr>
        <w:numPr>
          <w:ilvl w:val="0"/>
          <w:numId w:val="15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скрытые утечки из водопроводных сетей;</w:t>
      </w:r>
    </w:p>
    <w:p w:rsidR="00C7401B" w:rsidRDefault="008453A3">
      <w:pPr>
        <w:numPr>
          <w:ilvl w:val="0"/>
          <w:numId w:val="15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утечки из уплотнения сетевой арматуры;</w:t>
      </w:r>
    </w:p>
    <w:p w:rsidR="00C7401B" w:rsidRDefault="008453A3">
      <w:pPr>
        <w:numPr>
          <w:ilvl w:val="0"/>
          <w:numId w:val="15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расходы на естественную убыль при подаче воды по трубопроводам;</w:t>
      </w:r>
    </w:p>
    <w:p w:rsidR="00C7401B" w:rsidRDefault="008453A3">
      <w:pPr>
        <w:numPr>
          <w:ilvl w:val="0"/>
          <w:numId w:val="15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утечки в результате аварий на водопроводных сетях, которые находятся на балансе абонентов до водомерных узлов.</w:t>
      </w:r>
    </w:p>
    <w:p w:rsidR="00C7401B" w:rsidRDefault="008453A3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2.3.2. Территориальный баланс подачи питьевой воды по технологическим зонам водоснабжения (годовой и в сутки максимального водопотребления)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</w:rPr>
      </w:pPr>
      <w:r>
        <w:rPr>
          <w:rFonts w:ascii="Times New Roman" w:eastAsia="Times New Roman" w:hAnsi="Times New Roman" w:cs="Times New Roman"/>
          <w:sz w:val="26"/>
        </w:rPr>
        <w:t>Фактическое потребление воды  составило 93,7 тыс. м</w:t>
      </w:r>
      <w:r>
        <w:rPr>
          <w:rFonts w:ascii="Times New Roman" w:eastAsia="Times New Roman" w:hAnsi="Times New Roman" w:cs="Times New Roman"/>
          <w:sz w:val="26"/>
          <w:vertAlign w:val="superscript"/>
        </w:rPr>
        <w:t>3</w:t>
      </w:r>
      <w:r>
        <w:rPr>
          <w:rFonts w:ascii="Times New Roman" w:eastAsia="Times New Roman" w:hAnsi="Times New Roman" w:cs="Times New Roman"/>
          <w:sz w:val="26"/>
        </w:rPr>
        <w:t>/год, в средние сутки  256 м</w:t>
      </w:r>
      <w:r>
        <w:rPr>
          <w:rFonts w:ascii="Times New Roman" w:eastAsia="Times New Roman" w:hAnsi="Times New Roman" w:cs="Times New Roman"/>
          <w:sz w:val="26"/>
          <w:vertAlign w:val="superscript"/>
        </w:rPr>
        <w:t>3</w:t>
      </w:r>
      <w:r>
        <w:rPr>
          <w:rFonts w:ascii="Times New Roman" w:eastAsia="Times New Roman" w:hAnsi="Times New Roman" w:cs="Times New Roman"/>
          <w:sz w:val="26"/>
        </w:rPr>
        <w:t>/</w:t>
      </w:r>
      <w:proofErr w:type="spellStart"/>
      <w:r>
        <w:rPr>
          <w:rFonts w:ascii="Times New Roman" w:eastAsia="Times New Roman" w:hAnsi="Times New Roman" w:cs="Times New Roman"/>
          <w:sz w:val="26"/>
        </w:rPr>
        <w:t>сут</w:t>
      </w:r>
      <w:proofErr w:type="spellEnd"/>
      <w:r>
        <w:rPr>
          <w:rFonts w:ascii="Times New Roman" w:eastAsia="Times New Roman" w:hAnsi="Times New Roman" w:cs="Times New Roman"/>
          <w:sz w:val="26"/>
        </w:rPr>
        <w:t>, в сутки максимального водопотребления 300 м</w:t>
      </w:r>
      <w:r>
        <w:rPr>
          <w:rFonts w:ascii="Times New Roman" w:eastAsia="Times New Roman" w:hAnsi="Times New Roman" w:cs="Times New Roman"/>
          <w:sz w:val="26"/>
          <w:vertAlign w:val="superscript"/>
        </w:rPr>
        <w:t>3</w:t>
      </w:r>
      <w:r>
        <w:rPr>
          <w:rFonts w:ascii="Times New Roman" w:eastAsia="Times New Roman" w:hAnsi="Times New Roman" w:cs="Times New Roman"/>
          <w:sz w:val="26"/>
        </w:rPr>
        <w:t>/</w:t>
      </w:r>
      <w:proofErr w:type="spellStart"/>
      <w:r>
        <w:rPr>
          <w:rFonts w:ascii="Times New Roman" w:eastAsia="Times New Roman" w:hAnsi="Times New Roman" w:cs="Times New Roman"/>
          <w:sz w:val="26"/>
        </w:rPr>
        <w:t>сут</w:t>
      </w:r>
      <w:proofErr w:type="spellEnd"/>
      <w:r>
        <w:rPr>
          <w:rFonts w:ascii="Times New Roman" w:eastAsia="Times New Roman" w:hAnsi="Times New Roman" w:cs="Times New Roman"/>
          <w:sz w:val="26"/>
        </w:rPr>
        <w:t>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6"/>
        </w:rPr>
        <w:t>Результаты анализа структурного территориального баланса представлены в                  таб. 2.3.2.1.</w:t>
      </w:r>
    </w:p>
    <w:p w:rsidR="00C7401B" w:rsidRDefault="00C7401B">
      <w:pPr>
        <w:spacing w:after="0"/>
        <w:ind w:left="4536"/>
        <w:jc w:val="right"/>
        <w:rPr>
          <w:rFonts w:ascii="Times New Roman" w:eastAsia="Times New Roman" w:hAnsi="Times New Roman" w:cs="Times New Roman"/>
          <w:sz w:val="26"/>
        </w:rPr>
      </w:pPr>
    </w:p>
    <w:p w:rsidR="00C7401B" w:rsidRDefault="00C7401B">
      <w:pPr>
        <w:spacing w:after="0"/>
        <w:ind w:left="4536"/>
        <w:jc w:val="right"/>
        <w:rPr>
          <w:rFonts w:ascii="Times New Roman" w:eastAsia="Times New Roman" w:hAnsi="Times New Roman" w:cs="Times New Roman"/>
          <w:sz w:val="26"/>
        </w:rPr>
      </w:pPr>
    </w:p>
    <w:p w:rsidR="00C7401B" w:rsidRDefault="00C7401B">
      <w:pPr>
        <w:spacing w:after="0"/>
        <w:ind w:left="4536"/>
        <w:jc w:val="right"/>
        <w:rPr>
          <w:rFonts w:ascii="Times New Roman" w:eastAsia="Times New Roman" w:hAnsi="Times New Roman" w:cs="Times New Roman"/>
          <w:sz w:val="26"/>
        </w:rPr>
      </w:pPr>
    </w:p>
    <w:p w:rsidR="00C7401B" w:rsidRDefault="00C7401B">
      <w:pPr>
        <w:spacing w:after="0"/>
        <w:ind w:left="4536"/>
        <w:jc w:val="right"/>
        <w:rPr>
          <w:rFonts w:ascii="Times New Roman" w:eastAsia="Times New Roman" w:hAnsi="Times New Roman" w:cs="Times New Roman"/>
          <w:sz w:val="26"/>
        </w:rPr>
      </w:pPr>
    </w:p>
    <w:p w:rsidR="00AB26F8" w:rsidRDefault="00AB26F8">
      <w:pPr>
        <w:spacing w:after="0"/>
        <w:ind w:left="4536"/>
        <w:jc w:val="right"/>
        <w:rPr>
          <w:rFonts w:ascii="Times New Roman" w:eastAsia="Times New Roman" w:hAnsi="Times New Roman" w:cs="Times New Roman"/>
          <w:sz w:val="26"/>
        </w:rPr>
      </w:pPr>
    </w:p>
    <w:p w:rsidR="00C7401B" w:rsidRDefault="008453A3">
      <w:pPr>
        <w:spacing w:after="0"/>
        <w:ind w:left="4536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Таб. 2.3.2.1. Результаты анализа структурного территориального баланса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1959"/>
        <w:gridCol w:w="2268"/>
        <w:gridCol w:w="2268"/>
        <w:gridCol w:w="2268"/>
      </w:tblGrid>
      <w:tr w:rsidR="00C7401B"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Наименование населенных пунктов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Фактическое водопотребление  тыс. 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/год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Среднее водопотребление  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сут</w:t>
            </w:r>
            <w:proofErr w:type="spellEnd"/>
          </w:p>
        </w:tc>
        <w:tc>
          <w:tcPr>
            <w:tcW w:w="2448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Максимальное водопотребление 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сут</w:t>
            </w:r>
            <w:proofErr w:type="spellEnd"/>
          </w:p>
        </w:tc>
      </w:tr>
      <w:tr w:rsidR="00C7401B">
        <w:tc>
          <w:tcPr>
            <w:tcW w:w="82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211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401B" w:rsidRDefault="008453A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Шубанское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СП</w:t>
            </w:r>
          </w:p>
        </w:tc>
        <w:tc>
          <w:tcPr>
            <w:tcW w:w="244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93,7</w:t>
            </w:r>
          </w:p>
        </w:tc>
        <w:tc>
          <w:tcPr>
            <w:tcW w:w="244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256</w:t>
            </w:r>
          </w:p>
        </w:tc>
        <w:tc>
          <w:tcPr>
            <w:tcW w:w="244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300</w:t>
            </w:r>
          </w:p>
        </w:tc>
      </w:tr>
    </w:tbl>
    <w:p w:rsidR="00C7401B" w:rsidRDefault="008453A3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2.3.3. 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Шубанского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СП (пожаротушение, полив и др.)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Результаты анализа структурного баланса реализации питьевой воды по группам абонентов приведены в таб. 2.3.3.1.</w:t>
      </w:r>
    </w:p>
    <w:p w:rsidR="00C7401B" w:rsidRDefault="008453A3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Таб. 2.3.3.1. Структурный баланс реализации </w:t>
      </w:r>
    </w:p>
    <w:p w:rsidR="00C7401B" w:rsidRDefault="008453A3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питьевой воды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7"/>
        <w:gridCol w:w="3523"/>
        <w:gridCol w:w="4123"/>
      </w:tblGrid>
      <w:tr w:rsidR="00C7401B"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.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Потребитель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ХВС тыс. 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/год</w:t>
            </w:r>
          </w:p>
        </w:tc>
      </w:tr>
      <w:tr w:rsidR="00C7401B">
        <w:tc>
          <w:tcPr>
            <w:tcW w:w="198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1</w:t>
            </w:r>
          </w:p>
        </w:tc>
        <w:tc>
          <w:tcPr>
            <w:tcW w:w="37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2</w:t>
            </w:r>
          </w:p>
        </w:tc>
        <w:tc>
          <w:tcPr>
            <w:tcW w:w="454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3</w:t>
            </w:r>
          </w:p>
        </w:tc>
      </w:tr>
      <w:tr w:rsidR="00C7401B">
        <w:tc>
          <w:tcPr>
            <w:tcW w:w="198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37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Население</w:t>
            </w:r>
          </w:p>
        </w:tc>
        <w:tc>
          <w:tcPr>
            <w:tcW w:w="454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73,4</w:t>
            </w:r>
          </w:p>
        </w:tc>
      </w:tr>
      <w:tr w:rsidR="00C7401B">
        <w:tc>
          <w:tcPr>
            <w:tcW w:w="198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</w:t>
            </w:r>
          </w:p>
        </w:tc>
        <w:tc>
          <w:tcPr>
            <w:tcW w:w="37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Бюджетные организации</w:t>
            </w:r>
          </w:p>
        </w:tc>
        <w:tc>
          <w:tcPr>
            <w:tcW w:w="454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9,1</w:t>
            </w:r>
          </w:p>
        </w:tc>
      </w:tr>
      <w:tr w:rsidR="00C7401B">
        <w:tc>
          <w:tcPr>
            <w:tcW w:w="198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3</w:t>
            </w:r>
          </w:p>
        </w:tc>
        <w:tc>
          <w:tcPr>
            <w:tcW w:w="37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Прочие</w:t>
            </w:r>
          </w:p>
        </w:tc>
        <w:tc>
          <w:tcPr>
            <w:tcW w:w="454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11,2</w:t>
            </w:r>
          </w:p>
        </w:tc>
      </w:tr>
      <w:tr w:rsidR="00C7401B">
        <w:tc>
          <w:tcPr>
            <w:tcW w:w="5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Итого:</w:t>
            </w:r>
          </w:p>
        </w:tc>
        <w:tc>
          <w:tcPr>
            <w:tcW w:w="454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93,7</w:t>
            </w:r>
          </w:p>
        </w:tc>
      </w:tr>
    </w:tbl>
    <w:p w:rsidR="00C7401B" w:rsidRDefault="008453A3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>На основе проведенного анализа можно сделать вывод, что основным потребителем воды  является население. При рассмотрении отдельных балансов по водоснабжению видно, что население использует 82 % всей поданной воды в сеть, на бюджетные организации используется 11% и прочие потребители 7%.</w:t>
      </w:r>
    </w:p>
    <w:p w:rsidR="00C7401B" w:rsidRDefault="008453A3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Таб. 2.3.4.1. Нормы удельного водопотребления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0"/>
        <w:gridCol w:w="3327"/>
        <w:gridCol w:w="2826"/>
      </w:tblGrid>
      <w:tr w:rsidR="00C7401B">
        <w:tc>
          <w:tcPr>
            <w:tcW w:w="7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Степень благоустройства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в месяц на человека</w:t>
            </w:r>
          </w:p>
        </w:tc>
      </w:tr>
      <w:tr w:rsidR="00C7401B">
        <w:tc>
          <w:tcPr>
            <w:tcW w:w="7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Из водоразборных колонок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1,2</w:t>
            </w:r>
          </w:p>
        </w:tc>
      </w:tr>
      <w:tr w:rsidR="00C7401B">
        <w:tc>
          <w:tcPr>
            <w:tcW w:w="7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 w:rsidP="00AB26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В жилых домах с водопроводом без канализации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2,5</w:t>
            </w:r>
          </w:p>
        </w:tc>
      </w:tr>
      <w:tr w:rsidR="00C7401B">
        <w:tc>
          <w:tcPr>
            <w:tcW w:w="3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 w:rsidP="00AB26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В жилых домах с </w:t>
            </w:r>
            <w:r w:rsidR="00AB26F8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водопроводом и с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местной (выгреб) канализацией: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 водопроводом и канализацией без ванн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2,87</w:t>
            </w:r>
          </w:p>
        </w:tc>
      </w:tr>
      <w:tr w:rsidR="00C7401B">
        <w:tc>
          <w:tcPr>
            <w:tcW w:w="3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 газоснабжением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3,63</w:t>
            </w:r>
          </w:p>
        </w:tc>
      </w:tr>
      <w:tr w:rsidR="00C7401B">
        <w:tc>
          <w:tcPr>
            <w:tcW w:w="3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 ваннами и водонагревателями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5,76</w:t>
            </w:r>
          </w:p>
        </w:tc>
      </w:tr>
      <w:tr w:rsidR="00C7401B">
        <w:tc>
          <w:tcPr>
            <w:tcW w:w="3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AB26F8" w:rsidP="00AB26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с ванными и водонагревателями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6,37</w:t>
            </w:r>
          </w:p>
        </w:tc>
      </w:tr>
      <w:tr w:rsidR="00C7401B">
        <w:tc>
          <w:tcPr>
            <w:tcW w:w="3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C7401B" w:rsidRDefault="008453A3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Проведенный анализ позволяет сделать следую</w:t>
      </w:r>
      <w:r w:rsidR="00AB26F8">
        <w:rPr>
          <w:rFonts w:ascii="Times New Roman" w:eastAsia="Times New Roman" w:hAnsi="Times New Roman" w:cs="Times New Roman"/>
          <w:sz w:val="26"/>
        </w:rPr>
        <w:t>щие выводы. Учитывая, что в 2014</w:t>
      </w:r>
      <w:r>
        <w:rPr>
          <w:rFonts w:ascii="Times New Roman" w:eastAsia="Times New Roman" w:hAnsi="Times New Roman" w:cs="Times New Roman"/>
          <w:sz w:val="26"/>
        </w:rPr>
        <w:t xml:space="preserve"> году общее количество проживающих  составило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834 </w:t>
      </w:r>
      <w:r>
        <w:rPr>
          <w:rFonts w:ascii="Times New Roman" w:eastAsia="Times New Roman" w:hAnsi="Times New Roman" w:cs="Times New Roman"/>
          <w:sz w:val="26"/>
        </w:rPr>
        <w:t>человек, исходя из общего количества реализованной воды населению 73,4 тыс. м</w:t>
      </w:r>
      <w:r>
        <w:rPr>
          <w:rFonts w:ascii="Times New Roman" w:eastAsia="Times New Roman" w:hAnsi="Times New Roman" w:cs="Times New Roman"/>
          <w:sz w:val="26"/>
          <w:vertAlign w:val="superscript"/>
        </w:rPr>
        <w:t>3</w:t>
      </w:r>
      <w:r>
        <w:rPr>
          <w:rFonts w:ascii="Times New Roman" w:eastAsia="Times New Roman" w:hAnsi="Times New Roman" w:cs="Times New Roman"/>
          <w:sz w:val="26"/>
        </w:rPr>
        <w:t>, удельное потребление холодной воды составило 256 л/</w:t>
      </w:r>
      <w:proofErr w:type="spellStart"/>
      <w:r>
        <w:rPr>
          <w:rFonts w:ascii="Times New Roman" w:eastAsia="Times New Roman" w:hAnsi="Times New Roman" w:cs="Times New Roman"/>
          <w:sz w:val="26"/>
        </w:rPr>
        <w:t>сут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или 9 м</w:t>
      </w:r>
      <w:r>
        <w:rPr>
          <w:rFonts w:ascii="Times New Roman" w:eastAsia="Times New Roman" w:hAnsi="Times New Roman" w:cs="Times New Roman"/>
          <w:sz w:val="26"/>
          <w:vertAlign w:val="superscript"/>
        </w:rPr>
        <w:t>3</w:t>
      </w:r>
      <w:r>
        <w:rPr>
          <w:rFonts w:ascii="Times New Roman" w:eastAsia="Times New Roman" w:hAnsi="Times New Roman" w:cs="Times New Roman"/>
          <w:sz w:val="26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</w:rPr>
        <w:t>мес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</w:rPr>
        <w:t xml:space="preserve"> на одного человека. Данные показатели лежат в пределах существующих норм.</w:t>
      </w:r>
    </w:p>
    <w:p w:rsidR="00C7401B" w:rsidRDefault="008453A3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2.3.5. Описание существующей сис</w:t>
      </w:r>
      <w:r w:rsidR="00AB26F8">
        <w:rPr>
          <w:rFonts w:ascii="Times New Roman" w:eastAsia="Times New Roman" w:hAnsi="Times New Roman" w:cs="Times New Roman"/>
          <w:b/>
          <w:sz w:val="26"/>
        </w:rPr>
        <w:t>темы коммерческого учета</w:t>
      </w:r>
      <w:proofErr w:type="gramStart"/>
      <w:r w:rsidR="00AB26F8"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>,</w:t>
      </w:r>
      <w:proofErr w:type="gramEnd"/>
      <w:r>
        <w:rPr>
          <w:rFonts w:ascii="Times New Roman" w:eastAsia="Times New Roman" w:hAnsi="Times New Roman" w:cs="Times New Roman"/>
          <w:b/>
          <w:sz w:val="26"/>
        </w:rPr>
        <w:t xml:space="preserve"> питьевой воды и планов по установке приборов учета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соответствии с Федеральным законом Российской Федерации от 23 ноября 2009 года № 261-ФЗ «Об энергосбережении и о повышении энергетической  эффективности и о внесении изменений в отдельные законодательные акты Российской Федерации» в г. Тетюши необходимо утвердить целевую программу по развитию систем коммерческого учета. Основными целями программы являются: перевод экономики города на </w:t>
      </w:r>
      <w:proofErr w:type="spellStart"/>
      <w:r>
        <w:rPr>
          <w:rFonts w:ascii="Times New Roman" w:eastAsia="Times New Roman" w:hAnsi="Times New Roman" w:cs="Times New Roman"/>
          <w:sz w:val="26"/>
        </w:rPr>
        <w:t>энергоэффективный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путь развития, создание системы менеджмента энергетической эффективности, воспитание рачительного отношения к энергетическим ресурсам и охране окружающей среды. Так же для снижения неучтенных расходов ресурса, рекомендуется установка приборов коммерческого учета на основных направлениях подачи воды. 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Для обеспечения 100% оснащенности необходимо выполнять мероприятия в соответствии с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C7401B" w:rsidRDefault="008453A3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>2.3.7. Прогнозные балансы потребления горячей, питьевой, технической воды на срок 10 лет с учетом различных сценариев развития</w:t>
      </w:r>
      <w:proofErr w:type="gramStart"/>
      <w:r>
        <w:rPr>
          <w:rFonts w:ascii="Times New Roman" w:eastAsia="Times New Roman" w:hAnsi="Times New Roman" w:cs="Times New Roman"/>
          <w:b/>
          <w:sz w:val="26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6"/>
        </w:rPr>
        <w:t xml:space="preserve"> рассчитанные на основании расхода горячей, питьевой, технической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 и структуры застройки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Прогнозные балансы потребления воды в муниципальном образовании  рассчитаны в соответствии со СНиП 2.04.02-84 «Водоснабжение. Наружные сети и сооружения».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Удельное среднесуточное (за год) водопотребление на хозяйственно-питьевые нужды было принято в количестве 160 л/</w:t>
      </w:r>
      <w:proofErr w:type="spellStart"/>
      <w:r>
        <w:rPr>
          <w:rFonts w:ascii="Times New Roman" w:eastAsia="Times New Roman" w:hAnsi="Times New Roman" w:cs="Times New Roman"/>
          <w:sz w:val="26"/>
        </w:rPr>
        <w:t>сут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в соответствии с п. 5.1 таб. 1 вышеназванного СНиП, с учетом степени благоустройства районов жилой застройки (застройка зданий, оборудованных внутренним водопроводом и канализацией с ванными и местными водонагревателями).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 соответствии с переписью насе</w:t>
      </w:r>
      <w:r w:rsidR="00AB26F8">
        <w:rPr>
          <w:rFonts w:ascii="Times New Roman" w:eastAsia="Times New Roman" w:hAnsi="Times New Roman" w:cs="Times New Roman"/>
          <w:sz w:val="26"/>
        </w:rPr>
        <w:t>ления, количество жителей в 2014</w:t>
      </w:r>
      <w:r>
        <w:rPr>
          <w:rFonts w:ascii="Times New Roman" w:eastAsia="Times New Roman" w:hAnsi="Times New Roman" w:cs="Times New Roman"/>
          <w:sz w:val="26"/>
        </w:rPr>
        <w:t xml:space="preserve"> году составило 834 чел. С учетом тенденции к ежегодному росту численности населения, расчетное число жителей принято в соответствии с Генеральным планом муниципального образования    в количестве: на 2020 год – 900 чел., на 2035 год – 990 чел.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Расчетный (средний за год) суточный расход воды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</w:rPr>
        <w:t>Q</w:t>
      </w:r>
      <w:r>
        <w:rPr>
          <w:rFonts w:ascii="Times New Roman" w:eastAsia="Times New Roman" w:hAnsi="Times New Roman" w:cs="Times New Roman"/>
          <w:sz w:val="26"/>
          <w:vertAlign w:val="subscript"/>
        </w:rPr>
        <w:t>c</w:t>
      </w:r>
      <w:proofErr w:type="gramEnd"/>
      <w:r>
        <w:rPr>
          <w:rFonts w:ascii="Times New Roman" w:eastAsia="Times New Roman" w:hAnsi="Times New Roman" w:cs="Times New Roman"/>
          <w:sz w:val="26"/>
          <w:vertAlign w:val="subscript"/>
        </w:rPr>
        <w:t>ут.m</w:t>
      </w:r>
      <w:proofErr w:type="spellEnd"/>
      <w:r>
        <w:rPr>
          <w:rFonts w:ascii="Times New Roman" w:eastAsia="Times New Roman" w:hAnsi="Times New Roman" w:cs="Times New Roman"/>
          <w:sz w:val="26"/>
        </w:rPr>
        <w:t>, м</w:t>
      </w:r>
      <w:r>
        <w:rPr>
          <w:rFonts w:ascii="Times New Roman" w:eastAsia="Times New Roman" w:hAnsi="Times New Roman" w:cs="Times New Roman"/>
          <w:sz w:val="26"/>
          <w:vertAlign w:val="superscript"/>
        </w:rPr>
        <w:t>3</w:t>
      </w:r>
      <w:r>
        <w:rPr>
          <w:rFonts w:ascii="Times New Roman" w:eastAsia="Times New Roman" w:hAnsi="Times New Roman" w:cs="Times New Roman"/>
          <w:sz w:val="26"/>
        </w:rPr>
        <w:t>/</w:t>
      </w:r>
      <w:proofErr w:type="spellStart"/>
      <w:r>
        <w:rPr>
          <w:rFonts w:ascii="Times New Roman" w:eastAsia="Times New Roman" w:hAnsi="Times New Roman" w:cs="Times New Roman"/>
          <w:sz w:val="26"/>
        </w:rPr>
        <w:t>сут</w:t>
      </w:r>
      <w:proofErr w:type="spellEnd"/>
      <w:r>
        <w:rPr>
          <w:rFonts w:ascii="Times New Roman" w:eastAsia="Times New Roman" w:hAnsi="Times New Roman" w:cs="Times New Roman"/>
          <w:sz w:val="26"/>
        </w:rPr>
        <w:t>, на хозяйственно-питьевые нужды в муниципальном образовании определяется по формуле:</w:t>
      </w:r>
    </w:p>
    <w:p w:rsidR="00C7401B" w:rsidRDefault="00C740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</w:p>
    <w:p w:rsidR="00C7401B" w:rsidRDefault="008453A3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где 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</w:rPr>
        <w:t>q</w:t>
      </w:r>
      <w:proofErr w:type="gramEnd"/>
      <w:r>
        <w:rPr>
          <w:rFonts w:ascii="Times New Roman" w:eastAsia="Times New Roman" w:hAnsi="Times New Roman" w:cs="Times New Roman"/>
          <w:sz w:val="26"/>
          <w:vertAlign w:val="subscript"/>
        </w:rPr>
        <w:t>ж</w:t>
      </w:r>
      <w:proofErr w:type="spellEnd"/>
      <w:r>
        <w:rPr>
          <w:rFonts w:ascii="Times New Roman" w:eastAsia="Times New Roman" w:hAnsi="Times New Roman" w:cs="Times New Roman"/>
          <w:sz w:val="26"/>
        </w:rPr>
        <w:t> - удельное водопотребление, принимаемое 160 л/</w:t>
      </w:r>
      <w:proofErr w:type="spellStart"/>
      <w:r>
        <w:rPr>
          <w:rFonts w:ascii="Times New Roman" w:eastAsia="Times New Roman" w:hAnsi="Times New Roman" w:cs="Times New Roman"/>
          <w:sz w:val="26"/>
        </w:rPr>
        <w:t>сут</w:t>
      </w:r>
      <w:proofErr w:type="spellEnd"/>
      <w:r>
        <w:rPr>
          <w:rFonts w:ascii="Times New Roman" w:eastAsia="Times New Roman" w:hAnsi="Times New Roman" w:cs="Times New Roman"/>
          <w:sz w:val="26"/>
        </w:rPr>
        <w:t>;</w:t>
      </w:r>
    </w:p>
    <w:p w:rsidR="00C7401B" w:rsidRDefault="008453A3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</w:rPr>
        <w:t>N</w:t>
      </w:r>
      <w:proofErr w:type="gramEnd"/>
      <w:r>
        <w:rPr>
          <w:rFonts w:ascii="Times New Roman" w:eastAsia="Times New Roman" w:hAnsi="Times New Roman" w:cs="Times New Roman"/>
          <w:sz w:val="26"/>
          <w:vertAlign w:val="subscript"/>
        </w:rPr>
        <w:t>ж</w:t>
      </w:r>
      <w:proofErr w:type="spellEnd"/>
      <w:r>
        <w:rPr>
          <w:rFonts w:ascii="Times New Roman" w:eastAsia="Times New Roman" w:hAnsi="Times New Roman" w:cs="Times New Roman"/>
          <w:sz w:val="26"/>
        </w:rPr>
        <w:t> - расчетное число жителей в районах жилой застройки.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Расчет производился исходя из разницы прироста численности населения муниципального образования по указанным нормативам.</w:t>
      </w:r>
    </w:p>
    <w:p w:rsidR="00C7401B" w:rsidRDefault="00C740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7401B" w:rsidRDefault="008453A3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2.3.8. Сведения о фактическом и ожидаемом потреблении питьевой, технической воды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Анализ фактического и ожидаемого потребления питьевой воды позволил сделать следующие выводы.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Фактическое потребление воды за 2013 года составило 93,7  тыс. м</w:t>
      </w:r>
      <w:r>
        <w:rPr>
          <w:rFonts w:ascii="Times New Roman" w:eastAsia="Times New Roman" w:hAnsi="Times New Roman" w:cs="Times New Roman"/>
          <w:sz w:val="26"/>
          <w:vertAlign w:val="superscript"/>
        </w:rPr>
        <w:t>3</w:t>
      </w:r>
      <w:r>
        <w:rPr>
          <w:rFonts w:ascii="Times New Roman" w:eastAsia="Times New Roman" w:hAnsi="Times New Roman" w:cs="Times New Roman"/>
          <w:sz w:val="26"/>
        </w:rPr>
        <w:t>/год, в средние сутки 256 м</w:t>
      </w:r>
      <w:r>
        <w:rPr>
          <w:rFonts w:ascii="Times New Roman" w:eastAsia="Times New Roman" w:hAnsi="Times New Roman" w:cs="Times New Roman"/>
          <w:sz w:val="26"/>
          <w:vertAlign w:val="superscript"/>
        </w:rPr>
        <w:t>3</w:t>
      </w:r>
      <w:r>
        <w:rPr>
          <w:rFonts w:ascii="Times New Roman" w:eastAsia="Times New Roman" w:hAnsi="Times New Roman" w:cs="Times New Roman"/>
          <w:sz w:val="26"/>
        </w:rPr>
        <w:t>/</w:t>
      </w:r>
      <w:proofErr w:type="spellStart"/>
      <w:r>
        <w:rPr>
          <w:rFonts w:ascii="Times New Roman" w:eastAsia="Times New Roman" w:hAnsi="Times New Roman" w:cs="Times New Roman"/>
          <w:sz w:val="26"/>
        </w:rPr>
        <w:t>сут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в сутки максимального </w:t>
      </w:r>
      <w:proofErr w:type="spellStart"/>
      <w:r>
        <w:rPr>
          <w:rFonts w:ascii="Times New Roman" w:eastAsia="Times New Roman" w:hAnsi="Times New Roman" w:cs="Times New Roman"/>
          <w:sz w:val="26"/>
        </w:rPr>
        <w:t>водоразбора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300 м</w:t>
      </w:r>
      <w:r>
        <w:rPr>
          <w:rFonts w:ascii="Times New Roman" w:eastAsia="Times New Roman" w:hAnsi="Times New Roman" w:cs="Times New Roman"/>
          <w:sz w:val="26"/>
          <w:vertAlign w:val="superscript"/>
        </w:rPr>
        <w:t>3</w:t>
      </w:r>
      <w:r>
        <w:rPr>
          <w:rFonts w:ascii="Times New Roman" w:eastAsia="Times New Roman" w:hAnsi="Times New Roman" w:cs="Times New Roman"/>
          <w:sz w:val="26"/>
        </w:rPr>
        <w:t>/</w:t>
      </w:r>
      <w:proofErr w:type="spellStart"/>
      <w:r>
        <w:rPr>
          <w:rFonts w:ascii="Times New Roman" w:eastAsia="Times New Roman" w:hAnsi="Times New Roman" w:cs="Times New Roman"/>
          <w:sz w:val="26"/>
        </w:rPr>
        <w:t>сут</w:t>
      </w:r>
      <w:proofErr w:type="spellEnd"/>
      <w:r>
        <w:rPr>
          <w:rFonts w:ascii="Times New Roman" w:eastAsia="Times New Roman" w:hAnsi="Times New Roman" w:cs="Times New Roman"/>
          <w:sz w:val="26"/>
        </w:rPr>
        <w:t>. К 2035 году ожидаемое потребление составит 130 тыс. м</w:t>
      </w:r>
      <w:r>
        <w:rPr>
          <w:rFonts w:ascii="Times New Roman" w:eastAsia="Times New Roman" w:hAnsi="Times New Roman" w:cs="Times New Roman"/>
          <w:sz w:val="26"/>
          <w:vertAlign w:val="superscript"/>
        </w:rPr>
        <w:t>3</w:t>
      </w:r>
      <w:r>
        <w:rPr>
          <w:rFonts w:ascii="Times New Roman" w:eastAsia="Times New Roman" w:hAnsi="Times New Roman" w:cs="Times New Roman"/>
          <w:sz w:val="26"/>
        </w:rPr>
        <w:t>/год, в средние сутки 356 м</w:t>
      </w:r>
      <w:r>
        <w:rPr>
          <w:rFonts w:ascii="Times New Roman" w:eastAsia="Times New Roman" w:hAnsi="Times New Roman" w:cs="Times New Roman"/>
          <w:sz w:val="26"/>
          <w:vertAlign w:val="superscript"/>
        </w:rPr>
        <w:t>3</w:t>
      </w:r>
      <w:r>
        <w:rPr>
          <w:rFonts w:ascii="Times New Roman" w:eastAsia="Times New Roman" w:hAnsi="Times New Roman" w:cs="Times New Roman"/>
          <w:sz w:val="26"/>
        </w:rPr>
        <w:t>/</w:t>
      </w:r>
      <w:proofErr w:type="spellStart"/>
      <w:r>
        <w:rPr>
          <w:rFonts w:ascii="Times New Roman" w:eastAsia="Times New Roman" w:hAnsi="Times New Roman" w:cs="Times New Roman"/>
          <w:sz w:val="26"/>
        </w:rPr>
        <w:t>сут</w:t>
      </w:r>
      <w:proofErr w:type="spellEnd"/>
      <w:r>
        <w:rPr>
          <w:rFonts w:ascii="Times New Roman" w:eastAsia="Times New Roman" w:hAnsi="Times New Roman" w:cs="Times New Roman"/>
          <w:sz w:val="26"/>
        </w:rPr>
        <w:t>, в максимальные сутки расход составит 400 м</w:t>
      </w:r>
      <w:r>
        <w:rPr>
          <w:rFonts w:ascii="Times New Roman" w:eastAsia="Times New Roman" w:hAnsi="Times New Roman" w:cs="Times New Roman"/>
          <w:sz w:val="26"/>
          <w:vertAlign w:val="superscript"/>
        </w:rPr>
        <w:t>3</w:t>
      </w:r>
      <w:r>
        <w:rPr>
          <w:rFonts w:ascii="Times New Roman" w:eastAsia="Times New Roman" w:hAnsi="Times New Roman" w:cs="Times New Roman"/>
          <w:sz w:val="26"/>
        </w:rPr>
        <w:t>/</w:t>
      </w:r>
      <w:proofErr w:type="spellStart"/>
      <w:r>
        <w:rPr>
          <w:rFonts w:ascii="Times New Roman" w:eastAsia="Times New Roman" w:hAnsi="Times New Roman" w:cs="Times New Roman"/>
          <w:sz w:val="26"/>
        </w:rPr>
        <w:t>сут</w:t>
      </w:r>
      <w:proofErr w:type="spellEnd"/>
      <w:r>
        <w:rPr>
          <w:rFonts w:ascii="Times New Roman" w:eastAsia="Times New Roman" w:hAnsi="Times New Roman" w:cs="Times New Roman"/>
          <w:sz w:val="26"/>
        </w:rPr>
        <w:t>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C7401B" w:rsidRDefault="00C7401B">
      <w:pPr>
        <w:rPr>
          <w:rFonts w:ascii="Times New Roman" w:eastAsia="Times New Roman" w:hAnsi="Times New Roman" w:cs="Times New Roman"/>
          <w:b/>
          <w:sz w:val="26"/>
        </w:rPr>
      </w:pPr>
    </w:p>
    <w:p w:rsidR="00C7401B" w:rsidRDefault="008453A3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>2.3.9. Описание территориальной структуры потребления питьевой воды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Анализ расчетных объемов подъема питьевой воды по водозаборным сооружениям в составе территориальной структуры потребления </w:t>
      </w:r>
      <w:proofErr w:type="spellStart"/>
      <w:r>
        <w:rPr>
          <w:rFonts w:ascii="Times New Roman" w:eastAsia="Times New Roman" w:hAnsi="Times New Roman" w:cs="Times New Roman"/>
          <w:sz w:val="26"/>
        </w:rPr>
        <w:t>Шубанского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СП приведен в таб. 2.3.9.1.</w:t>
      </w:r>
    </w:p>
    <w:p w:rsidR="00C7401B" w:rsidRDefault="00C7401B">
      <w:pPr>
        <w:spacing w:after="0"/>
        <w:ind w:firstLine="567"/>
        <w:rPr>
          <w:rFonts w:ascii="Times New Roman" w:eastAsia="Times New Roman" w:hAnsi="Times New Roman" w:cs="Times New Roman"/>
          <w:sz w:val="26"/>
        </w:rPr>
      </w:pPr>
    </w:p>
    <w:p w:rsidR="00C7401B" w:rsidRDefault="008453A3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Таб. 2.3.9.1. Объемы годового потребления питьевой воды </w:t>
      </w:r>
    </w:p>
    <w:p w:rsidR="00C7401B" w:rsidRDefault="008453A3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разрезе водозаборных сооружений </w:t>
      </w:r>
      <w:proofErr w:type="spellStart"/>
      <w:r w:rsidR="00BD22FC">
        <w:rPr>
          <w:rFonts w:ascii="Times New Roman" w:eastAsia="Times New Roman" w:hAnsi="Times New Roman" w:cs="Times New Roman"/>
          <w:sz w:val="26"/>
        </w:rPr>
        <w:t>Шубанского</w:t>
      </w:r>
      <w:proofErr w:type="spellEnd"/>
      <w:r w:rsidR="00BD22FC">
        <w:rPr>
          <w:rFonts w:ascii="Times New Roman" w:eastAsia="Times New Roman" w:hAnsi="Times New Roman" w:cs="Times New Roman"/>
          <w:sz w:val="26"/>
        </w:rPr>
        <w:t xml:space="preserve"> СП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4"/>
        <w:gridCol w:w="4559"/>
      </w:tblGrid>
      <w:tr w:rsidR="00C7401B" w:rsidTr="00E743AE"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Наименование водозабора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Объем потребления питьевой воды в 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/год</w:t>
            </w:r>
          </w:p>
        </w:tc>
      </w:tr>
      <w:tr w:rsidR="00C7401B" w:rsidTr="00E743AE"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В.Шубан</w:t>
            </w:r>
            <w:proofErr w:type="spellEnd"/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18300</w:t>
            </w:r>
          </w:p>
        </w:tc>
      </w:tr>
      <w:tr w:rsidR="00C7401B" w:rsidTr="00E743AE"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Н.Шубан</w:t>
            </w:r>
            <w:proofErr w:type="spellEnd"/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10980</w:t>
            </w:r>
          </w:p>
        </w:tc>
      </w:tr>
      <w:tr w:rsidR="00C7401B" w:rsidTr="00E743AE"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Гондырево</w:t>
            </w:r>
            <w:proofErr w:type="spellEnd"/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9125</w:t>
            </w:r>
          </w:p>
        </w:tc>
      </w:tr>
      <w:tr w:rsidR="00C7401B" w:rsidTr="00E743AE"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Ярак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Чурма</w:t>
            </w:r>
            <w:proofErr w:type="spellEnd"/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12810</w:t>
            </w:r>
          </w:p>
        </w:tc>
      </w:tr>
      <w:tr w:rsidR="00C7401B" w:rsidTr="00E743AE"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Б.Лызи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2ч</w:t>
            </w:r>
            <w:r w:rsidR="007A502B">
              <w:rPr>
                <w:rFonts w:ascii="Times New Roman" w:eastAsia="Times New Roman" w:hAnsi="Times New Roman" w:cs="Times New Roman"/>
                <w:color w:val="000000"/>
                <w:sz w:val="26"/>
              </w:rPr>
              <w:t>асть</w:t>
            </w:r>
            <w:bookmarkStart w:id="0" w:name="_GoBack"/>
            <w:bookmarkEnd w:id="0"/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7320</w:t>
            </w:r>
          </w:p>
        </w:tc>
      </w:tr>
      <w:tr w:rsidR="00C7401B" w:rsidTr="00E743AE"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МТФ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В.Шубан</w:t>
            </w:r>
            <w:proofErr w:type="spellEnd"/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-</w:t>
            </w:r>
          </w:p>
        </w:tc>
      </w:tr>
      <w:tr w:rsidR="00C7401B" w:rsidTr="00E743AE"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МТФ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В.Шубан</w:t>
            </w:r>
            <w:proofErr w:type="spellEnd"/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-</w:t>
            </w:r>
          </w:p>
        </w:tc>
      </w:tr>
      <w:tr w:rsidR="00C7401B" w:rsidTr="00E743AE"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C7401B" w:rsidRDefault="008453A3">
      <w:pPr>
        <w:spacing w:before="120" w:after="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  <w:t>Представленные объемы приняты на основании данных о производительности насосного оборудования с учетом фактического потребления электроэнергии на подъем (перекачку) воды.</w:t>
      </w:r>
    </w:p>
    <w:p w:rsidR="00C7401B" w:rsidRDefault="00C7401B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C7401B" w:rsidRDefault="008453A3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2.3.10.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питьевой, технической воды с учетом данных о перспективном потреблении питьевой, технической воды абонентами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Результаты </w:t>
      </w:r>
      <w:proofErr w:type="gramStart"/>
      <w:r>
        <w:rPr>
          <w:rFonts w:ascii="Times New Roman" w:eastAsia="Times New Roman" w:hAnsi="Times New Roman" w:cs="Times New Roman"/>
          <w:sz w:val="26"/>
        </w:rPr>
        <w:t>анализа прогноза распределения расходов воды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на водоснабжение по типам абонентов приведены в таб. 2.3.10.1</w:t>
      </w:r>
    </w:p>
    <w:p w:rsidR="00C7401B" w:rsidRDefault="00C7401B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</w:rPr>
      </w:pPr>
    </w:p>
    <w:p w:rsidR="00C7401B" w:rsidRDefault="008453A3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Таб. 2.3.10.1. Результаты анализа </w:t>
      </w:r>
      <w:r>
        <w:rPr>
          <w:rFonts w:ascii="Times New Roman" w:eastAsia="Times New Roman" w:hAnsi="Times New Roman" w:cs="Times New Roman"/>
          <w:sz w:val="26"/>
        </w:rPr>
        <w:br/>
        <w:t>распределения расходов воды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8"/>
        <w:gridCol w:w="1215"/>
        <w:gridCol w:w="2652"/>
        <w:gridCol w:w="2315"/>
        <w:gridCol w:w="2093"/>
      </w:tblGrid>
      <w:tr w:rsidR="00C7401B"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.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Год</w:t>
            </w:r>
          </w:p>
        </w:tc>
        <w:tc>
          <w:tcPr>
            <w:tcW w:w="7647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Водоснабжение</w:t>
            </w:r>
          </w:p>
        </w:tc>
      </w:tr>
      <w:tr w:rsidR="00C7401B"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Население</w:t>
            </w:r>
          </w:p>
        </w:tc>
        <w:tc>
          <w:tcPr>
            <w:tcW w:w="24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Бюджетные </w:t>
            </w:r>
          </w:p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организации</w:t>
            </w: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Прочие</w:t>
            </w:r>
          </w:p>
        </w:tc>
      </w:tr>
      <w:tr w:rsidR="00C7401B"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тыс. 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/год</w:t>
            </w:r>
          </w:p>
        </w:tc>
        <w:tc>
          <w:tcPr>
            <w:tcW w:w="24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тыс. 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/год</w:t>
            </w: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тыс. 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/год</w:t>
            </w:r>
          </w:p>
        </w:tc>
      </w:tr>
      <w:tr w:rsidR="00C7401B">
        <w:tc>
          <w:tcPr>
            <w:tcW w:w="131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AB26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2014</w:t>
            </w:r>
          </w:p>
        </w:tc>
        <w:tc>
          <w:tcPr>
            <w:tcW w:w="29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73,4</w:t>
            </w:r>
          </w:p>
        </w:tc>
        <w:tc>
          <w:tcPr>
            <w:tcW w:w="24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9,1</w:t>
            </w: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11,9</w:t>
            </w:r>
          </w:p>
        </w:tc>
      </w:tr>
      <w:tr w:rsidR="00C7401B">
        <w:tc>
          <w:tcPr>
            <w:tcW w:w="131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2020</w:t>
            </w:r>
          </w:p>
        </w:tc>
        <w:tc>
          <w:tcPr>
            <w:tcW w:w="29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83,5</w:t>
            </w:r>
          </w:p>
        </w:tc>
        <w:tc>
          <w:tcPr>
            <w:tcW w:w="24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10,2</w:t>
            </w: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13,0</w:t>
            </w:r>
          </w:p>
        </w:tc>
      </w:tr>
      <w:tr w:rsidR="00C7401B">
        <w:tc>
          <w:tcPr>
            <w:tcW w:w="131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3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2035</w:t>
            </w:r>
          </w:p>
        </w:tc>
        <w:tc>
          <w:tcPr>
            <w:tcW w:w="29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101,4</w:t>
            </w:r>
          </w:p>
        </w:tc>
        <w:tc>
          <w:tcPr>
            <w:tcW w:w="24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12,6</w:t>
            </w: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16</w:t>
            </w:r>
          </w:p>
        </w:tc>
      </w:tr>
    </w:tbl>
    <w:p w:rsidR="00C7401B" w:rsidRDefault="00C740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7401B" w:rsidRDefault="00C740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7401B" w:rsidRDefault="008453A3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 xml:space="preserve">2.3.12. Перспективные балансы водоснабжения и водоотведения (общий – баланс подачи и реализации питьевой, технической воды, территориальный – баланс подачи питьевой, технической воды по технологическим зонам водоснабжения, структурный - баланс реализации питьевой, технической воды по группам абонентов) 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Результаты анализа общего, территориального и структурного водного баланса подачи и реализации воды на 2035 год приведены в таб. 2.3.12.1, 2.3.12.2, 2.3.12.3. </w:t>
      </w:r>
    </w:p>
    <w:p w:rsidR="00C7401B" w:rsidRDefault="008453A3">
      <w:pPr>
        <w:spacing w:after="0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Таб. 2.3.12.1. Общий баланс подачи и </w:t>
      </w:r>
      <w:r>
        <w:rPr>
          <w:rFonts w:ascii="Times New Roman" w:eastAsia="Times New Roman" w:hAnsi="Times New Roman" w:cs="Times New Roman"/>
          <w:sz w:val="26"/>
        </w:rPr>
        <w:br/>
        <w:t>реализации питьевой воды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1"/>
        <w:gridCol w:w="3433"/>
        <w:gridCol w:w="2283"/>
        <w:gridCol w:w="2316"/>
      </w:tblGrid>
      <w:tr w:rsidR="00C7401B"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.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Статья расхода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Единица измерения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Значение</w:t>
            </w:r>
          </w:p>
        </w:tc>
      </w:tr>
      <w:tr w:rsidR="00C7401B">
        <w:tc>
          <w:tcPr>
            <w:tcW w:w="15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37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</w:t>
            </w:r>
          </w:p>
        </w:tc>
        <w:tc>
          <w:tcPr>
            <w:tcW w:w="244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3</w:t>
            </w:r>
          </w:p>
        </w:tc>
        <w:tc>
          <w:tcPr>
            <w:tcW w:w="25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4</w:t>
            </w:r>
          </w:p>
        </w:tc>
      </w:tr>
      <w:tr w:rsidR="00C7401B">
        <w:tc>
          <w:tcPr>
            <w:tcW w:w="15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37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Объем поднятой воды</w:t>
            </w:r>
          </w:p>
        </w:tc>
        <w:tc>
          <w:tcPr>
            <w:tcW w:w="244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тыс. 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vertAlign w:val="superscript"/>
              </w:rPr>
              <w:t>3</w:t>
            </w:r>
          </w:p>
        </w:tc>
        <w:tc>
          <w:tcPr>
            <w:tcW w:w="25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100</w:t>
            </w:r>
          </w:p>
        </w:tc>
      </w:tr>
      <w:tr w:rsidR="00C7401B">
        <w:tc>
          <w:tcPr>
            <w:tcW w:w="15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</w:t>
            </w:r>
          </w:p>
        </w:tc>
        <w:tc>
          <w:tcPr>
            <w:tcW w:w="37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Объем отпуска в сеть</w:t>
            </w:r>
          </w:p>
        </w:tc>
        <w:tc>
          <w:tcPr>
            <w:tcW w:w="244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тыс. 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vertAlign w:val="superscript"/>
              </w:rPr>
              <w:t>3</w:t>
            </w:r>
          </w:p>
        </w:tc>
        <w:tc>
          <w:tcPr>
            <w:tcW w:w="25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93,7</w:t>
            </w:r>
          </w:p>
        </w:tc>
      </w:tr>
      <w:tr w:rsidR="00C7401B">
        <w:tc>
          <w:tcPr>
            <w:tcW w:w="15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3</w:t>
            </w:r>
          </w:p>
        </w:tc>
        <w:tc>
          <w:tcPr>
            <w:tcW w:w="37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Объем потерь ХПВ</w:t>
            </w:r>
          </w:p>
        </w:tc>
        <w:tc>
          <w:tcPr>
            <w:tcW w:w="244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тыс. 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vertAlign w:val="superscript"/>
              </w:rPr>
              <w:t>3</w:t>
            </w:r>
          </w:p>
        </w:tc>
        <w:tc>
          <w:tcPr>
            <w:tcW w:w="25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6,28</w:t>
            </w:r>
          </w:p>
        </w:tc>
      </w:tr>
      <w:tr w:rsidR="00C7401B">
        <w:tc>
          <w:tcPr>
            <w:tcW w:w="15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4</w:t>
            </w:r>
          </w:p>
        </w:tc>
        <w:tc>
          <w:tcPr>
            <w:tcW w:w="37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Объем потерь ХПВ</w:t>
            </w:r>
          </w:p>
        </w:tc>
        <w:tc>
          <w:tcPr>
            <w:tcW w:w="244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%</w:t>
            </w:r>
          </w:p>
        </w:tc>
        <w:tc>
          <w:tcPr>
            <w:tcW w:w="25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6,28</w:t>
            </w:r>
          </w:p>
        </w:tc>
      </w:tr>
      <w:tr w:rsidR="00C7401B">
        <w:tc>
          <w:tcPr>
            <w:tcW w:w="15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5</w:t>
            </w:r>
          </w:p>
        </w:tc>
        <w:tc>
          <w:tcPr>
            <w:tcW w:w="37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Объем полезного отпуска ХПВ потребителям</w:t>
            </w:r>
          </w:p>
        </w:tc>
        <w:tc>
          <w:tcPr>
            <w:tcW w:w="244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тыс. 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vertAlign w:val="superscript"/>
              </w:rPr>
              <w:t>3</w:t>
            </w:r>
          </w:p>
        </w:tc>
        <w:tc>
          <w:tcPr>
            <w:tcW w:w="25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93,7</w:t>
            </w:r>
          </w:p>
        </w:tc>
      </w:tr>
    </w:tbl>
    <w:p w:rsidR="00C7401B" w:rsidRDefault="008453A3">
      <w:pPr>
        <w:spacing w:before="120" w:after="0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Таб. 2.3.12.2. Территориальный </w:t>
      </w:r>
      <w:r>
        <w:rPr>
          <w:rFonts w:ascii="Times New Roman" w:eastAsia="Times New Roman" w:hAnsi="Times New Roman" w:cs="Times New Roman"/>
          <w:sz w:val="26"/>
        </w:rPr>
        <w:br/>
        <w:t>баланс подачи питьевой воды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1959"/>
        <w:gridCol w:w="2268"/>
        <w:gridCol w:w="2268"/>
        <w:gridCol w:w="2268"/>
      </w:tblGrid>
      <w:tr w:rsidR="00C7401B"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Наименование населенных пунктов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Расчетное водопотребление  тыс. 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/год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Среднее водопотребление  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сут</w:t>
            </w:r>
            <w:proofErr w:type="spellEnd"/>
          </w:p>
        </w:tc>
        <w:tc>
          <w:tcPr>
            <w:tcW w:w="2448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Максимальное водопотребление 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сут</w:t>
            </w:r>
            <w:proofErr w:type="spellEnd"/>
          </w:p>
        </w:tc>
      </w:tr>
      <w:tr w:rsidR="00C7401B">
        <w:tc>
          <w:tcPr>
            <w:tcW w:w="82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211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401B" w:rsidRDefault="00AB26F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Шубанское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СП</w:t>
            </w:r>
          </w:p>
        </w:tc>
        <w:tc>
          <w:tcPr>
            <w:tcW w:w="244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93,7</w:t>
            </w:r>
          </w:p>
        </w:tc>
        <w:tc>
          <w:tcPr>
            <w:tcW w:w="244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256</w:t>
            </w:r>
          </w:p>
        </w:tc>
        <w:tc>
          <w:tcPr>
            <w:tcW w:w="244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300</w:t>
            </w:r>
          </w:p>
        </w:tc>
      </w:tr>
    </w:tbl>
    <w:p w:rsidR="00C7401B" w:rsidRDefault="008453A3">
      <w:pPr>
        <w:spacing w:before="120" w:after="0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Таб. 2.3.12.3 Структурный баланс </w:t>
      </w:r>
      <w:r>
        <w:rPr>
          <w:rFonts w:ascii="Times New Roman" w:eastAsia="Times New Roman" w:hAnsi="Times New Roman" w:cs="Times New Roman"/>
          <w:sz w:val="26"/>
        </w:rPr>
        <w:br/>
        <w:t>реализации питьевой воды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1936"/>
        <w:gridCol w:w="2273"/>
        <w:gridCol w:w="2254"/>
        <w:gridCol w:w="2280"/>
      </w:tblGrid>
      <w:tr w:rsidR="00C7401B"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Наименование потребителей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Расчетное водопотребление, тыс. 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/год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Среднее водопотребление,  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сут</w:t>
            </w:r>
            <w:proofErr w:type="spellEnd"/>
          </w:p>
        </w:tc>
        <w:tc>
          <w:tcPr>
            <w:tcW w:w="244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Максимальное водопотребление,  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сут</w:t>
            </w:r>
            <w:proofErr w:type="spellEnd"/>
          </w:p>
        </w:tc>
      </w:tr>
      <w:tr w:rsidR="00C7401B">
        <w:tc>
          <w:tcPr>
            <w:tcW w:w="93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21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Население</w:t>
            </w:r>
          </w:p>
        </w:tc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73,4</w:t>
            </w:r>
          </w:p>
        </w:tc>
        <w:tc>
          <w:tcPr>
            <w:tcW w:w="236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201</w:t>
            </w:r>
          </w:p>
        </w:tc>
        <w:tc>
          <w:tcPr>
            <w:tcW w:w="24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300</w:t>
            </w:r>
          </w:p>
        </w:tc>
      </w:tr>
      <w:tr w:rsidR="00C7401B">
        <w:tc>
          <w:tcPr>
            <w:tcW w:w="93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</w:t>
            </w:r>
          </w:p>
        </w:tc>
        <w:tc>
          <w:tcPr>
            <w:tcW w:w="21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Бюджетные организации</w:t>
            </w:r>
          </w:p>
        </w:tc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9,1</w:t>
            </w:r>
          </w:p>
        </w:tc>
        <w:tc>
          <w:tcPr>
            <w:tcW w:w="236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24,9</w:t>
            </w:r>
          </w:p>
        </w:tc>
        <w:tc>
          <w:tcPr>
            <w:tcW w:w="24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31</w:t>
            </w:r>
          </w:p>
        </w:tc>
      </w:tr>
      <w:tr w:rsidR="00C7401B">
        <w:tc>
          <w:tcPr>
            <w:tcW w:w="93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3</w:t>
            </w:r>
          </w:p>
        </w:tc>
        <w:tc>
          <w:tcPr>
            <w:tcW w:w="21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Прочие</w:t>
            </w:r>
          </w:p>
        </w:tc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11,9</w:t>
            </w:r>
          </w:p>
        </w:tc>
        <w:tc>
          <w:tcPr>
            <w:tcW w:w="236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32,6</w:t>
            </w:r>
          </w:p>
        </w:tc>
        <w:tc>
          <w:tcPr>
            <w:tcW w:w="24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40</w:t>
            </w:r>
          </w:p>
        </w:tc>
      </w:tr>
    </w:tbl>
    <w:p w:rsidR="00C7401B" w:rsidRDefault="008453A3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2.3.14. Наименование организации, которая наделена статусом гарантирующей организации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Анализ ситуации в муниципальном образовании показал, что в настоящий момент на территории муниципального образования ООО Алга наделено статусом гарантирующей организации.</w:t>
      </w:r>
    </w:p>
    <w:p w:rsidR="00C7401B" w:rsidRDefault="008453A3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>2.4. Предложения по строительству, реконструкции и модернизации объектов централизованных систем водоснабжения</w:t>
      </w:r>
    </w:p>
    <w:p w:rsidR="00C7401B" w:rsidRDefault="008453A3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2.4.1. Перечень основных мероприятий по реализации схем водоснабжения с разбивкой по годам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По результатам анализа сведений о системе водоснабжения, планов администрации муниципального образования, программ </w:t>
      </w:r>
      <w:proofErr w:type="spellStart"/>
      <w:r>
        <w:rPr>
          <w:rFonts w:ascii="Times New Roman" w:eastAsia="Times New Roman" w:hAnsi="Times New Roman" w:cs="Times New Roman"/>
          <w:sz w:val="26"/>
        </w:rPr>
        <w:t>ресурсоснабжающих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организаций рекомендованы следующие мероприятия:</w:t>
      </w:r>
    </w:p>
    <w:p w:rsidR="00C7401B" w:rsidRDefault="00F461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На первый этап 2015</w:t>
      </w:r>
      <w:r w:rsidR="008453A3">
        <w:rPr>
          <w:rFonts w:ascii="Times New Roman" w:eastAsia="Times New Roman" w:hAnsi="Times New Roman" w:cs="Times New Roman"/>
          <w:sz w:val="26"/>
        </w:rPr>
        <w:t>-2020 год:</w:t>
      </w:r>
    </w:p>
    <w:p w:rsidR="00C7401B" w:rsidRDefault="008453A3">
      <w:pPr>
        <w:numPr>
          <w:ilvl w:val="0"/>
          <w:numId w:val="16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Санитарная уборка на территории ЗСО строгого режима всех скважин.</w:t>
      </w:r>
    </w:p>
    <w:p w:rsidR="00C7401B" w:rsidRDefault="008453A3">
      <w:pPr>
        <w:numPr>
          <w:ilvl w:val="0"/>
          <w:numId w:val="16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Благоустройство зон первого пояса на всех скважинах.</w:t>
      </w:r>
    </w:p>
    <w:p w:rsidR="00C7401B" w:rsidRDefault="008453A3">
      <w:pPr>
        <w:numPr>
          <w:ilvl w:val="0"/>
          <w:numId w:val="16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Замена ветхих водопроводных сетей.</w:t>
      </w:r>
    </w:p>
    <w:p w:rsidR="00C7401B" w:rsidRDefault="008453A3">
      <w:pPr>
        <w:numPr>
          <w:ilvl w:val="0"/>
          <w:numId w:val="16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Модернизация водопроводных колодцев, водоразборных колонок.</w:t>
      </w:r>
    </w:p>
    <w:p w:rsidR="00C7401B" w:rsidRDefault="008453A3">
      <w:pPr>
        <w:numPr>
          <w:ilvl w:val="0"/>
          <w:numId w:val="16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Замена насосного оборудования водоподъемных труб.</w:t>
      </w:r>
    </w:p>
    <w:p w:rsidR="00C7401B" w:rsidRDefault="008453A3">
      <w:pPr>
        <w:numPr>
          <w:ilvl w:val="0"/>
          <w:numId w:val="16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Реконструкция или замена водонапорных башен – 3.</w:t>
      </w:r>
    </w:p>
    <w:p w:rsidR="00C7401B" w:rsidRDefault="008453A3">
      <w:pPr>
        <w:numPr>
          <w:ilvl w:val="0"/>
          <w:numId w:val="16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Проверка герметичности устья скважины,  дополнительная цементация устья.</w:t>
      </w:r>
    </w:p>
    <w:p w:rsidR="00C7401B" w:rsidRDefault="008453A3">
      <w:pPr>
        <w:numPr>
          <w:ilvl w:val="0"/>
          <w:numId w:val="16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Строительство станции умягчения воды.</w:t>
      </w:r>
    </w:p>
    <w:p w:rsidR="00C7401B" w:rsidRDefault="008453A3">
      <w:pPr>
        <w:numPr>
          <w:ilvl w:val="0"/>
          <w:numId w:val="16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Создание системы диспетчеризации и автоматического управления.</w:t>
      </w:r>
    </w:p>
    <w:p w:rsidR="00C7401B" w:rsidRDefault="008453A3">
      <w:pPr>
        <w:numPr>
          <w:ilvl w:val="0"/>
          <w:numId w:val="16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Проведение технического аудита сетей водоснабжения.</w:t>
      </w:r>
    </w:p>
    <w:p w:rsidR="00C7401B" w:rsidRDefault="008453A3">
      <w:pPr>
        <w:numPr>
          <w:ilvl w:val="0"/>
          <w:numId w:val="16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На второй этап 2021-2035 год:</w:t>
      </w:r>
    </w:p>
    <w:p w:rsidR="00C7401B" w:rsidRDefault="008453A3">
      <w:pPr>
        <w:numPr>
          <w:ilvl w:val="0"/>
          <w:numId w:val="16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Санитарная уборка на территории ЗСО всех скважин.</w:t>
      </w:r>
    </w:p>
    <w:p w:rsidR="00C7401B" w:rsidRDefault="008453A3">
      <w:pPr>
        <w:numPr>
          <w:ilvl w:val="0"/>
          <w:numId w:val="16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Контроль состава подземных вод согласно план-графика.</w:t>
      </w:r>
    </w:p>
    <w:p w:rsidR="00C7401B" w:rsidRDefault="008453A3">
      <w:pPr>
        <w:numPr>
          <w:ilvl w:val="0"/>
          <w:numId w:val="16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Замена ветхих водопроводных сетей.</w:t>
      </w:r>
    </w:p>
    <w:p w:rsidR="00C7401B" w:rsidRDefault="008453A3">
      <w:pPr>
        <w:numPr>
          <w:ilvl w:val="0"/>
          <w:numId w:val="16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Реконструкция или замена водонапорных башен – 0.</w:t>
      </w:r>
    </w:p>
    <w:p w:rsidR="00C7401B" w:rsidRDefault="008453A3">
      <w:pPr>
        <w:numPr>
          <w:ilvl w:val="0"/>
          <w:numId w:val="16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Установка новых водонапорных башен, резервуаров чистой воды –1.</w:t>
      </w:r>
    </w:p>
    <w:p w:rsidR="00C7401B" w:rsidRDefault="008453A3">
      <w:pPr>
        <w:numPr>
          <w:ilvl w:val="0"/>
          <w:numId w:val="16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Строительство сетей водоснабжения.</w:t>
      </w:r>
    </w:p>
    <w:p w:rsidR="00C7401B" w:rsidRDefault="008453A3">
      <w:pPr>
        <w:spacing w:after="24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2.4.2. 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2.4.2.1. Обеспечение подачи абонентам определенного объема питьевой воды установленного качества</w:t>
      </w:r>
    </w:p>
    <w:p w:rsidR="00C7401B" w:rsidRDefault="008453A3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Проведенный анализ показал, что к 201</w:t>
      </w:r>
      <w:r w:rsidR="00F461B4">
        <w:rPr>
          <w:rFonts w:ascii="Times New Roman" w:eastAsia="Times New Roman" w:hAnsi="Times New Roman" w:cs="Times New Roman"/>
          <w:sz w:val="26"/>
        </w:rPr>
        <w:t>4</w:t>
      </w:r>
      <w:r>
        <w:rPr>
          <w:rFonts w:ascii="Times New Roman" w:eastAsia="Times New Roman" w:hAnsi="Times New Roman" w:cs="Times New Roman"/>
          <w:sz w:val="26"/>
        </w:rPr>
        <w:t xml:space="preserve"> году дебит скважин сократился по сравнению с </w:t>
      </w:r>
      <w:proofErr w:type="gramStart"/>
      <w:r>
        <w:rPr>
          <w:rFonts w:ascii="Times New Roman" w:eastAsia="Times New Roman" w:hAnsi="Times New Roman" w:cs="Times New Roman"/>
          <w:sz w:val="26"/>
        </w:rPr>
        <w:t>паспортным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. Начиная с 2005 года, проводились попытки восстановить проектный дебит скважин промывкой, но проделанная работа видимого эффекта не принесла. Для обеспечения надежности питьевого водоснабжения </w:t>
      </w:r>
      <w:proofErr w:type="spellStart"/>
      <w:r w:rsidR="00F461B4">
        <w:rPr>
          <w:rFonts w:ascii="Times New Roman" w:eastAsia="Times New Roman" w:hAnsi="Times New Roman" w:cs="Times New Roman"/>
          <w:sz w:val="26"/>
        </w:rPr>
        <w:t>Шубанского</w:t>
      </w:r>
      <w:proofErr w:type="spellEnd"/>
      <w:r w:rsidR="00F461B4">
        <w:rPr>
          <w:rFonts w:ascii="Times New Roman" w:eastAsia="Times New Roman" w:hAnsi="Times New Roman" w:cs="Times New Roman"/>
          <w:sz w:val="26"/>
        </w:rPr>
        <w:t xml:space="preserve"> СП </w:t>
      </w:r>
      <w:r>
        <w:rPr>
          <w:rFonts w:ascii="Times New Roman" w:eastAsia="Times New Roman" w:hAnsi="Times New Roman" w:cs="Times New Roman"/>
          <w:sz w:val="26"/>
        </w:rPr>
        <w:t>предлагается:</w:t>
      </w:r>
    </w:p>
    <w:p w:rsidR="00C7401B" w:rsidRDefault="008453A3">
      <w:pPr>
        <w:numPr>
          <w:ilvl w:val="0"/>
          <w:numId w:val="17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Модернизация водозаборов с бурением скважин.</w:t>
      </w:r>
    </w:p>
    <w:p w:rsidR="00C7401B" w:rsidRDefault="008453A3">
      <w:pPr>
        <w:numPr>
          <w:ilvl w:val="0"/>
          <w:numId w:val="17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>Замена насосного оборудования водоподъемных труб.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2.4.2.2. Обеспечение водоснабжения объектов перспективной застройки населенного пункта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результате проведенного анализа системы водоснабжения </w:t>
      </w:r>
      <w:proofErr w:type="spellStart"/>
      <w:r w:rsidR="00F461B4">
        <w:rPr>
          <w:rFonts w:ascii="Times New Roman" w:eastAsia="Times New Roman" w:hAnsi="Times New Roman" w:cs="Times New Roman"/>
          <w:sz w:val="26"/>
        </w:rPr>
        <w:t>Шубанского</w:t>
      </w:r>
      <w:proofErr w:type="spellEnd"/>
      <w:r w:rsidR="00F461B4">
        <w:rPr>
          <w:rFonts w:ascii="Times New Roman" w:eastAsia="Times New Roman" w:hAnsi="Times New Roman" w:cs="Times New Roman"/>
          <w:sz w:val="26"/>
        </w:rPr>
        <w:t xml:space="preserve"> СП</w:t>
      </w:r>
      <w:r>
        <w:rPr>
          <w:rFonts w:ascii="Times New Roman" w:eastAsia="Times New Roman" w:hAnsi="Times New Roman" w:cs="Times New Roman"/>
          <w:sz w:val="26"/>
        </w:rPr>
        <w:t xml:space="preserve"> выявлена необходимость строительства новых сетей водоснабжения на территориях не обеспеченных системами водоснабжения, а так же на участках перспективного строительства ввиду наличия в муниципальном образовании планов по подключению новых абонентов к централизованной сети водоснабжения. </w:t>
      </w:r>
    </w:p>
    <w:p w:rsidR="00C7401B" w:rsidRDefault="00C740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</w:p>
    <w:p w:rsidR="00C7401B" w:rsidRDefault="00C740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 качестве мер, направленных на снижение потерь воды предложены следующие мероприятия:</w:t>
      </w:r>
    </w:p>
    <w:p w:rsidR="00C7401B" w:rsidRDefault="008453A3">
      <w:pPr>
        <w:numPr>
          <w:ilvl w:val="0"/>
          <w:numId w:val="18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Проведение технического аудита сетей водоснабжения.</w:t>
      </w:r>
    </w:p>
    <w:p w:rsidR="00C7401B" w:rsidRDefault="008453A3">
      <w:pPr>
        <w:numPr>
          <w:ilvl w:val="0"/>
          <w:numId w:val="18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Замена ветхих водопроводных сетей.</w:t>
      </w:r>
    </w:p>
    <w:p w:rsidR="00C7401B" w:rsidRDefault="008453A3">
      <w:pPr>
        <w:numPr>
          <w:ilvl w:val="0"/>
          <w:numId w:val="18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Создание системы диспетчеризации и автоматического управления.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2.4.2.4. Выполнение мероприятий, направленных на обеспечение соответствия качества питьевой воды требованиям законодательства Российской Федерации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Анализ показал, что в настоящее время жесткость воды по некоторым скважинам составляет 6,9-32 мг/л, что превышает предельно допустимые нормы. В качестве мер, направленных на снижение жесткости воды, предложены следующие мероприятия:</w:t>
      </w:r>
    </w:p>
    <w:p w:rsidR="00C7401B" w:rsidRDefault="008453A3">
      <w:pPr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Строительство станции умягчения воды для снижения жесткости воды до 7,0 мг/л.</w:t>
      </w:r>
    </w:p>
    <w:p w:rsidR="00C7401B" w:rsidRDefault="008453A3">
      <w:pPr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Проведение контроля состава подземных вод согласно план-графика.</w:t>
      </w:r>
    </w:p>
    <w:p w:rsidR="00C7401B" w:rsidRDefault="008453A3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2.4.3. Сведения о вновь строящихся, реконструируемых и предлагаемых к выводу из эксплуатации объектах системы водоснабжения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Проведенный анализ ситуации в муниципальном образовании показал необходимость строительства системы умягчения воды. 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К выводу из эксплуатации объектов системы водоснабжения не планируется.</w:t>
      </w:r>
    </w:p>
    <w:p w:rsidR="00C7401B" w:rsidRDefault="008453A3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2.4.4.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Проведенный анализ ситуации в муниципальном образовании показал необходимость внедрения новых высокоэффективных энергосберегающих технологий, а именно создание современной автоматизированной системы оперативного диспетчерского управления  водоснабжением городского поселения.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Частотные преобразователи снижают потребление электроэнергии до 30%, обеспечивают плавный режим работы электродвигателей насосных агрегатов и </w:t>
      </w:r>
      <w:r>
        <w:rPr>
          <w:rFonts w:ascii="Times New Roman" w:eastAsia="Times New Roman" w:hAnsi="Times New Roman" w:cs="Times New Roman"/>
          <w:sz w:val="26"/>
        </w:rPr>
        <w:lastRenderedPageBreak/>
        <w:t xml:space="preserve">исключают гидроудары, </w:t>
      </w:r>
      <w:proofErr w:type="gramStart"/>
      <w:r>
        <w:rPr>
          <w:rFonts w:ascii="Times New Roman" w:eastAsia="Times New Roman" w:hAnsi="Times New Roman" w:cs="Times New Roman"/>
          <w:sz w:val="26"/>
        </w:rPr>
        <w:t>одновременно достигнут эффект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круглосуточного бесперебойного водоснабжения на верхних этажах жилых домов.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Основными результатами внедрения АСОДУ является:</w:t>
      </w:r>
    </w:p>
    <w:p w:rsidR="00C7401B" w:rsidRDefault="008453A3">
      <w:pPr>
        <w:numPr>
          <w:ilvl w:val="0"/>
          <w:numId w:val="20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Поддержание заданного технологического режима и нормальные условия работы сооружений, установок, основного и вспомогательного оборудования и коммуникаций; контроля состава подземных вод согласно план-графика.</w:t>
      </w:r>
    </w:p>
    <w:p w:rsidR="00C7401B" w:rsidRDefault="008453A3">
      <w:pPr>
        <w:numPr>
          <w:ilvl w:val="0"/>
          <w:numId w:val="20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Сигнализация отклонений и нарушений от заданного технологического режима и нормальных условий работы сооружений, установок, оборудования и коммуникаций.</w:t>
      </w:r>
    </w:p>
    <w:p w:rsidR="00C7401B" w:rsidRDefault="008453A3">
      <w:pPr>
        <w:numPr>
          <w:ilvl w:val="0"/>
          <w:numId w:val="20"/>
        </w:numPr>
        <w:suppressAutoHyphens/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Сигнализация возникновения аварийных ситуаций на контролируемых объектах.</w:t>
      </w:r>
    </w:p>
    <w:p w:rsidR="00C7401B" w:rsidRDefault="008453A3">
      <w:pPr>
        <w:suppressAutoHyphens/>
        <w:spacing w:after="0"/>
        <w:ind w:left="851" w:hanging="284"/>
        <w:jc w:val="both"/>
        <w:rPr>
          <w:rFonts w:ascii="Times New Roman" w:eastAsia="Times New Roman" w:hAnsi="Times New Roman" w:cs="Times New Roman"/>
          <w:color w:val="00000A"/>
          <w:sz w:val="26"/>
          <w:shd w:val="clear" w:color="auto" w:fill="FFFF00"/>
        </w:rPr>
      </w:pPr>
      <w:r>
        <w:rPr>
          <w:rFonts w:ascii="Times New Roman" w:eastAsia="Times New Roman" w:hAnsi="Times New Roman" w:cs="Times New Roman"/>
          <w:sz w:val="26"/>
        </w:rPr>
        <w:t>- Возможность оперативного устранения отклонений и нарушений от заданных условий.</w:t>
      </w:r>
    </w:p>
    <w:p w:rsidR="00C7401B" w:rsidRDefault="008453A3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2.4.6. Описание вариантов маршрутов прохождения трубопроводов (трасс) по территории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Шубанского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СП и их обоснование</w:t>
      </w:r>
    </w:p>
    <w:p w:rsidR="00C7401B" w:rsidRDefault="008453A3">
      <w:pPr>
        <w:spacing w:after="0"/>
        <w:ind w:firstLine="567"/>
        <w:jc w:val="both"/>
        <w:rPr>
          <w:rFonts w:ascii="Calibri" w:eastAsia="Calibri" w:hAnsi="Calibri" w:cs="Calibri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Анализ вариантов маршрутов прохождения трубопроводов (трасс) по территории </w:t>
      </w:r>
      <w:r>
        <w:rPr>
          <w:rFonts w:ascii="Times New Roman" w:eastAsia="Times New Roman" w:hAnsi="Times New Roman" w:cs="Times New Roman"/>
          <w:sz w:val="26"/>
        </w:rPr>
        <w:br/>
        <w:t xml:space="preserve">показал, что на перспективу сохраняются существующие маршруты прохождения трубопроводов по территории МО.  Новые трубопроводы прокладываются вдоль проезжих частей автомобильных дорог, для оперативного доступа, в случае возникновения аварийных ситуаций. Варианты прохождения трубопроводов отображены в Приложении 1 к схеме водоснабжения и водоотведения </w:t>
      </w:r>
      <w:proofErr w:type="spellStart"/>
      <w:r>
        <w:rPr>
          <w:rFonts w:ascii="Times New Roman" w:eastAsia="Times New Roman" w:hAnsi="Times New Roman" w:cs="Times New Roman"/>
          <w:sz w:val="26"/>
        </w:rPr>
        <w:t>пгт</w:t>
      </w:r>
      <w:proofErr w:type="spellEnd"/>
      <w:r>
        <w:rPr>
          <w:rFonts w:ascii="Times New Roman" w:eastAsia="Times New Roman" w:hAnsi="Times New Roman" w:cs="Times New Roman"/>
          <w:sz w:val="26"/>
        </w:rPr>
        <w:t>. Балтаси.</w:t>
      </w:r>
    </w:p>
    <w:p w:rsidR="00C7401B" w:rsidRDefault="008453A3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color w:val="00000A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Точная трассировка сетей будет проводиться на стадии </w:t>
      </w: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разработки проектов планировки участков застройки</w:t>
      </w:r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с учетом вертикальной планировки территории и гидравлических режимов сети.</w:t>
      </w:r>
    </w:p>
    <w:p w:rsidR="00C7401B" w:rsidRDefault="008453A3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2.4.8. Границы планируемых </w:t>
      </w:r>
      <w:proofErr w:type="gramStart"/>
      <w:r>
        <w:rPr>
          <w:rFonts w:ascii="Times New Roman" w:eastAsia="Times New Roman" w:hAnsi="Times New Roman" w:cs="Times New Roman"/>
          <w:b/>
          <w:sz w:val="26"/>
        </w:rPr>
        <w:t>зон размещения объектов централизованных систем  холодного водоснабжения</w:t>
      </w:r>
      <w:proofErr w:type="gramEnd"/>
    </w:p>
    <w:p w:rsidR="00C7401B" w:rsidRDefault="008453A3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2.4.9. Карты (схемы) существующего и планируемого размещения объектов централизованных систем  холодного водоснабжения</w:t>
      </w:r>
    </w:p>
    <w:p w:rsidR="00C7401B" w:rsidRDefault="008453A3">
      <w:pPr>
        <w:spacing w:after="0"/>
        <w:ind w:firstLine="567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6"/>
        </w:rPr>
        <w:t>Карты (схемы) существующего и планируемого размещения объектов централизованных систем водоснабжения приведены в Приложении 1 к схеме водоснабжения</w:t>
      </w:r>
      <w:proofErr w:type="gramStart"/>
      <w:r>
        <w:rPr>
          <w:rFonts w:ascii="Times New Roman" w:eastAsia="Times New Roman" w:hAnsi="Times New Roman" w:cs="Times New Roman"/>
          <w:sz w:val="26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C7401B" w:rsidRDefault="00C7401B">
      <w:pPr>
        <w:rPr>
          <w:rFonts w:ascii="Calibri" w:eastAsia="Calibri" w:hAnsi="Calibri" w:cs="Calibri"/>
        </w:rPr>
      </w:pPr>
    </w:p>
    <w:p w:rsidR="00C7401B" w:rsidRDefault="008453A3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>2.8.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>
        <w:rPr>
          <w:rFonts w:ascii="Times New Roman" w:eastAsia="Times New Roman" w:hAnsi="Times New Roman" w:cs="Times New Roman"/>
          <w:sz w:val="26"/>
        </w:rPr>
        <w:t xml:space="preserve">В случае выявления бесхозяйных сетей (сетей, не имеющих эксплуатирующей организации) орган местного самоуправления поселения или городского округа до признания права собственности на указанные бесхозяйные сети в течение тридцати дней с даты их выявления обязан определить организацию, сети которой непосредственно соединены с указанными бесхозяйными сетями, или единую </w:t>
      </w:r>
      <w:proofErr w:type="spellStart"/>
      <w:r>
        <w:rPr>
          <w:rFonts w:ascii="Times New Roman" w:eastAsia="Times New Roman" w:hAnsi="Times New Roman" w:cs="Times New Roman"/>
          <w:sz w:val="26"/>
        </w:rPr>
        <w:t>ресурсоснабжающую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организацию, в которую входят указанные бесхозяйные сети и которая осуществляет содержание и обслуживание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указанных бесхозяйных сетей. Орган регулирования обязан включить затраты на содержание и обслуживание бесхозяйных сетей в тарифы соответствующей организации на следующий период регулирования.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Проведенный анализ позволил сделать вывод, что решение по бесхозяйным сетям в муниципальном образовании не является актуальным вопросом, так как бесхозяйные сети по данным администрации в муниципальном образовании отсутствуют. </w:t>
      </w:r>
    </w:p>
    <w:p w:rsidR="00C7401B" w:rsidRDefault="00C7401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C7401B" w:rsidRDefault="00C7401B">
      <w:pPr>
        <w:rPr>
          <w:rFonts w:ascii="Times New Roman" w:eastAsia="Times New Roman" w:hAnsi="Times New Roman" w:cs="Times New Roman"/>
          <w:b/>
          <w:sz w:val="26"/>
        </w:rPr>
      </w:pPr>
    </w:p>
    <w:p w:rsidR="00C7401B" w:rsidRDefault="00C7401B">
      <w:pPr>
        <w:rPr>
          <w:rFonts w:ascii="Times New Roman" w:eastAsia="Times New Roman" w:hAnsi="Times New Roman" w:cs="Times New Roman"/>
          <w:b/>
          <w:sz w:val="26"/>
        </w:rPr>
      </w:pPr>
    </w:p>
    <w:sectPr w:rsidR="00C74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507B"/>
    <w:multiLevelType w:val="multilevel"/>
    <w:tmpl w:val="82D802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C5553E"/>
    <w:multiLevelType w:val="multilevel"/>
    <w:tmpl w:val="D966D9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DD4881"/>
    <w:multiLevelType w:val="multilevel"/>
    <w:tmpl w:val="9D0A29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115172"/>
    <w:multiLevelType w:val="multilevel"/>
    <w:tmpl w:val="846206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2E2795"/>
    <w:multiLevelType w:val="multilevel"/>
    <w:tmpl w:val="89A2A8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5E6D3E"/>
    <w:multiLevelType w:val="multilevel"/>
    <w:tmpl w:val="53F40C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F71AB2"/>
    <w:multiLevelType w:val="multilevel"/>
    <w:tmpl w:val="A3080E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D862BA"/>
    <w:multiLevelType w:val="multilevel"/>
    <w:tmpl w:val="9E2ED6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D134AD"/>
    <w:multiLevelType w:val="multilevel"/>
    <w:tmpl w:val="175EB8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917021"/>
    <w:multiLevelType w:val="multilevel"/>
    <w:tmpl w:val="E8B29C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D93CDF"/>
    <w:multiLevelType w:val="multilevel"/>
    <w:tmpl w:val="D124C8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EE72B0"/>
    <w:multiLevelType w:val="multilevel"/>
    <w:tmpl w:val="2FA2A9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654639"/>
    <w:multiLevelType w:val="multilevel"/>
    <w:tmpl w:val="8612FE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A94117"/>
    <w:multiLevelType w:val="multilevel"/>
    <w:tmpl w:val="AC78E7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F4762D"/>
    <w:multiLevelType w:val="hybridMultilevel"/>
    <w:tmpl w:val="6D08364C"/>
    <w:lvl w:ilvl="0" w:tplc="343A0E1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C98034D"/>
    <w:multiLevelType w:val="multilevel"/>
    <w:tmpl w:val="A5181E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333C2E"/>
    <w:multiLevelType w:val="multilevel"/>
    <w:tmpl w:val="0396DD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C36D73"/>
    <w:multiLevelType w:val="multilevel"/>
    <w:tmpl w:val="5B8208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41630E"/>
    <w:multiLevelType w:val="multilevel"/>
    <w:tmpl w:val="9692DA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7E13FB"/>
    <w:multiLevelType w:val="multilevel"/>
    <w:tmpl w:val="8DA801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9659BD"/>
    <w:multiLevelType w:val="multilevel"/>
    <w:tmpl w:val="BDACE3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2"/>
  </w:num>
  <w:num w:numId="5">
    <w:abstractNumId w:val="16"/>
  </w:num>
  <w:num w:numId="6">
    <w:abstractNumId w:val="1"/>
  </w:num>
  <w:num w:numId="7">
    <w:abstractNumId w:val="20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  <w:num w:numId="12">
    <w:abstractNumId w:val="13"/>
  </w:num>
  <w:num w:numId="13">
    <w:abstractNumId w:val="3"/>
  </w:num>
  <w:num w:numId="14">
    <w:abstractNumId w:val="5"/>
  </w:num>
  <w:num w:numId="15">
    <w:abstractNumId w:val="19"/>
  </w:num>
  <w:num w:numId="16">
    <w:abstractNumId w:val="8"/>
  </w:num>
  <w:num w:numId="17">
    <w:abstractNumId w:val="7"/>
  </w:num>
  <w:num w:numId="18">
    <w:abstractNumId w:val="0"/>
  </w:num>
  <w:num w:numId="19">
    <w:abstractNumId w:val="18"/>
  </w:num>
  <w:num w:numId="20">
    <w:abstractNumId w:val="1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401B"/>
    <w:rsid w:val="000A4A32"/>
    <w:rsid w:val="002E2AED"/>
    <w:rsid w:val="00375012"/>
    <w:rsid w:val="007A502B"/>
    <w:rsid w:val="008453A3"/>
    <w:rsid w:val="00946AE7"/>
    <w:rsid w:val="00966861"/>
    <w:rsid w:val="00A87AAA"/>
    <w:rsid w:val="00AB26F8"/>
    <w:rsid w:val="00AE6B2C"/>
    <w:rsid w:val="00BD22FC"/>
    <w:rsid w:val="00C7401B"/>
    <w:rsid w:val="00C76A79"/>
    <w:rsid w:val="00E743AE"/>
    <w:rsid w:val="00F461B4"/>
    <w:rsid w:val="00F633C0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unhideWhenUsed/>
    <w:qFormat/>
    <w:rsid w:val="000A4A3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7501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7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01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7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43AE"/>
  </w:style>
  <w:style w:type="character" w:styleId="a7">
    <w:name w:val="Strong"/>
    <w:basedOn w:val="a0"/>
    <w:uiPriority w:val="22"/>
    <w:qFormat/>
    <w:rsid w:val="00E743AE"/>
    <w:rPr>
      <w:b/>
      <w:bCs/>
    </w:rPr>
  </w:style>
  <w:style w:type="character" w:customStyle="1" w:styleId="50">
    <w:name w:val="Заголовок 5 Знак"/>
    <w:basedOn w:val="a0"/>
    <w:link w:val="5"/>
    <w:uiPriority w:val="99"/>
    <w:rsid w:val="000A4A32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tasi.tatarsta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hub.Blt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7634</Words>
  <Characters>43518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Шубан СП</cp:lastModifiedBy>
  <cp:revision>12</cp:revision>
  <dcterms:created xsi:type="dcterms:W3CDTF">2015-03-31T04:51:00Z</dcterms:created>
  <dcterms:modified xsi:type="dcterms:W3CDTF">2015-04-28T09:23:00Z</dcterms:modified>
</cp:coreProperties>
</file>