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7A" w:rsidRPr="000A56CB" w:rsidRDefault="0076147A" w:rsidP="0076147A">
      <w:pPr>
        <w:overflowPunct/>
        <w:autoSpaceDE/>
        <w:autoSpaceDN/>
        <w:adjustRightInd/>
        <w:ind w:firstLine="567"/>
        <w:jc w:val="both"/>
        <w:textAlignment w:val="auto"/>
        <w:rPr>
          <w:rFonts w:eastAsia="Calibri"/>
          <w:sz w:val="28"/>
          <w:szCs w:val="28"/>
          <w:lang w:val="tt-RU" w:eastAsia="en-US"/>
        </w:rPr>
      </w:pPr>
      <w:r w:rsidRPr="000A56CB">
        <w:rPr>
          <w:rFonts w:eastAsia="Calibri"/>
          <w:sz w:val="28"/>
          <w:szCs w:val="28"/>
          <w:lang w:val="tt-RU" w:eastAsia="en-US"/>
        </w:rPr>
        <w:t xml:space="preserve">2015 нче елның февраль аенда </w:t>
      </w:r>
      <w:r w:rsidRPr="000A56CB">
        <w:rPr>
          <w:rFonts w:eastAsia="Calibri"/>
          <w:sz w:val="28"/>
          <w:szCs w:val="28"/>
          <w:lang w:val="tt-RU" w:eastAsia="en-US"/>
        </w:rPr>
        <w:t>Татарстан Республикасы мәгариф һәм фән министрлыгы</w:t>
      </w:r>
      <w:r w:rsidRPr="000A56CB">
        <w:rPr>
          <w:rFonts w:eastAsia="Calibri"/>
          <w:sz w:val="28"/>
          <w:szCs w:val="28"/>
          <w:lang w:val="tt-RU" w:eastAsia="en-US"/>
        </w:rPr>
        <w:t xml:space="preserve">, </w:t>
      </w:r>
      <w:r w:rsidRPr="000A56CB">
        <w:rPr>
          <w:rFonts w:eastAsia="Calibri"/>
          <w:sz w:val="28"/>
          <w:szCs w:val="28"/>
          <w:lang w:val="tt-RU" w:eastAsia="en-US"/>
        </w:rPr>
        <w:t xml:space="preserve"> «2014-2020 елларга Татарстан Республикасы дәүләт телләрен һәм Татарстан Республикасында башка телләрне саклау, өйрәнү һәм үстерү буенча Татарстан Республикасы дәүләт программасы»н гамәлгә ашыру, иҗади эшләүче туган тел укытучыларын барлау һәм аларның эшчәнлеген активлаштыру, хезмәтләрен бәяләү максатыннан</w:t>
      </w:r>
      <w:r w:rsidRPr="000A56CB">
        <w:rPr>
          <w:rFonts w:eastAsia="Calibri"/>
          <w:sz w:val="28"/>
          <w:szCs w:val="28"/>
          <w:lang w:val="tt-RU" w:eastAsia="en-US"/>
        </w:rPr>
        <w:t xml:space="preserve">, </w:t>
      </w:r>
      <w:r w:rsidRPr="000A56CB">
        <w:rPr>
          <w:sz w:val="28"/>
          <w:szCs w:val="28"/>
          <w:lang w:val="tt-RU"/>
        </w:rPr>
        <w:t xml:space="preserve"> </w:t>
      </w:r>
      <w:r w:rsidRPr="000A56CB">
        <w:rPr>
          <w:rFonts w:eastAsia="Calibri"/>
          <w:sz w:val="28"/>
          <w:szCs w:val="28"/>
          <w:lang w:val="tt-RU" w:eastAsia="en-US"/>
        </w:rPr>
        <w:t xml:space="preserve">ана теле һәм әдәбияты укытучыларының «Туган тел» мастер-класс бәйгесен </w:t>
      </w:r>
      <w:r w:rsidRPr="000A56CB">
        <w:rPr>
          <w:rFonts w:eastAsia="Calibri"/>
          <w:sz w:val="28"/>
          <w:szCs w:val="28"/>
          <w:lang w:val="tt-RU" w:eastAsia="en-US"/>
        </w:rPr>
        <w:t>игълан итте.</w:t>
      </w:r>
    </w:p>
    <w:p w:rsidR="00F0673D" w:rsidRDefault="0076147A" w:rsidP="0076147A">
      <w:pPr>
        <w:overflowPunct/>
        <w:autoSpaceDE/>
        <w:autoSpaceDN/>
        <w:adjustRightInd/>
        <w:ind w:firstLine="567"/>
        <w:jc w:val="both"/>
        <w:textAlignment w:val="auto"/>
        <w:rPr>
          <w:rFonts w:eastAsia="Calibri"/>
          <w:sz w:val="28"/>
          <w:szCs w:val="28"/>
          <w:lang w:val="tt-RU" w:eastAsia="en-US"/>
        </w:rPr>
      </w:pPr>
      <w:r w:rsidRPr="000A56CB">
        <w:rPr>
          <w:rFonts w:eastAsia="Calibri"/>
          <w:sz w:val="28"/>
          <w:szCs w:val="28"/>
          <w:lang w:val="tt-RU" w:eastAsia="en-US"/>
        </w:rPr>
        <w:t xml:space="preserve"> Март аенда үткәрелгән муницпаль тур нәтиҗәләре буенча республика этабына Балтач гимназиясенең татар теле һәм әдәбияты укытучысы Габдлеганиева Чулпан   Мөдәрис кызы, Чепья урта гомуми белем  мәктәбенең удмурт теле һәм әдәбияты укытучысы Чернова Ираида Анатольевна, мари теле һәм әдәбияты укытучысы Иванова Алина Алесандровна</w:t>
      </w:r>
      <w:r w:rsidR="000A56CB" w:rsidRPr="000A56CB">
        <w:rPr>
          <w:rFonts w:eastAsia="Calibri"/>
          <w:sz w:val="28"/>
          <w:szCs w:val="28"/>
          <w:lang w:val="tt-RU" w:eastAsia="en-US"/>
        </w:rPr>
        <w:t>ның эшчәнлеге тәкъдим ителгән иде.</w:t>
      </w:r>
      <w:r w:rsidR="000A56CB" w:rsidRPr="000A56CB">
        <w:rPr>
          <w:color w:val="303030"/>
          <w:sz w:val="28"/>
          <w:szCs w:val="28"/>
          <w:shd w:val="clear" w:color="auto" w:fill="FFFFFF"/>
          <w:lang w:val="tt-RU"/>
        </w:rPr>
        <w:t xml:space="preserve"> </w:t>
      </w:r>
      <w:r w:rsidR="000A56CB">
        <w:rPr>
          <w:color w:val="303030"/>
          <w:sz w:val="28"/>
          <w:szCs w:val="28"/>
          <w:shd w:val="clear" w:color="auto" w:fill="FFFFFF"/>
          <w:lang w:val="tt-RU"/>
        </w:rPr>
        <w:t xml:space="preserve">  Татарстан, Башкорт</w:t>
      </w:r>
      <w:r w:rsidR="000A56CB" w:rsidRPr="000A56CB">
        <w:rPr>
          <w:color w:val="303030"/>
          <w:sz w:val="28"/>
          <w:szCs w:val="28"/>
          <w:shd w:val="clear" w:color="auto" w:fill="FFFFFF"/>
          <w:lang w:val="tt-RU"/>
        </w:rPr>
        <w:t xml:space="preserve">стан республикалары,  Оренбург </w:t>
      </w:r>
      <w:r w:rsidR="000A56CB">
        <w:rPr>
          <w:color w:val="303030"/>
          <w:sz w:val="28"/>
          <w:szCs w:val="28"/>
          <w:shd w:val="clear" w:color="auto" w:fill="FFFFFF"/>
          <w:lang w:val="tt-RU"/>
        </w:rPr>
        <w:t>һәм</w:t>
      </w:r>
      <w:r w:rsidR="000A56CB" w:rsidRPr="000A56CB">
        <w:rPr>
          <w:color w:val="303030"/>
          <w:sz w:val="28"/>
          <w:szCs w:val="28"/>
          <w:shd w:val="clear" w:color="auto" w:fill="FFFFFF"/>
          <w:lang w:val="tt-RU"/>
        </w:rPr>
        <w:t xml:space="preserve"> Ульяновск</w:t>
      </w:r>
      <w:r w:rsidR="000A56CB" w:rsidRPr="000A56CB">
        <w:rPr>
          <w:color w:val="303030"/>
          <w:sz w:val="28"/>
          <w:szCs w:val="28"/>
          <w:shd w:val="clear" w:color="auto" w:fill="FFFFFF"/>
          <w:lang w:val="tt-RU"/>
        </w:rPr>
        <w:t xml:space="preserve"> </w:t>
      </w:r>
      <w:r w:rsidR="000A56CB" w:rsidRPr="000A56CB">
        <w:rPr>
          <w:color w:val="303030"/>
          <w:sz w:val="28"/>
          <w:szCs w:val="28"/>
          <w:shd w:val="clear" w:color="auto" w:fill="FFFFFF"/>
          <w:lang w:val="tt-RU"/>
        </w:rPr>
        <w:t>өлкәләреннән</w:t>
      </w:r>
      <w:r w:rsidR="000A56CB" w:rsidRPr="000A56CB">
        <w:rPr>
          <w:color w:val="303030"/>
          <w:sz w:val="28"/>
          <w:szCs w:val="28"/>
          <w:shd w:val="clear" w:color="auto" w:fill="FFFFFF"/>
          <w:lang w:val="tt-RU"/>
        </w:rPr>
        <w:t xml:space="preserve"> </w:t>
      </w:r>
      <w:r w:rsidR="000A56CB" w:rsidRPr="000A56CB">
        <w:rPr>
          <w:color w:val="303030"/>
          <w:sz w:val="28"/>
          <w:szCs w:val="28"/>
          <w:shd w:val="clear" w:color="auto" w:fill="FFFFFF"/>
          <w:lang w:val="tt-RU"/>
        </w:rPr>
        <w:t>республикага үткән</w:t>
      </w:r>
      <w:r w:rsidR="000A56CB" w:rsidRPr="000A56CB">
        <w:rPr>
          <w:rFonts w:eastAsia="Calibri"/>
          <w:sz w:val="28"/>
          <w:szCs w:val="28"/>
          <w:lang w:val="tt-RU" w:eastAsia="en-US"/>
        </w:rPr>
        <w:t xml:space="preserve"> 89 </w:t>
      </w:r>
      <w:r w:rsidR="00B02141">
        <w:rPr>
          <w:rFonts w:eastAsia="Calibri"/>
          <w:sz w:val="28"/>
          <w:szCs w:val="28"/>
          <w:lang w:val="tt-RU" w:eastAsia="en-US"/>
        </w:rPr>
        <w:t xml:space="preserve"> туган тел  </w:t>
      </w:r>
      <w:r w:rsidR="000A56CB" w:rsidRPr="000A56CB">
        <w:rPr>
          <w:rFonts w:eastAsia="Calibri"/>
          <w:sz w:val="28"/>
          <w:szCs w:val="28"/>
          <w:lang w:val="tt-RU" w:eastAsia="en-US"/>
        </w:rPr>
        <w:t>укытучы</w:t>
      </w:r>
      <w:r w:rsidR="00B02141">
        <w:rPr>
          <w:rFonts w:eastAsia="Calibri"/>
          <w:sz w:val="28"/>
          <w:szCs w:val="28"/>
          <w:lang w:val="tt-RU" w:eastAsia="en-US"/>
        </w:rPr>
        <w:t xml:space="preserve">сы </w:t>
      </w:r>
      <w:r w:rsidR="000A56CB" w:rsidRPr="000A56CB">
        <w:rPr>
          <w:rFonts w:eastAsia="Calibri"/>
          <w:sz w:val="28"/>
          <w:szCs w:val="28"/>
          <w:lang w:val="tt-RU" w:eastAsia="en-US"/>
        </w:rPr>
        <w:t xml:space="preserve"> арасыннан 25 е</w:t>
      </w:r>
      <w:r w:rsidR="000A56CB">
        <w:rPr>
          <w:rFonts w:eastAsia="Calibri"/>
          <w:sz w:val="28"/>
          <w:szCs w:val="28"/>
          <w:lang w:val="tt-RU" w:eastAsia="en-US"/>
        </w:rPr>
        <w:t xml:space="preserve">, шул </w:t>
      </w:r>
      <w:r w:rsidR="000A56CB">
        <w:rPr>
          <w:rFonts w:eastAsia="Calibri"/>
          <w:sz w:val="28"/>
          <w:szCs w:val="28"/>
          <w:lang w:val="tt-RU" w:eastAsia="en-US"/>
        </w:rPr>
        <w:t>исәптән</w:t>
      </w:r>
      <w:r w:rsidR="000A56CB" w:rsidRPr="000A56CB">
        <w:rPr>
          <w:rFonts w:eastAsia="Calibri"/>
          <w:sz w:val="28"/>
          <w:szCs w:val="28"/>
          <w:lang w:val="tt-RU" w:eastAsia="en-US"/>
        </w:rPr>
        <w:t xml:space="preserve"> </w:t>
      </w:r>
      <w:r w:rsidR="000A56CB">
        <w:rPr>
          <w:rFonts w:eastAsia="Calibri"/>
          <w:sz w:val="28"/>
          <w:szCs w:val="28"/>
          <w:lang w:val="tt-RU" w:eastAsia="en-US"/>
        </w:rPr>
        <w:t xml:space="preserve">Чепья мәктәбенең  </w:t>
      </w:r>
      <w:r w:rsidR="000A56CB" w:rsidRPr="000A56CB">
        <w:rPr>
          <w:rFonts w:eastAsia="Calibri"/>
          <w:sz w:val="28"/>
          <w:szCs w:val="28"/>
          <w:lang w:val="tt-RU" w:eastAsia="en-US"/>
        </w:rPr>
        <w:t>удмурт теле һәм әдәбияты укытучысы Чернова Ираида Анатольевна</w:t>
      </w:r>
      <w:r w:rsidR="000A56CB">
        <w:rPr>
          <w:rFonts w:eastAsia="Calibri"/>
          <w:sz w:val="28"/>
          <w:szCs w:val="28"/>
          <w:lang w:val="tt-RU" w:eastAsia="en-US"/>
        </w:rPr>
        <w:t xml:space="preserve">,  </w:t>
      </w:r>
      <w:r w:rsidR="000A56CB" w:rsidRPr="000A56CB">
        <w:rPr>
          <w:rFonts w:eastAsia="Calibri"/>
          <w:sz w:val="28"/>
          <w:szCs w:val="28"/>
          <w:lang w:val="tt-RU" w:eastAsia="en-US"/>
        </w:rPr>
        <w:t>финалда катнашу хокукына ия булды</w:t>
      </w:r>
      <w:r w:rsidR="000A56CB">
        <w:rPr>
          <w:rFonts w:eastAsia="Calibri"/>
          <w:sz w:val="28"/>
          <w:szCs w:val="28"/>
          <w:lang w:val="tt-RU" w:eastAsia="en-US"/>
        </w:rPr>
        <w:t xml:space="preserve">лар.   </w:t>
      </w:r>
    </w:p>
    <w:p w:rsidR="000A56CB" w:rsidRDefault="000A56CB" w:rsidP="0076147A">
      <w:pPr>
        <w:overflowPunct/>
        <w:autoSpaceDE/>
        <w:autoSpaceDN/>
        <w:adjustRightInd/>
        <w:ind w:firstLine="567"/>
        <w:jc w:val="both"/>
        <w:textAlignment w:val="auto"/>
        <w:rPr>
          <w:rFonts w:eastAsia="Calibri"/>
          <w:sz w:val="28"/>
          <w:szCs w:val="28"/>
          <w:lang w:val="tt-RU" w:eastAsia="en-US"/>
        </w:rPr>
      </w:pPr>
      <w:r>
        <w:rPr>
          <w:rFonts w:eastAsia="Calibri"/>
          <w:sz w:val="28"/>
          <w:szCs w:val="28"/>
          <w:lang w:val="tt-RU" w:eastAsia="en-US"/>
        </w:rPr>
        <w:t>8-9 нчы апрель көннәрендә Казан шәһәренең Халыклар дуслыгы йортында үткән бәйгенең йомгаклау этабында Ираида Анатольевна уңышлы чыгыш ясап, “Укытучы-остаз” номинациясендә</w:t>
      </w:r>
      <w:r w:rsidR="00B02141">
        <w:rPr>
          <w:rFonts w:eastAsia="Calibri"/>
          <w:sz w:val="28"/>
          <w:szCs w:val="28"/>
          <w:lang w:val="tt-RU" w:eastAsia="en-US"/>
        </w:rPr>
        <w:t xml:space="preserve"> җиңү яулады, Мәгариф һәм фән министрылыгының дипломына һәм кыйммәтле бүләккә ия булды.</w:t>
      </w:r>
    </w:p>
    <w:p w:rsidR="00B02141" w:rsidRDefault="00B02141" w:rsidP="0076147A">
      <w:pPr>
        <w:overflowPunct/>
        <w:autoSpaceDE/>
        <w:autoSpaceDN/>
        <w:adjustRightInd/>
        <w:ind w:firstLine="567"/>
        <w:jc w:val="both"/>
        <w:textAlignment w:val="auto"/>
        <w:rPr>
          <w:rFonts w:eastAsia="Calibri"/>
          <w:sz w:val="28"/>
          <w:szCs w:val="28"/>
          <w:lang w:val="tt-RU" w:eastAsia="en-US"/>
        </w:rPr>
      </w:pPr>
      <w:r>
        <w:rPr>
          <w:rFonts w:eastAsia="Calibri"/>
          <w:sz w:val="28"/>
          <w:szCs w:val="28"/>
          <w:lang w:val="tt-RU" w:eastAsia="en-US"/>
        </w:rPr>
        <w:t>Ираида Анатольевнаны мәртәбәле бәйгедәге җиңүе белән котлыйбыз! Алдагы хезмәтендә дә иҗади уңышлар телибез!</w:t>
      </w:r>
    </w:p>
    <w:p w:rsidR="00B02141" w:rsidRDefault="00B02141" w:rsidP="0076147A">
      <w:pPr>
        <w:overflowPunct/>
        <w:autoSpaceDE/>
        <w:autoSpaceDN/>
        <w:adjustRightInd/>
        <w:ind w:firstLine="567"/>
        <w:jc w:val="both"/>
        <w:textAlignment w:val="auto"/>
        <w:rPr>
          <w:rFonts w:eastAsia="Calibri"/>
          <w:sz w:val="28"/>
          <w:szCs w:val="28"/>
          <w:lang w:val="tt-RU" w:eastAsia="en-US"/>
        </w:rPr>
      </w:pPr>
    </w:p>
    <w:p w:rsidR="00B02141" w:rsidRPr="000A56CB" w:rsidRDefault="00B02141" w:rsidP="00B02141">
      <w:pPr>
        <w:overflowPunct/>
        <w:autoSpaceDE/>
        <w:autoSpaceDN/>
        <w:adjustRightInd/>
        <w:ind w:firstLine="567"/>
        <w:jc w:val="right"/>
        <w:textAlignment w:val="auto"/>
        <w:rPr>
          <w:sz w:val="28"/>
          <w:szCs w:val="28"/>
          <w:lang w:val="tt-RU"/>
        </w:rPr>
      </w:pPr>
      <w:r>
        <w:rPr>
          <w:rFonts w:eastAsia="Calibri"/>
          <w:sz w:val="28"/>
          <w:szCs w:val="28"/>
          <w:lang w:val="tt-RU" w:eastAsia="en-US"/>
        </w:rPr>
        <w:t>Мәгариф идарәсе</w:t>
      </w:r>
      <w:bookmarkStart w:id="0" w:name="_GoBack"/>
      <w:bookmarkEnd w:id="0"/>
    </w:p>
    <w:sectPr w:rsidR="00B02141" w:rsidRPr="000A5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7A"/>
    <w:rsid w:val="000A56CB"/>
    <w:rsid w:val="0076147A"/>
    <w:rsid w:val="00B02141"/>
    <w:rsid w:val="00F0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7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6147A"/>
    <w:pPr>
      <w:overflowPunct/>
      <w:autoSpaceDE/>
      <w:autoSpaceDN/>
      <w:adjustRightInd/>
      <w:spacing w:before="100" w:beforeAutospacing="1" w:after="100" w:afterAutospacing="1"/>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47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6147A"/>
    <w:pPr>
      <w:overflowPunct/>
      <w:autoSpaceDE/>
      <w:autoSpaceDN/>
      <w:adjustRightInd/>
      <w:spacing w:before="100" w:beforeAutospacing="1" w:after="100" w:afterAutospacing="1"/>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2015-04-10T05:01:00Z</dcterms:created>
  <dcterms:modified xsi:type="dcterms:W3CDTF">2015-04-10T05:26:00Z</dcterms:modified>
</cp:coreProperties>
</file>