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9E" w:rsidRDefault="00B13400" w:rsidP="00134FDD">
      <w:pPr>
        <w:shd w:val="clear" w:color="auto" w:fill="FFFFFF"/>
        <w:tabs>
          <w:tab w:val="left" w:pos="864"/>
        </w:tabs>
        <w:spacing w:after="22" w:line="274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</w:t>
      </w:r>
      <w:r w:rsidR="00072B9E">
        <w:rPr>
          <w:color w:val="000000"/>
          <w:spacing w:val="1"/>
          <w:sz w:val="28"/>
          <w:szCs w:val="28"/>
        </w:rPr>
        <w:t xml:space="preserve">        </w:t>
      </w:r>
    </w:p>
    <w:p w:rsidR="001E2A9B" w:rsidRDefault="001E2A9B" w:rsidP="00134FDD">
      <w:pPr>
        <w:shd w:val="clear" w:color="auto" w:fill="FFFFFF"/>
        <w:tabs>
          <w:tab w:val="left" w:pos="864"/>
        </w:tabs>
        <w:spacing w:after="22" w:line="274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</w:t>
      </w:r>
      <w:r w:rsidR="00134FDD">
        <w:rPr>
          <w:color w:val="000000"/>
          <w:spacing w:val="1"/>
          <w:sz w:val="28"/>
          <w:szCs w:val="28"/>
        </w:rPr>
        <w:t xml:space="preserve">Совет </w:t>
      </w:r>
      <w:proofErr w:type="spellStart"/>
      <w:r w:rsidR="00134FDD">
        <w:rPr>
          <w:color w:val="000000"/>
          <w:spacing w:val="1"/>
          <w:sz w:val="28"/>
          <w:szCs w:val="28"/>
        </w:rPr>
        <w:t>Бурнакского</w:t>
      </w:r>
      <w:proofErr w:type="spellEnd"/>
      <w:r w:rsidR="00134FDD">
        <w:rPr>
          <w:color w:val="000000"/>
          <w:spacing w:val="1"/>
          <w:sz w:val="28"/>
          <w:szCs w:val="28"/>
        </w:rPr>
        <w:t xml:space="preserve"> сельского поселения</w:t>
      </w:r>
    </w:p>
    <w:p w:rsidR="00134FDD" w:rsidRDefault="00134FDD" w:rsidP="00134FDD">
      <w:pPr>
        <w:shd w:val="clear" w:color="auto" w:fill="FFFFFF"/>
        <w:tabs>
          <w:tab w:val="left" w:pos="864"/>
        </w:tabs>
        <w:spacing w:after="22" w:line="274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Балтасинского </w:t>
      </w:r>
      <w:r w:rsidR="001E2A9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муниципального </w:t>
      </w:r>
      <w:r w:rsidR="001E2A9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района Республики Татарстан</w:t>
      </w:r>
    </w:p>
    <w:p w:rsidR="00134FDD" w:rsidRDefault="00134FDD" w:rsidP="00134FDD">
      <w:pPr>
        <w:shd w:val="clear" w:color="auto" w:fill="FFFFFF"/>
        <w:tabs>
          <w:tab w:val="left" w:pos="864"/>
        </w:tabs>
        <w:spacing w:after="22" w:line="274" w:lineRule="exact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</w:p>
    <w:p w:rsidR="00134FDD" w:rsidRDefault="00134FDD" w:rsidP="00134FDD">
      <w:pPr>
        <w:shd w:val="clear" w:color="auto" w:fill="FFFFFF"/>
        <w:tabs>
          <w:tab w:val="left" w:pos="864"/>
        </w:tabs>
        <w:spacing w:after="22" w:line="274" w:lineRule="exact"/>
        <w:jc w:val="center"/>
        <w:rPr>
          <w:b/>
          <w:color w:val="000000"/>
          <w:spacing w:val="1"/>
          <w:sz w:val="28"/>
          <w:szCs w:val="28"/>
        </w:rPr>
      </w:pPr>
    </w:p>
    <w:p w:rsidR="00134FDD" w:rsidRDefault="00134FDD" w:rsidP="00134FDD">
      <w:pPr>
        <w:shd w:val="clear" w:color="auto" w:fill="FFFFFF"/>
        <w:tabs>
          <w:tab w:val="left" w:pos="864"/>
        </w:tabs>
        <w:spacing w:after="22" w:line="274" w:lineRule="exact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РЕШЕНИЕ</w:t>
      </w:r>
    </w:p>
    <w:p w:rsidR="00134FDD" w:rsidRDefault="00134FDD" w:rsidP="00134FDD">
      <w:pPr>
        <w:shd w:val="clear" w:color="auto" w:fill="FFFFFF"/>
        <w:tabs>
          <w:tab w:val="left" w:pos="3525"/>
        </w:tabs>
        <w:spacing w:after="22" w:line="274" w:lineRule="exact"/>
        <w:rPr>
          <w:color w:val="000000"/>
          <w:spacing w:val="1"/>
          <w:sz w:val="28"/>
          <w:szCs w:val="28"/>
        </w:rPr>
      </w:pPr>
    </w:p>
    <w:p w:rsidR="00134FDD" w:rsidRDefault="000E1982" w:rsidP="00134FDD">
      <w:pPr>
        <w:shd w:val="clear" w:color="auto" w:fill="FFFFFF"/>
        <w:tabs>
          <w:tab w:val="left" w:pos="864"/>
        </w:tabs>
        <w:spacing w:after="22" w:line="274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18</w:t>
      </w:r>
      <w:r w:rsidR="0036338D">
        <w:rPr>
          <w:color w:val="000000"/>
          <w:spacing w:val="1"/>
          <w:sz w:val="28"/>
          <w:szCs w:val="28"/>
        </w:rPr>
        <w:t>.03.2015 г.</w:t>
      </w:r>
      <w:r w:rsidR="00134FDD">
        <w:rPr>
          <w:color w:val="FF0000"/>
          <w:spacing w:val="1"/>
          <w:sz w:val="28"/>
          <w:szCs w:val="28"/>
        </w:rPr>
        <w:t xml:space="preserve">                               </w:t>
      </w:r>
      <w:r w:rsidR="00B13400">
        <w:rPr>
          <w:color w:val="000000"/>
          <w:spacing w:val="1"/>
          <w:sz w:val="28"/>
          <w:szCs w:val="28"/>
        </w:rPr>
        <w:t>№</w:t>
      </w:r>
      <w:r w:rsidR="0036338D">
        <w:rPr>
          <w:color w:val="000000"/>
          <w:spacing w:val="1"/>
          <w:sz w:val="28"/>
          <w:szCs w:val="28"/>
        </w:rPr>
        <w:t>133</w:t>
      </w:r>
      <w:r w:rsidR="00B13400">
        <w:rPr>
          <w:color w:val="000000"/>
          <w:spacing w:val="1"/>
          <w:sz w:val="28"/>
          <w:szCs w:val="28"/>
        </w:rPr>
        <w:t xml:space="preserve"> </w:t>
      </w:r>
      <w:r w:rsidR="00134FDD">
        <w:rPr>
          <w:color w:val="000000"/>
          <w:spacing w:val="1"/>
          <w:sz w:val="28"/>
          <w:szCs w:val="28"/>
        </w:rPr>
        <w:t xml:space="preserve">                                         дер. </w:t>
      </w:r>
      <w:proofErr w:type="spellStart"/>
      <w:r w:rsidR="00134FDD">
        <w:rPr>
          <w:color w:val="000000"/>
          <w:spacing w:val="1"/>
          <w:sz w:val="28"/>
          <w:szCs w:val="28"/>
        </w:rPr>
        <w:t>Бурнак</w:t>
      </w:r>
      <w:proofErr w:type="spellEnd"/>
    </w:p>
    <w:p w:rsidR="00134FDD" w:rsidRDefault="00134FDD" w:rsidP="00134FD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134FDD" w:rsidRDefault="00134FDD" w:rsidP="00134FDD">
      <w:pPr>
        <w:jc w:val="both"/>
        <w:rPr>
          <w:sz w:val="28"/>
          <w:szCs w:val="28"/>
        </w:rPr>
      </w:pPr>
    </w:p>
    <w:p w:rsidR="00134FDD" w:rsidRDefault="00134FDD" w:rsidP="00134F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исполнение бюджета </w:t>
      </w:r>
      <w:proofErr w:type="spellStart"/>
      <w:r>
        <w:rPr>
          <w:b/>
          <w:sz w:val="28"/>
          <w:szCs w:val="28"/>
        </w:rPr>
        <w:t>Бурнакского</w:t>
      </w:r>
      <w:proofErr w:type="spellEnd"/>
      <w:r>
        <w:rPr>
          <w:b/>
          <w:sz w:val="28"/>
          <w:szCs w:val="28"/>
        </w:rPr>
        <w:t xml:space="preserve"> сельского поселения  Балтасинского муниципального района Республики Татарстан  на 20</w:t>
      </w:r>
      <w:r w:rsidR="00B13400">
        <w:rPr>
          <w:b/>
          <w:sz w:val="28"/>
          <w:szCs w:val="28"/>
          <w:lang w:val="tt-RU"/>
        </w:rPr>
        <w:t>14</w:t>
      </w:r>
      <w:r>
        <w:rPr>
          <w:b/>
          <w:sz w:val="28"/>
          <w:szCs w:val="28"/>
        </w:rPr>
        <w:t xml:space="preserve"> год.</w:t>
      </w:r>
    </w:p>
    <w:p w:rsidR="00134FDD" w:rsidRDefault="00134FDD" w:rsidP="00134FDD">
      <w:pPr>
        <w:jc w:val="both"/>
        <w:rPr>
          <w:sz w:val="28"/>
          <w:szCs w:val="28"/>
        </w:rPr>
      </w:pPr>
    </w:p>
    <w:p w:rsidR="00134FDD" w:rsidRDefault="00134FDD" w:rsidP="00134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главой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отчет об исполнении бюджета за 20</w:t>
      </w:r>
      <w:r>
        <w:rPr>
          <w:sz w:val="28"/>
          <w:szCs w:val="28"/>
          <w:lang w:val="tt-RU"/>
        </w:rPr>
        <w:t>13</w:t>
      </w:r>
      <w:r>
        <w:rPr>
          <w:sz w:val="28"/>
          <w:szCs w:val="28"/>
        </w:rPr>
        <w:t xml:space="preserve"> год и по результатам  публичных слушаниях  Совет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>решил:</w:t>
      </w:r>
    </w:p>
    <w:p w:rsidR="00134FDD" w:rsidRDefault="00134FDD" w:rsidP="00134F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Утвердить отчет об исполнение бюджета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  сельского поселения Балтасинского муниципального района Республики Татарстан за 20</w:t>
      </w:r>
      <w:r w:rsidR="00B7129F">
        <w:rPr>
          <w:sz w:val="28"/>
          <w:szCs w:val="28"/>
          <w:lang w:val="tt-RU"/>
        </w:rPr>
        <w:t>14</w:t>
      </w:r>
      <w:r w:rsidR="00B7129F">
        <w:rPr>
          <w:sz w:val="28"/>
          <w:szCs w:val="28"/>
        </w:rPr>
        <w:t xml:space="preserve"> год по доходам в сумме 3321,3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тыс. рублей и по расходам в сумме </w:t>
      </w:r>
      <w:r w:rsidR="00B7129F">
        <w:rPr>
          <w:sz w:val="28"/>
          <w:szCs w:val="28"/>
          <w:lang w:val="tt-RU"/>
        </w:rPr>
        <w:t>3336,4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тыс. рублей с </w:t>
      </w:r>
      <w:r>
        <w:rPr>
          <w:sz w:val="28"/>
          <w:szCs w:val="28"/>
          <w:lang w:val="tt-RU"/>
        </w:rPr>
        <w:t>превышением</w:t>
      </w:r>
      <w:r w:rsidR="00B7129F">
        <w:rPr>
          <w:sz w:val="28"/>
          <w:szCs w:val="28"/>
        </w:rPr>
        <w:t xml:space="preserve"> расходов над доходами (</w:t>
      </w:r>
      <w:proofErr w:type="spellStart"/>
      <w:r w:rsidR="00B7129F">
        <w:rPr>
          <w:sz w:val="28"/>
          <w:szCs w:val="28"/>
        </w:rPr>
        <w:t>ди</w:t>
      </w:r>
      <w:r>
        <w:rPr>
          <w:sz w:val="28"/>
          <w:szCs w:val="28"/>
        </w:rPr>
        <w:t>фицит</w:t>
      </w:r>
      <w:proofErr w:type="spellEnd"/>
      <w:r>
        <w:rPr>
          <w:sz w:val="28"/>
          <w:szCs w:val="28"/>
        </w:rPr>
        <w:t xml:space="preserve"> бюджета сельского поселения Балтасинского муниципального района Рес</w:t>
      </w:r>
      <w:r w:rsidR="00B7129F">
        <w:rPr>
          <w:sz w:val="28"/>
          <w:szCs w:val="28"/>
        </w:rPr>
        <w:t>публики Татарстан) в сумме 151,1</w:t>
      </w:r>
      <w:r>
        <w:rPr>
          <w:sz w:val="28"/>
          <w:szCs w:val="28"/>
        </w:rPr>
        <w:t xml:space="preserve"> тыс. рублей и со следующими показателями:</w:t>
      </w:r>
      <w:proofErr w:type="gramEnd"/>
    </w:p>
    <w:p w:rsidR="00134FDD" w:rsidRDefault="00134FDD" w:rsidP="00134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134FDD" w:rsidRDefault="00134FDD" w:rsidP="00134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134FDD" w:rsidRDefault="00134FDD" w:rsidP="00134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134FDD" w:rsidRDefault="00134FDD" w:rsidP="00134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134FDD" w:rsidRDefault="00134FDD" w:rsidP="00134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дефицита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lastRenderedPageBreak/>
        <w:t>относящихся к источникам финансирования дефицита бюджетов, согласно приложению 5 к настоящему Решению;</w:t>
      </w:r>
    </w:p>
    <w:p w:rsidR="00134FDD" w:rsidRDefault="00134FDD" w:rsidP="00134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>
        <w:rPr>
          <w:sz w:val="28"/>
          <w:szCs w:val="28"/>
        </w:rPr>
        <w:t xml:space="preserve"> согласно приложению 6 к настоящему Решению.</w:t>
      </w:r>
    </w:p>
    <w:p w:rsidR="00134FDD" w:rsidRDefault="00134FDD" w:rsidP="00134FD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134FDD" w:rsidRDefault="00134FDD" w:rsidP="00134FDD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Настоящее решение обнародовать путем размещения  на официальном  сайте Балтасинского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tatar</w:t>
      </w:r>
      <w:r w:rsidR="00B7129F">
        <w:rPr>
          <w:rFonts w:ascii="Times New Roman" w:hAnsi="Times New Roman" w:cs="Times New Roman"/>
          <w:sz w:val="28"/>
          <w:lang w:val="en-US"/>
        </w:rPr>
        <w:t>stan</w:t>
      </w:r>
      <w:proofErr w:type="spellEnd"/>
      <w:r w:rsidR="00B7129F" w:rsidRPr="00B7129F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 и на информационных стендах </w:t>
      </w:r>
      <w:proofErr w:type="spellStart"/>
      <w:r>
        <w:rPr>
          <w:rFonts w:ascii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hAnsi="Times New Roman" w:cs="Times New Roman"/>
          <w:sz w:val="28"/>
        </w:rPr>
        <w:t xml:space="preserve">  сельского поселения.</w:t>
      </w:r>
    </w:p>
    <w:p w:rsidR="00134FDD" w:rsidRDefault="00134FDD" w:rsidP="00134FDD">
      <w:pPr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</w:t>
      </w:r>
      <w:r>
        <w:t>.</w:t>
      </w: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</w:t>
      </w:r>
    </w:p>
    <w:p w:rsidR="00134FDD" w:rsidRDefault="00134FDD" w:rsidP="00134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</w:t>
      </w:r>
      <w:proofErr w:type="spellStart"/>
      <w:r>
        <w:rPr>
          <w:sz w:val="28"/>
          <w:szCs w:val="28"/>
        </w:rPr>
        <w:t>Р.И.Исьмекова</w:t>
      </w:r>
      <w:proofErr w:type="spellEnd"/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jc w:val="both"/>
      </w:pPr>
    </w:p>
    <w:p w:rsidR="00134FDD" w:rsidRDefault="00134FDD" w:rsidP="00134FDD">
      <w:pPr>
        <w:autoSpaceDE w:val="0"/>
        <w:autoSpaceDN w:val="0"/>
        <w:adjustRightInd w:val="0"/>
        <w:outlineLvl w:val="0"/>
      </w:pPr>
    </w:p>
    <w:p w:rsidR="00134FDD" w:rsidRDefault="00134FDD" w:rsidP="00134FDD">
      <w:pPr>
        <w:autoSpaceDE w:val="0"/>
        <w:autoSpaceDN w:val="0"/>
        <w:adjustRightInd w:val="0"/>
        <w:outlineLvl w:val="0"/>
      </w:pPr>
    </w:p>
    <w:p w:rsidR="00134FDD" w:rsidRDefault="00134FDD" w:rsidP="00134FDD">
      <w:pPr>
        <w:autoSpaceDE w:val="0"/>
        <w:autoSpaceDN w:val="0"/>
        <w:adjustRightInd w:val="0"/>
        <w:jc w:val="right"/>
        <w:outlineLvl w:val="0"/>
      </w:pPr>
    </w:p>
    <w:p w:rsidR="00134FDD" w:rsidRDefault="00134FDD" w:rsidP="00134FDD"/>
    <w:p w:rsidR="00134FDD" w:rsidRDefault="00134FDD" w:rsidP="00134FDD"/>
    <w:p w:rsidR="00134FDD" w:rsidRDefault="00134FDD" w:rsidP="00134FDD"/>
    <w:p w:rsidR="00134FDD" w:rsidRDefault="00134FDD" w:rsidP="00134FDD"/>
    <w:p w:rsidR="00134FDD" w:rsidRDefault="00134FDD" w:rsidP="00134FDD"/>
    <w:p w:rsidR="00755E04" w:rsidRDefault="00755E04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lastRenderedPageBreak/>
        <w:t>Приложение 1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pStyle w:val="ConsPlusTitle"/>
        <w:widowControl/>
        <w:jc w:val="center"/>
      </w:pPr>
      <w:r>
        <w:t>ДОХОДЫ</w:t>
      </w:r>
    </w:p>
    <w:p w:rsidR="00B13400" w:rsidRDefault="00B13400" w:rsidP="00B13400">
      <w:pPr>
        <w:pStyle w:val="ConsPlusTitle"/>
        <w:widowControl/>
        <w:jc w:val="center"/>
      </w:pPr>
      <w:r>
        <w:t>БЮДЖЕТА  БУРНАКСКОГО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СЕКТОРАГОСУДАРСТВЕННОГО УПРАВЛЕНИЯ, ОТНОСЯЩИХСЯ К ДОХОДАМ БЮДЖЕТА, ЗА 2014 ГОД</w:t>
      </w:r>
    </w:p>
    <w:p w:rsidR="00B13400" w:rsidRDefault="00B13400" w:rsidP="00B13400">
      <w:pPr>
        <w:pStyle w:val="ConsPlusNonformat"/>
        <w:widowControl/>
      </w:pPr>
      <w:r>
        <w:t xml:space="preserve">                                                              (тыс. рублей)</w:t>
      </w:r>
    </w:p>
    <w:tbl>
      <w:tblPr>
        <w:tblW w:w="8208" w:type="dxa"/>
        <w:tblInd w:w="-106" w:type="dxa"/>
        <w:tblLook w:val="00A0" w:firstRow="1" w:lastRow="0" w:firstColumn="1" w:lastColumn="0" w:noHBand="0" w:noVBand="0"/>
      </w:tblPr>
      <w:tblGrid>
        <w:gridCol w:w="4795"/>
        <w:gridCol w:w="2195"/>
        <w:gridCol w:w="1218"/>
      </w:tblGrid>
      <w:tr w:rsidR="00B13400" w:rsidTr="00B13400">
        <w:trPr>
          <w:trHeight w:val="510"/>
        </w:trPr>
        <w:tc>
          <w:tcPr>
            <w:tcW w:w="47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811,7 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211,5,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232,8</w:t>
            </w:r>
          </w:p>
        </w:tc>
      </w:tr>
      <w:tr w:rsidR="00B13400" w:rsidTr="00B13400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206,8</w:t>
            </w:r>
          </w:p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3400" w:rsidTr="00B13400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872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113 02000 00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13400" w:rsidTr="00B13400">
        <w:trPr>
          <w:trHeight w:val="678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114 00000 00 0000 430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13400" w:rsidTr="00B13400">
        <w:trPr>
          <w:trHeight w:val="678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 неналоговые  доходы 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117 14030 10 000 000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</w:tr>
      <w:tr w:rsidR="00B13400" w:rsidTr="00B13400">
        <w:trPr>
          <w:trHeight w:val="678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117 14030 10 000 000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2509,6</w:t>
            </w:r>
          </w:p>
        </w:tc>
      </w:tr>
      <w:tr w:rsidR="00B13400" w:rsidTr="00B13400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2509,6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</w:tr>
      <w:tr w:rsidR="00B13400" w:rsidTr="00B13400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722,6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13400" w:rsidTr="00B13400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</w:tr>
      <w:tr w:rsidR="00B13400" w:rsidTr="00B13400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B13400" w:rsidTr="00B13400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</w:tr>
      <w:tr w:rsidR="00B13400" w:rsidTr="00B13400">
        <w:trPr>
          <w:trHeight w:val="102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</w:tr>
      <w:tr w:rsidR="00B13400" w:rsidTr="00B13400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3321,3</w:t>
            </w:r>
          </w:p>
        </w:tc>
      </w:tr>
    </w:tbl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outlineLvl w:val="0"/>
      </w:pPr>
    </w:p>
    <w:p w:rsidR="00B13400" w:rsidRDefault="00B13400" w:rsidP="00B13400">
      <w:pPr>
        <w:autoSpaceDE w:val="0"/>
        <w:autoSpaceDN w:val="0"/>
        <w:adjustRightInd w:val="0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B13400" w:rsidRDefault="00B13400" w:rsidP="00B13400">
      <w:pPr>
        <w:autoSpaceDE w:val="0"/>
        <w:autoSpaceDN w:val="0"/>
        <w:adjustRightInd w:val="0"/>
      </w:pPr>
    </w:p>
    <w:p w:rsidR="00B13400" w:rsidRDefault="00B13400" w:rsidP="00B13400">
      <w:pPr>
        <w:pStyle w:val="ConsPlusTitle"/>
        <w:widowControl/>
        <w:jc w:val="center"/>
      </w:pPr>
      <w:r>
        <w:t>ДОХОДЫ</w:t>
      </w:r>
    </w:p>
    <w:p w:rsidR="00B13400" w:rsidRDefault="00B13400" w:rsidP="00B13400">
      <w:pPr>
        <w:pStyle w:val="ConsPlusTitle"/>
        <w:widowControl/>
        <w:jc w:val="center"/>
      </w:pPr>
      <w:r>
        <w:t>БЮДЖЕТА БУРНАКСКОГО СЕЛЬСКОГО ПОСЕЛЕНИЯ БАЛТАСИНСКОГО МУНИЦИПАЛЬНОГО РАЙОНА РЕСПУБЛИКИ  ПО КОДАМ</w:t>
      </w:r>
    </w:p>
    <w:p w:rsidR="00B13400" w:rsidRDefault="00B13400" w:rsidP="00B13400">
      <w:pPr>
        <w:pStyle w:val="ConsPlusTitle"/>
        <w:widowControl/>
        <w:jc w:val="center"/>
      </w:pPr>
      <w:r>
        <w:t>КЛАССИФИКАЦИИ ДОХОДОВ БЮДЖЕТОВ ЗА 2014 ГОД</w:t>
      </w:r>
    </w:p>
    <w:p w:rsidR="00B13400" w:rsidRDefault="00B13400" w:rsidP="00B13400">
      <w:pPr>
        <w:autoSpaceDE w:val="0"/>
        <w:autoSpaceDN w:val="0"/>
        <w:adjustRightInd w:val="0"/>
        <w:jc w:val="center"/>
      </w:pPr>
      <w:r>
        <w:t>(тыс. рублей)</w:t>
      </w:r>
    </w:p>
    <w:tbl>
      <w:tblPr>
        <w:tblW w:w="9340" w:type="dxa"/>
        <w:tblInd w:w="-106" w:type="dxa"/>
        <w:tblLook w:val="00A0" w:firstRow="1" w:lastRow="0" w:firstColumn="1" w:lastColumn="0" w:noHBand="0" w:noVBand="0"/>
      </w:tblPr>
      <w:tblGrid>
        <w:gridCol w:w="4193"/>
        <w:gridCol w:w="1596"/>
        <w:gridCol w:w="2333"/>
        <w:gridCol w:w="1218"/>
      </w:tblGrid>
      <w:tr w:rsidR="00B13400" w:rsidTr="00B13400">
        <w:trPr>
          <w:trHeight w:val="216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B13400" w:rsidTr="00B1340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2642,3</w:t>
            </w: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B13400" w:rsidTr="00B13400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B13400" w:rsidTr="00B13400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6,1</w:t>
            </w:r>
          </w:p>
        </w:tc>
      </w:tr>
      <w:tr w:rsidR="00B13400" w:rsidTr="00B13400">
        <w:trPr>
          <w:trHeight w:val="50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117 14030 10 0000 110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126,6</w:t>
            </w:r>
          </w:p>
          <w:p w:rsidR="00B13400" w:rsidRDefault="00B13400">
            <w:pPr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2509,6</w:t>
            </w:r>
          </w:p>
        </w:tc>
      </w:tr>
      <w:tr w:rsidR="00B13400" w:rsidTr="00B13400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</w:tr>
      <w:tr w:rsidR="00B13400" w:rsidTr="00B13400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772,6</w:t>
            </w:r>
          </w:p>
        </w:tc>
      </w:tr>
      <w:tr w:rsidR="00B13400" w:rsidTr="00B13400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15,8</w:t>
            </w:r>
          </w:p>
        </w:tc>
      </w:tr>
      <w:tr w:rsidR="00B13400" w:rsidTr="00B13400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</w:tr>
      <w:tr w:rsidR="00B13400" w:rsidTr="00B13400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B13400" w:rsidTr="00B13400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</w:tr>
      <w:tr w:rsidR="00B13400" w:rsidTr="00B13400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B13400" w:rsidTr="00B13400">
        <w:trPr>
          <w:trHeight w:val="27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>
              <w:rPr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</w:tr>
      <w:tr w:rsidR="00B13400" w:rsidTr="00B13400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</w:t>
            </w:r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111 05000 00 0000 120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</w:tr>
      <w:tr w:rsidR="00B13400" w:rsidTr="00B13400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</w:tr>
      <w:tr w:rsidR="00B13400" w:rsidTr="00B13400">
        <w:trPr>
          <w:trHeight w:val="4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</w:t>
            </w:r>
            <w:proofErr w:type="gramStart"/>
            <w:r>
              <w:rPr>
                <w:sz w:val="20"/>
                <w:szCs w:val="20"/>
              </w:rPr>
              <w:t>)и</w:t>
            </w:r>
            <w:proofErr w:type="gramEnd"/>
            <w:r>
              <w:rPr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113 02000 10 0000 130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1,0</w:t>
            </w:r>
          </w:p>
        </w:tc>
      </w:tr>
      <w:tr w:rsidR="00B13400" w:rsidTr="00B13400">
        <w:trPr>
          <w:trHeight w:val="52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114 00000 00 0000  430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3400" w:rsidTr="00B13400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602,1</w:t>
            </w: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211,5</w:t>
            </w:r>
          </w:p>
        </w:tc>
      </w:tr>
      <w:tr w:rsidR="00B13400" w:rsidTr="00B13400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101 02010 01 1000 110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</w:t>
            </w:r>
          </w:p>
        </w:tc>
      </w:tr>
      <w:tr w:rsidR="00B13400" w:rsidTr="00B13400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101 02020 01 1000110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50,1</w:t>
            </w: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</w:t>
            </w:r>
          </w:p>
        </w:tc>
      </w:tr>
      <w:tr w:rsidR="00B13400" w:rsidTr="00B13400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107,6</w:t>
            </w:r>
          </w:p>
        </w:tc>
      </w:tr>
      <w:tr w:rsidR="00B13400" w:rsidTr="00B13400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232,8</w:t>
            </w:r>
          </w:p>
        </w:tc>
      </w:tr>
      <w:tr w:rsidR="00B13400" w:rsidTr="00B13400">
        <w:trPr>
          <w:trHeight w:val="105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206,8</w:t>
            </w:r>
          </w:p>
        </w:tc>
      </w:tr>
      <w:tr w:rsidR="00B13400" w:rsidTr="00B13400">
        <w:trPr>
          <w:trHeight w:val="10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25,9</w:t>
            </w:r>
          </w:p>
        </w:tc>
      </w:tr>
      <w:tr w:rsidR="00B13400" w:rsidTr="00B13400">
        <w:trPr>
          <w:trHeight w:val="897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3321,3</w:t>
            </w:r>
          </w:p>
        </w:tc>
      </w:tr>
    </w:tbl>
    <w:p w:rsidR="00B13400" w:rsidRDefault="00B13400" w:rsidP="00B13400">
      <w:pPr>
        <w:autoSpaceDE w:val="0"/>
        <w:autoSpaceDN w:val="0"/>
        <w:adjustRightInd w:val="0"/>
        <w:outlineLvl w:val="0"/>
      </w:pPr>
    </w:p>
    <w:p w:rsidR="00B13400" w:rsidRDefault="00B13400" w:rsidP="00B13400">
      <w:pPr>
        <w:autoSpaceDE w:val="0"/>
        <w:autoSpaceDN w:val="0"/>
        <w:adjustRightInd w:val="0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pStyle w:val="ConsPlusTitle"/>
        <w:widowControl/>
        <w:jc w:val="center"/>
      </w:pPr>
      <w:r>
        <w:t>РАСХОДЫ БЮДЖЕТА  БУРНАКСКОГО  СЕЛЬСКОГО ПОСЕЛЕНИЯ БАЛТАСИНСКОГО МУНИЦИПАЛЬНОГО РАЙОНА РЕСПУБЛИКИ ТАТАРСТАН</w:t>
      </w:r>
    </w:p>
    <w:p w:rsidR="00B13400" w:rsidRDefault="00B13400" w:rsidP="00B13400">
      <w:pPr>
        <w:pStyle w:val="ConsPlusTitle"/>
        <w:widowControl/>
        <w:jc w:val="center"/>
      </w:pPr>
      <w:r>
        <w:t>ПО ВЕДОМСТВЕННОЙ СТРУКТУРЕ РАСХОДОВ ЗА 2014 ГОД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72"/>
        <w:gridCol w:w="660"/>
        <w:gridCol w:w="416"/>
        <w:gridCol w:w="478"/>
        <w:gridCol w:w="916"/>
        <w:gridCol w:w="740"/>
        <w:gridCol w:w="906"/>
      </w:tblGrid>
      <w:tr w:rsidR="00B13400" w:rsidTr="00B13400">
        <w:trPr>
          <w:trHeight w:val="76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1321,9</w:t>
            </w: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ind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522,2</w:t>
            </w: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229,6</w:t>
            </w: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 на имущество организации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</w:tr>
      <w:tr w:rsidR="00B13400" w:rsidTr="00B13400"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B13400" w:rsidTr="00B13400">
        <w:trPr>
          <w:trHeight w:val="3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180,1</w:t>
            </w: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Другие вопросы в области в национальной экономики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338000 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</w:t>
            </w:r>
          </w:p>
        </w:tc>
      </w:tr>
      <w:tr w:rsidR="00B13400" w:rsidTr="00B13400">
        <w:trPr>
          <w:trHeight w:val="319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1740.4</w:t>
            </w:r>
          </w:p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3400" w:rsidTr="00B13400">
        <w:trPr>
          <w:trHeight w:val="2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1740,4</w:t>
            </w:r>
          </w:p>
        </w:tc>
      </w:tr>
      <w:tr w:rsidR="00B13400" w:rsidTr="00B13400">
        <w:trPr>
          <w:trHeight w:val="2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восстановлению уличного освещения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122,6</w:t>
            </w: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1551,2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B13400" w:rsidTr="00B13400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20,0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20,0 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20,0 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13400" w:rsidTr="00B13400">
        <w:trPr>
          <w:trHeight w:val="392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13400" w:rsidTr="00B13400">
        <w:trPr>
          <w:trHeight w:val="539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13400" w:rsidTr="00B13400">
        <w:trPr>
          <w:trHeight w:val="33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субсидии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13400" w:rsidTr="00B13400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203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3336,4</w:t>
            </w:r>
          </w:p>
        </w:tc>
      </w:tr>
    </w:tbl>
    <w:p w:rsidR="00B13400" w:rsidRDefault="00B13400" w:rsidP="00B13400">
      <w:pPr>
        <w:autoSpaceDE w:val="0"/>
        <w:autoSpaceDN w:val="0"/>
        <w:adjustRightInd w:val="0"/>
        <w:jc w:val="both"/>
      </w:pP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4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pStyle w:val="ConsPlusTitle"/>
        <w:widowControl/>
        <w:jc w:val="center"/>
      </w:pPr>
      <w:r>
        <w:t>РАСХОДЫ</w:t>
      </w:r>
    </w:p>
    <w:p w:rsidR="00B13400" w:rsidRDefault="00B13400" w:rsidP="00B13400">
      <w:pPr>
        <w:pStyle w:val="ConsPlusTitle"/>
        <w:widowControl/>
        <w:jc w:val="center"/>
      </w:pPr>
      <w:r>
        <w:t>БЮДЖЕТА  БУРНАКСКОГО СЕЛЬСКОГО ПОСЕЛЕНИЯ БАЛТАСИНСКОГО МУНИЦИПАЛЬНОГО РАЙОНА РЕСПУБЛИКИ ТАТАРСТАН</w:t>
      </w:r>
    </w:p>
    <w:p w:rsidR="00B13400" w:rsidRDefault="00B13400" w:rsidP="00B13400">
      <w:pPr>
        <w:pStyle w:val="ConsPlusTitle"/>
        <w:widowControl/>
        <w:jc w:val="center"/>
      </w:pPr>
      <w:r>
        <w:t xml:space="preserve"> ЗА 2014 ГОД ПО РАЗДЕЛАМ И ПОДРАЗДЕЛАМ</w:t>
      </w:r>
    </w:p>
    <w:p w:rsidR="00B13400" w:rsidRDefault="00B13400" w:rsidP="00B13400">
      <w:pPr>
        <w:pStyle w:val="ConsPlusTitle"/>
        <w:widowControl/>
        <w:jc w:val="center"/>
      </w:pPr>
      <w:r>
        <w:t xml:space="preserve"> КЛАССИФИКАЦИИ РАСХОДОВ БЮДЖЕТОВ</w:t>
      </w:r>
    </w:p>
    <w:p w:rsidR="00B13400" w:rsidRDefault="00B13400" w:rsidP="00B13400"/>
    <w:tbl>
      <w:tblPr>
        <w:tblW w:w="648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447"/>
        <w:gridCol w:w="593"/>
        <w:gridCol w:w="540"/>
        <w:gridCol w:w="900"/>
      </w:tblGrid>
      <w:tr w:rsidR="00B13400" w:rsidTr="00B13400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1321,9</w:t>
            </w:r>
          </w:p>
        </w:tc>
      </w:tr>
      <w:tr w:rsidR="00B13400" w:rsidTr="00B13400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566,3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7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229,6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180,1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1740,4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1740,4</w:t>
            </w:r>
          </w:p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13400" w:rsidTr="00B13400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3336,4</w:t>
            </w:r>
          </w:p>
          <w:p w:rsidR="00B13400" w:rsidRDefault="00B1340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                             Приложение 5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pStyle w:val="ConsPlusTitle"/>
        <w:widowControl/>
        <w:jc w:val="center"/>
      </w:pPr>
      <w:r>
        <w:t>ИСТОЧНИКИ</w:t>
      </w:r>
    </w:p>
    <w:p w:rsidR="00B13400" w:rsidRDefault="00B13400" w:rsidP="00B13400">
      <w:pPr>
        <w:pStyle w:val="ConsPlusTitle"/>
        <w:widowControl/>
        <w:jc w:val="center"/>
      </w:pPr>
      <w:r>
        <w:t xml:space="preserve">ФИНАНСИРОВАНИЯ ДЕФИЦИТА БЮДЖЕТА БУРНАКСКОГО   СЕЛЬСКОГО ПОСЕЛЕНИЯ БАЛТАСИНСКОГО МУНИЦИПАЛЬНОГО РАЙОНА РЕСПУБЛИКИ ПО КОДАМ ГРУПП, ПОДГРУПП, СТАТЕЙ, ВИДОВ </w:t>
      </w:r>
      <w:proofErr w:type="gramStart"/>
      <w:r>
        <w:t>ИСТОЧНИКОВ ФИНАНСИРОВАНИЯ ДЕФИЦИТА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БЮДЖЕТОВ, ЗА 2014 ГОД</w:t>
      </w: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pStyle w:val="ConsPlusNonformat"/>
        <w:widowControl/>
      </w:pPr>
      <w:r>
        <w:t xml:space="preserve">                                                              (тыс. рублей)</w:t>
      </w:r>
    </w:p>
    <w:tbl>
      <w:tblPr>
        <w:tblW w:w="7340" w:type="dxa"/>
        <w:tblInd w:w="2" w:type="dxa"/>
        <w:tblLook w:val="00A0" w:firstRow="1" w:lastRow="0" w:firstColumn="1" w:lastColumn="0" w:noHBand="0" w:noVBand="0"/>
      </w:tblPr>
      <w:tblGrid>
        <w:gridCol w:w="4000"/>
        <w:gridCol w:w="2122"/>
        <w:gridCol w:w="1218"/>
      </w:tblGrid>
      <w:tr w:rsidR="00B13400" w:rsidTr="00B13400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B13400" w:rsidTr="00B13400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15,1</w:t>
            </w:r>
          </w:p>
        </w:tc>
      </w:tr>
      <w:tr w:rsidR="00B13400" w:rsidTr="00B1340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-3321,3</w:t>
            </w:r>
          </w:p>
        </w:tc>
      </w:tr>
      <w:tr w:rsidR="00B13400" w:rsidTr="00B1340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-3321,3</w:t>
            </w:r>
          </w:p>
        </w:tc>
      </w:tr>
      <w:tr w:rsidR="00B13400" w:rsidTr="00B1340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-3321,3</w:t>
            </w:r>
          </w:p>
        </w:tc>
      </w:tr>
      <w:tr w:rsidR="00B13400" w:rsidTr="00B13400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  <w:tr w:rsidR="00B13400" w:rsidTr="00B1340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</w:tbl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jc w:val="right"/>
        <w:outlineLvl w:val="0"/>
      </w:pPr>
    </w:p>
    <w:p w:rsidR="00B13400" w:rsidRDefault="00B13400" w:rsidP="00B13400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                               Приложение 6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к Решению Совета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 xml:space="preserve">"Об исполнении бюджета сельского поселения Балтасинского </w:t>
      </w: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2014 год"</w:t>
      </w:r>
    </w:p>
    <w:p w:rsidR="00B13400" w:rsidRDefault="00B13400" w:rsidP="00B13400">
      <w:pPr>
        <w:autoSpaceDE w:val="0"/>
        <w:autoSpaceDN w:val="0"/>
        <w:adjustRightInd w:val="0"/>
        <w:ind w:firstLine="540"/>
        <w:jc w:val="both"/>
      </w:pPr>
    </w:p>
    <w:p w:rsidR="00B13400" w:rsidRDefault="00B13400" w:rsidP="00B13400">
      <w:pPr>
        <w:pStyle w:val="ConsPlusTitle"/>
        <w:widowControl/>
        <w:jc w:val="center"/>
      </w:pPr>
      <w:r>
        <w:t>ИСТОЧНИКИ</w:t>
      </w:r>
    </w:p>
    <w:p w:rsidR="00B13400" w:rsidRDefault="00B13400" w:rsidP="00B13400">
      <w:pPr>
        <w:pStyle w:val="ConsPlusTitle"/>
        <w:widowControl/>
        <w:jc w:val="center"/>
      </w:pPr>
      <w:r>
        <w:t>ФИНАНСИРОВАНИЯ ДЕФИЦИТА БЮДЖЕТА БУРНАКСКОГО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B13400" w:rsidRDefault="00B13400" w:rsidP="00B13400">
      <w:pPr>
        <w:pStyle w:val="ConsPlusTitle"/>
        <w:widowControl/>
        <w:jc w:val="center"/>
      </w:pPr>
      <w:r>
        <w:t>ДЕФИЦИТА БЮДЖЕТОВ ЗА 2014  ГОД</w:t>
      </w:r>
    </w:p>
    <w:p w:rsidR="00B13400" w:rsidRDefault="00B13400" w:rsidP="00B13400">
      <w:pPr>
        <w:autoSpaceDE w:val="0"/>
        <w:autoSpaceDN w:val="0"/>
        <w:adjustRightInd w:val="0"/>
        <w:jc w:val="right"/>
      </w:pPr>
    </w:p>
    <w:p w:rsidR="00B13400" w:rsidRDefault="00B13400" w:rsidP="00B13400">
      <w:pPr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005"/>
      </w:tblGrid>
      <w:tr w:rsidR="00B13400" w:rsidTr="00B13400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B13400" w:rsidTr="00B13400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15,1</w:t>
            </w:r>
          </w:p>
        </w:tc>
      </w:tr>
      <w:tr w:rsidR="00B13400" w:rsidTr="00B13400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15,1</w:t>
            </w:r>
          </w:p>
          <w:p w:rsidR="00B13400" w:rsidRDefault="00B13400">
            <w:pPr>
              <w:jc w:val="right"/>
              <w:rPr>
                <w:sz w:val="20"/>
                <w:szCs w:val="20"/>
              </w:rPr>
            </w:pPr>
          </w:p>
        </w:tc>
      </w:tr>
      <w:tr w:rsidR="00B13400" w:rsidTr="00B13400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-3321,3</w:t>
            </w:r>
          </w:p>
        </w:tc>
      </w:tr>
      <w:tr w:rsidR="00B13400" w:rsidTr="00B13400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-3321,3</w:t>
            </w:r>
          </w:p>
        </w:tc>
      </w:tr>
      <w:tr w:rsidR="00B13400" w:rsidTr="00B13400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-3321,3</w:t>
            </w:r>
          </w:p>
        </w:tc>
      </w:tr>
      <w:tr w:rsidR="00B13400" w:rsidTr="00B13400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  <w:tr w:rsidR="00B13400" w:rsidTr="00B13400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  <w:tr w:rsidR="00B13400" w:rsidTr="00B13400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400" w:rsidRDefault="00B1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400" w:rsidRDefault="00B13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400" w:rsidRDefault="00B134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3336,4</w:t>
            </w:r>
          </w:p>
        </w:tc>
      </w:tr>
    </w:tbl>
    <w:p w:rsidR="00B13400" w:rsidRDefault="00B13400" w:rsidP="00B13400">
      <w:pPr>
        <w:pStyle w:val="ConsPlusNonformat"/>
        <w:widowControl/>
        <w:jc w:val="both"/>
        <w:rPr>
          <w:rFonts w:cs="Times New Roman"/>
        </w:rPr>
      </w:pPr>
    </w:p>
    <w:p w:rsidR="00B13400" w:rsidRDefault="00B13400" w:rsidP="00B13400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134FDD" w:rsidRDefault="00134FDD" w:rsidP="00134FDD"/>
    <w:p w:rsidR="00134FDD" w:rsidRDefault="00134FDD" w:rsidP="00134FDD"/>
    <w:p w:rsidR="00B13400" w:rsidRDefault="00134FDD" w:rsidP="00134FDD">
      <w:pPr>
        <w:pStyle w:val="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           </w:t>
      </w:r>
    </w:p>
    <w:p w:rsidR="00B13400" w:rsidRDefault="00B13400" w:rsidP="00134FDD">
      <w:pPr>
        <w:pStyle w:val="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B13400" w:rsidRDefault="00B13400" w:rsidP="00134FDD">
      <w:pPr>
        <w:pStyle w:val="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B13400" w:rsidRDefault="00B13400" w:rsidP="00134FDD">
      <w:pPr>
        <w:pStyle w:val="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B13400" w:rsidRPr="00B13400" w:rsidRDefault="00B13400" w:rsidP="00B13400"/>
    <w:p w:rsidR="00134FDD" w:rsidRPr="00B13400" w:rsidRDefault="00134FDD" w:rsidP="00B1340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1340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lastRenderedPageBreak/>
        <w:t xml:space="preserve">      </w:t>
      </w:r>
      <w:r w:rsidR="00B13400" w:rsidRPr="00B1340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    </w:t>
      </w:r>
      <w:r w:rsidRPr="00B13400">
        <w:rPr>
          <w:rFonts w:ascii="Times New Roman" w:hAnsi="Times New Roman"/>
          <w:sz w:val="28"/>
          <w:szCs w:val="28"/>
        </w:rPr>
        <w:t>ЗАКЛЮЧЕНИЕ</w:t>
      </w:r>
    </w:p>
    <w:p w:rsidR="00134FDD" w:rsidRPr="00B13400" w:rsidRDefault="00134FDD" w:rsidP="00B13400">
      <w:pPr>
        <w:jc w:val="both"/>
        <w:rPr>
          <w:b/>
          <w:sz w:val="28"/>
          <w:szCs w:val="28"/>
        </w:rPr>
      </w:pPr>
      <w:r w:rsidRPr="00B13400">
        <w:rPr>
          <w:b/>
          <w:sz w:val="28"/>
          <w:szCs w:val="28"/>
        </w:rPr>
        <w:t xml:space="preserve">публичных слушаний по проекту  исполнения бюджета  </w:t>
      </w:r>
      <w:proofErr w:type="spellStart"/>
      <w:r w:rsidRPr="00B13400">
        <w:rPr>
          <w:b/>
          <w:sz w:val="28"/>
          <w:szCs w:val="28"/>
        </w:rPr>
        <w:t>Бурнакского</w:t>
      </w:r>
      <w:proofErr w:type="spellEnd"/>
      <w:r w:rsidRPr="00B13400">
        <w:rPr>
          <w:b/>
          <w:sz w:val="28"/>
          <w:szCs w:val="28"/>
        </w:rPr>
        <w:t xml:space="preserve"> сельского поселения Балтасинского муниципального района  Республики Татарстан за 20</w:t>
      </w:r>
      <w:r w:rsidR="00B13400" w:rsidRPr="00B13400">
        <w:rPr>
          <w:b/>
          <w:sz w:val="28"/>
          <w:szCs w:val="28"/>
          <w:lang w:val="tt-RU"/>
        </w:rPr>
        <w:t>14</w:t>
      </w:r>
      <w:r w:rsidRPr="00B13400">
        <w:rPr>
          <w:b/>
          <w:sz w:val="28"/>
          <w:szCs w:val="28"/>
        </w:rPr>
        <w:t xml:space="preserve"> год. </w:t>
      </w:r>
    </w:p>
    <w:p w:rsidR="00134FDD" w:rsidRPr="00B13400" w:rsidRDefault="00134FDD" w:rsidP="00B13400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59"/>
        <w:gridCol w:w="4359"/>
      </w:tblGrid>
      <w:tr w:rsidR="00134FDD" w:rsidRPr="00B13400" w:rsidTr="00134FDD">
        <w:tc>
          <w:tcPr>
            <w:tcW w:w="4359" w:type="dxa"/>
            <w:hideMark/>
          </w:tcPr>
          <w:p w:rsidR="00134FDD" w:rsidRPr="00B13400" w:rsidRDefault="00072B9E" w:rsidP="00B13400">
            <w:pPr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34FDD" w:rsidRPr="00B13400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="00134FDD" w:rsidRPr="00B13400">
              <w:rPr>
                <w:b/>
                <w:sz w:val="28"/>
                <w:szCs w:val="28"/>
              </w:rPr>
              <w:t>Бурнак</w:t>
            </w:r>
            <w:proofErr w:type="spellEnd"/>
            <w:r w:rsidR="0036338D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4359" w:type="dxa"/>
            <w:hideMark/>
          </w:tcPr>
          <w:p w:rsidR="00134FDD" w:rsidRPr="00B13400" w:rsidRDefault="0036338D" w:rsidP="00B134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755E04">
              <w:rPr>
                <w:b/>
                <w:sz w:val="28"/>
                <w:szCs w:val="28"/>
              </w:rPr>
              <w:t>« 18</w:t>
            </w:r>
            <w:r w:rsidR="00134FDD" w:rsidRPr="00B13400">
              <w:rPr>
                <w:b/>
                <w:sz w:val="28"/>
                <w:szCs w:val="28"/>
              </w:rPr>
              <w:t>» марта 20</w:t>
            </w:r>
            <w:r w:rsidR="00B13400" w:rsidRPr="00B13400">
              <w:rPr>
                <w:b/>
                <w:sz w:val="28"/>
                <w:szCs w:val="28"/>
                <w:lang w:val="tt-RU"/>
              </w:rPr>
              <w:t>15</w:t>
            </w:r>
            <w:r w:rsidR="00134FDD" w:rsidRPr="00B13400">
              <w:rPr>
                <w:b/>
                <w:sz w:val="28"/>
                <w:szCs w:val="28"/>
              </w:rPr>
              <w:t>г.</w:t>
            </w:r>
          </w:p>
        </w:tc>
      </w:tr>
    </w:tbl>
    <w:p w:rsidR="00134FDD" w:rsidRPr="00B13400" w:rsidRDefault="00134FDD" w:rsidP="00B13400">
      <w:pPr>
        <w:jc w:val="both"/>
        <w:rPr>
          <w:b/>
          <w:sz w:val="28"/>
          <w:szCs w:val="28"/>
        </w:rPr>
      </w:pPr>
    </w:p>
    <w:p w:rsidR="00134FDD" w:rsidRPr="00B13400" w:rsidRDefault="00134FDD" w:rsidP="00B13400">
      <w:pPr>
        <w:pStyle w:val="a3"/>
        <w:rPr>
          <w:szCs w:val="28"/>
        </w:rPr>
      </w:pPr>
      <w:r w:rsidRPr="00B13400">
        <w:rPr>
          <w:szCs w:val="28"/>
        </w:rPr>
        <w:tab/>
      </w:r>
      <w:proofErr w:type="gramStart"/>
      <w:r w:rsidRPr="00B13400">
        <w:rPr>
          <w:szCs w:val="28"/>
        </w:rPr>
        <w:t xml:space="preserve">Обсудив  исполнение бюджета   </w:t>
      </w:r>
      <w:proofErr w:type="spellStart"/>
      <w:r w:rsidRPr="00B13400">
        <w:rPr>
          <w:szCs w:val="28"/>
        </w:rPr>
        <w:t>Бурнакского</w:t>
      </w:r>
      <w:proofErr w:type="spellEnd"/>
      <w:r w:rsidRPr="00B13400">
        <w:rPr>
          <w:szCs w:val="28"/>
        </w:rPr>
        <w:t xml:space="preserve"> сельского поселения Балтасинского муниципального района Республики Татарстан, участники публичных слушаний отметили, что предложенный проект подготовлен в соответствии с Федеральным Законом от 06.10.2003 г. № 131-ФЗ «Об общих принципах организации местного самоуправления в Российской Федерации»,  Бюджетном кодексом Республики Татарстан от 29.05.2004 года за № 35-ЗР Уставом </w:t>
      </w:r>
      <w:proofErr w:type="spellStart"/>
      <w:r w:rsidRPr="00B13400">
        <w:rPr>
          <w:szCs w:val="28"/>
        </w:rPr>
        <w:t>Бурнакского</w:t>
      </w:r>
      <w:proofErr w:type="spellEnd"/>
      <w:r w:rsidRPr="00B13400">
        <w:rPr>
          <w:szCs w:val="28"/>
        </w:rPr>
        <w:t xml:space="preserve"> сельского поселения Балтасинского муниципального района.. </w:t>
      </w:r>
      <w:proofErr w:type="gramEnd"/>
    </w:p>
    <w:p w:rsidR="00134FDD" w:rsidRPr="00B13400" w:rsidRDefault="00134FDD" w:rsidP="00B13400">
      <w:pPr>
        <w:jc w:val="both"/>
        <w:rPr>
          <w:sz w:val="28"/>
          <w:szCs w:val="28"/>
        </w:rPr>
      </w:pPr>
      <w:r w:rsidRPr="00B13400">
        <w:rPr>
          <w:sz w:val="28"/>
          <w:szCs w:val="28"/>
        </w:rPr>
        <w:tab/>
      </w:r>
      <w:proofErr w:type="gramStart"/>
      <w:r w:rsidRPr="00B13400">
        <w:rPr>
          <w:spacing w:val="-6"/>
          <w:sz w:val="28"/>
          <w:szCs w:val="28"/>
        </w:rPr>
        <w:t>Исходя из выше изложенного, участники публичных слушаний  в целом одобряют предложенный проект исполнения бюджета</w:t>
      </w:r>
      <w:r w:rsidRPr="00B13400">
        <w:rPr>
          <w:sz w:val="28"/>
          <w:szCs w:val="28"/>
        </w:rPr>
        <w:t xml:space="preserve"> </w:t>
      </w:r>
      <w:proofErr w:type="spellStart"/>
      <w:r w:rsidRPr="00B13400">
        <w:rPr>
          <w:sz w:val="28"/>
          <w:szCs w:val="28"/>
        </w:rPr>
        <w:t>Бурнакского</w:t>
      </w:r>
      <w:proofErr w:type="spellEnd"/>
      <w:r w:rsidRPr="00B1340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за 20</w:t>
      </w:r>
      <w:r w:rsidR="00B13400" w:rsidRPr="00B13400">
        <w:rPr>
          <w:sz w:val="28"/>
          <w:szCs w:val="28"/>
          <w:lang w:val="tt-RU"/>
        </w:rPr>
        <w:t>14</w:t>
      </w:r>
      <w:r w:rsidRPr="00B13400">
        <w:rPr>
          <w:sz w:val="28"/>
          <w:szCs w:val="28"/>
        </w:rPr>
        <w:t xml:space="preserve"> год и рекомендуют для внесения проекта исполнения бюджета</w:t>
      </w:r>
      <w:r w:rsidRPr="00B13400">
        <w:rPr>
          <w:spacing w:val="-6"/>
          <w:sz w:val="28"/>
          <w:szCs w:val="28"/>
        </w:rPr>
        <w:t xml:space="preserve"> </w:t>
      </w:r>
      <w:r w:rsidRPr="00B13400">
        <w:rPr>
          <w:sz w:val="28"/>
          <w:szCs w:val="28"/>
        </w:rPr>
        <w:t xml:space="preserve"> </w:t>
      </w:r>
      <w:proofErr w:type="spellStart"/>
      <w:r w:rsidRPr="00B13400">
        <w:rPr>
          <w:sz w:val="28"/>
          <w:szCs w:val="28"/>
        </w:rPr>
        <w:t>Бурнакского</w:t>
      </w:r>
      <w:proofErr w:type="spellEnd"/>
      <w:r w:rsidRPr="00B13400">
        <w:rPr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Pr="00B13400">
        <w:rPr>
          <w:spacing w:val="-6"/>
          <w:sz w:val="28"/>
          <w:szCs w:val="28"/>
        </w:rPr>
        <w:t xml:space="preserve">  за 20</w:t>
      </w:r>
      <w:r w:rsidR="00B13400" w:rsidRPr="00B13400">
        <w:rPr>
          <w:spacing w:val="-6"/>
          <w:sz w:val="28"/>
          <w:szCs w:val="28"/>
          <w:lang w:val="tt-RU"/>
        </w:rPr>
        <w:t>14</w:t>
      </w:r>
      <w:r w:rsidRPr="00B13400">
        <w:rPr>
          <w:spacing w:val="-6"/>
          <w:sz w:val="28"/>
          <w:szCs w:val="28"/>
        </w:rPr>
        <w:t xml:space="preserve"> год на рассмотрение в  очередном заседании  Совета </w:t>
      </w:r>
      <w:proofErr w:type="spellStart"/>
      <w:r w:rsidRPr="00B13400">
        <w:rPr>
          <w:spacing w:val="-6"/>
          <w:sz w:val="28"/>
          <w:szCs w:val="28"/>
        </w:rPr>
        <w:t>Бурнакского</w:t>
      </w:r>
      <w:proofErr w:type="spellEnd"/>
      <w:r w:rsidRPr="00B13400">
        <w:rPr>
          <w:spacing w:val="-6"/>
          <w:sz w:val="28"/>
          <w:szCs w:val="28"/>
        </w:rPr>
        <w:t xml:space="preserve"> сельского поселения.</w:t>
      </w:r>
      <w:proofErr w:type="gramEnd"/>
    </w:p>
    <w:p w:rsidR="00134FDD" w:rsidRPr="00B13400" w:rsidRDefault="00134FDD" w:rsidP="00B13400">
      <w:pPr>
        <w:jc w:val="both"/>
        <w:rPr>
          <w:sz w:val="28"/>
          <w:szCs w:val="28"/>
        </w:rPr>
      </w:pPr>
    </w:p>
    <w:p w:rsidR="00134FDD" w:rsidRPr="00B13400" w:rsidRDefault="00134FDD" w:rsidP="00B13400">
      <w:pPr>
        <w:jc w:val="both"/>
        <w:rPr>
          <w:sz w:val="28"/>
          <w:szCs w:val="28"/>
        </w:rPr>
      </w:pPr>
    </w:p>
    <w:p w:rsidR="00134FDD" w:rsidRPr="00B13400" w:rsidRDefault="00134FDD" w:rsidP="00B13400">
      <w:pPr>
        <w:pStyle w:val="3"/>
        <w:spacing w:after="0"/>
        <w:rPr>
          <w:sz w:val="28"/>
          <w:szCs w:val="28"/>
        </w:rPr>
      </w:pPr>
      <w:r w:rsidRPr="00B13400">
        <w:rPr>
          <w:sz w:val="28"/>
          <w:szCs w:val="28"/>
        </w:rPr>
        <w:t xml:space="preserve">Руководитель секретариата: </w:t>
      </w:r>
      <w:r w:rsidRPr="00B13400">
        <w:rPr>
          <w:sz w:val="28"/>
          <w:szCs w:val="28"/>
        </w:rPr>
        <w:tab/>
      </w:r>
      <w:r w:rsidRPr="00B13400">
        <w:rPr>
          <w:sz w:val="28"/>
          <w:szCs w:val="28"/>
        </w:rPr>
        <w:tab/>
      </w:r>
      <w:r w:rsidRPr="00B13400">
        <w:rPr>
          <w:sz w:val="28"/>
          <w:szCs w:val="28"/>
        </w:rPr>
        <w:tab/>
        <w:t xml:space="preserve">   Р.И. </w:t>
      </w:r>
      <w:proofErr w:type="spellStart"/>
      <w:r w:rsidRPr="00B13400">
        <w:rPr>
          <w:sz w:val="28"/>
          <w:szCs w:val="28"/>
        </w:rPr>
        <w:t>Исьмекова</w:t>
      </w:r>
      <w:proofErr w:type="spellEnd"/>
    </w:p>
    <w:p w:rsidR="00134FDD" w:rsidRPr="00B13400" w:rsidRDefault="00134FDD" w:rsidP="00B13400">
      <w:pPr>
        <w:pStyle w:val="3"/>
        <w:spacing w:after="0"/>
        <w:rPr>
          <w:sz w:val="28"/>
          <w:szCs w:val="28"/>
        </w:rPr>
      </w:pPr>
    </w:p>
    <w:p w:rsidR="00134FDD" w:rsidRPr="00B13400" w:rsidRDefault="00134FDD" w:rsidP="00B13400">
      <w:pPr>
        <w:pStyle w:val="3"/>
        <w:spacing w:after="0"/>
        <w:rPr>
          <w:sz w:val="28"/>
          <w:szCs w:val="28"/>
        </w:rPr>
      </w:pPr>
      <w:r w:rsidRPr="00B13400">
        <w:rPr>
          <w:sz w:val="28"/>
          <w:szCs w:val="28"/>
        </w:rPr>
        <w:t xml:space="preserve">Член секретариата:                                          </w:t>
      </w:r>
      <w:proofErr w:type="spellStart"/>
      <w:r w:rsidRPr="00B13400">
        <w:rPr>
          <w:sz w:val="28"/>
          <w:szCs w:val="28"/>
        </w:rPr>
        <w:t>Г.В.Нургалиева</w:t>
      </w:r>
      <w:proofErr w:type="spellEnd"/>
    </w:p>
    <w:p w:rsidR="00134FDD" w:rsidRPr="00B13400" w:rsidRDefault="00134FDD" w:rsidP="00B13400">
      <w:pPr>
        <w:pStyle w:val="3"/>
        <w:spacing w:after="0"/>
        <w:rPr>
          <w:sz w:val="28"/>
          <w:szCs w:val="28"/>
        </w:rPr>
      </w:pPr>
    </w:p>
    <w:p w:rsidR="00134FDD" w:rsidRPr="00B13400" w:rsidRDefault="00134FDD" w:rsidP="00B13400">
      <w:pPr>
        <w:pStyle w:val="3"/>
        <w:spacing w:after="0"/>
        <w:rPr>
          <w:sz w:val="28"/>
          <w:szCs w:val="28"/>
        </w:rPr>
      </w:pPr>
    </w:p>
    <w:p w:rsidR="00134FDD" w:rsidRPr="00B13400" w:rsidRDefault="00134FDD" w:rsidP="00B13400">
      <w:pPr>
        <w:pStyle w:val="3"/>
        <w:spacing w:after="0"/>
        <w:rPr>
          <w:sz w:val="28"/>
          <w:szCs w:val="28"/>
        </w:rPr>
      </w:pPr>
    </w:p>
    <w:p w:rsidR="00134FDD" w:rsidRPr="00B13400" w:rsidRDefault="00134FDD" w:rsidP="00B13400">
      <w:pPr>
        <w:pStyle w:val="3"/>
        <w:spacing w:after="0"/>
        <w:rPr>
          <w:sz w:val="28"/>
          <w:szCs w:val="28"/>
        </w:rPr>
      </w:pPr>
    </w:p>
    <w:p w:rsidR="00134FDD" w:rsidRPr="00B13400" w:rsidRDefault="00134FDD" w:rsidP="00B13400">
      <w:pPr>
        <w:pStyle w:val="3"/>
        <w:spacing w:after="0"/>
        <w:rPr>
          <w:sz w:val="28"/>
          <w:szCs w:val="28"/>
        </w:rPr>
      </w:pPr>
    </w:p>
    <w:p w:rsidR="00134FDD" w:rsidRPr="00B13400" w:rsidRDefault="00134FDD" w:rsidP="00B13400">
      <w:pPr>
        <w:rPr>
          <w:sz w:val="28"/>
          <w:szCs w:val="28"/>
        </w:rPr>
      </w:pPr>
    </w:p>
    <w:p w:rsidR="00134FDD" w:rsidRPr="00B13400" w:rsidRDefault="00134FDD" w:rsidP="00B13400">
      <w:pPr>
        <w:rPr>
          <w:sz w:val="28"/>
          <w:szCs w:val="28"/>
        </w:rPr>
      </w:pPr>
    </w:p>
    <w:p w:rsidR="00134FDD" w:rsidRPr="00B13400" w:rsidRDefault="00134FDD" w:rsidP="00B13400">
      <w:pPr>
        <w:rPr>
          <w:sz w:val="28"/>
          <w:szCs w:val="28"/>
        </w:rPr>
      </w:pPr>
    </w:p>
    <w:p w:rsidR="006216CD" w:rsidRPr="00B13400" w:rsidRDefault="006216CD" w:rsidP="00B13400">
      <w:pPr>
        <w:rPr>
          <w:sz w:val="28"/>
          <w:szCs w:val="28"/>
        </w:rPr>
      </w:pPr>
    </w:p>
    <w:sectPr w:rsidR="006216CD" w:rsidRPr="00B1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DD"/>
    <w:rsid w:val="00072B9E"/>
    <w:rsid w:val="000E1982"/>
    <w:rsid w:val="00134FDD"/>
    <w:rsid w:val="001E2A9B"/>
    <w:rsid w:val="0036338D"/>
    <w:rsid w:val="006216CD"/>
    <w:rsid w:val="00755E04"/>
    <w:rsid w:val="009651FB"/>
    <w:rsid w:val="00B13400"/>
    <w:rsid w:val="00B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F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134FD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34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34F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34F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134FD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3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4FD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4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4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F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134FD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34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34F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34F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134FD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3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4FD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4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4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18</cp:revision>
  <cp:lastPrinted>2015-03-26T11:23:00Z</cp:lastPrinted>
  <dcterms:created xsi:type="dcterms:W3CDTF">2015-03-12T13:18:00Z</dcterms:created>
  <dcterms:modified xsi:type="dcterms:W3CDTF">2015-03-26T11:25:00Z</dcterms:modified>
</cp:coreProperties>
</file>