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F80AB8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AB8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F80AB8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037"/>
      </w:tblGrid>
      <w:tr w:rsidR="0048623F" w:rsidRPr="00F80AB8" w:rsidTr="00957351">
        <w:tc>
          <w:tcPr>
            <w:tcW w:w="534" w:type="dxa"/>
          </w:tcPr>
          <w:p w:rsidR="0048623F" w:rsidRPr="00F80AB8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</w:tcPr>
          <w:p w:rsidR="0048623F" w:rsidRPr="00F80AB8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9739D9" w:rsidRPr="00F80AB8" w:rsidRDefault="00310A8E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(уполномоченный орган</w:t>
            </w:r>
            <w:r w:rsidR="009739D9" w:rsidRPr="00F80AB8">
              <w:rPr>
                <w:rFonts w:ascii="Times New Roman" w:hAnsi="Times New Roman"/>
                <w:sz w:val="24"/>
                <w:szCs w:val="24"/>
              </w:rPr>
              <w:t xml:space="preserve">, которым рассматривается ходатайство </w:t>
            </w:r>
            <w:r w:rsidR="0002073B" w:rsidRPr="00F80AB8">
              <w:rPr>
                <w:rFonts w:ascii="Times New Roman" w:hAnsi="Times New Roman"/>
                <w:sz w:val="24"/>
                <w:szCs w:val="24"/>
              </w:rPr>
              <w:br/>
            </w:r>
            <w:r w:rsidR="009739D9" w:rsidRPr="00F80AB8">
              <w:rPr>
                <w:rFonts w:ascii="Times New Roman" w:hAnsi="Times New Roman"/>
                <w:sz w:val="24"/>
                <w:szCs w:val="24"/>
              </w:rPr>
              <w:t>об установлении публичного сервитута)</w:t>
            </w:r>
          </w:p>
          <w:p w:rsidR="0048623F" w:rsidRPr="00F80AB8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F80AB8" w:rsidTr="00957351">
        <w:tc>
          <w:tcPr>
            <w:tcW w:w="534" w:type="dxa"/>
          </w:tcPr>
          <w:p w:rsidR="0048623F" w:rsidRPr="00633530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70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37" w:type="dxa"/>
          </w:tcPr>
          <w:p w:rsidR="0048623F" w:rsidRPr="00EB40E5" w:rsidRDefault="00EB40E5" w:rsidP="00310A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E5">
              <w:rPr>
                <w:rFonts w:ascii="Times New Roman" w:hAnsi="Times New Roman"/>
                <w:sz w:val="24"/>
                <w:szCs w:val="24"/>
              </w:rPr>
              <w:t xml:space="preserve">Для эксплуатации существующего объекта </w:t>
            </w:r>
            <w:r w:rsidR="00310A8E">
              <w:rPr>
                <w:rFonts w:ascii="Times New Roman" w:hAnsi="Times New Roman"/>
                <w:sz w:val="24"/>
                <w:szCs w:val="24"/>
              </w:rPr>
              <w:t>энергетики федерального значения</w:t>
            </w:r>
            <w:r w:rsidRPr="00EB40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0A8E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EB40E5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EB40E5">
              <w:rPr>
                <w:rFonts w:ascii="Times New Roman" w:hAnsi="Times New Roman"/>
                <w:sz w:val="24"/>
                <w:szCs w:val="24"/>
              </w:rPr>
              <w:t xml:space="preserve"> 500 </w:t>
            </w:r>
            <w:proofErr w:type="spellStart"/>
            <w:r w:rsidRPr="00EB40E5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EB40E5">
              <w:rPr>
                <w:rFonts w:ascii="Times New Roman" w:hAnsi="Times New Roman"/>
                <w:sz w:val="24"/>
                <w:szCs w:val="24"/>
              </w:rPr>
              <w:t xml:space="preserve"> «Помары-Удмуртская» </w:t>
            </w:r>
            <w:r w:rsidR="006C64AF" w:rsidRPr="00EB40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0A8E">
              <w:rPr>
                <w:rFonts w:ascii="Times New Roman" w:hAnsi="Times New Roman"/>
                <w:sz w:val="24"/>
                <w:szCs w:val="24"/>
              </w:rPr>
              <w:br/>
            </w:r>
            <w:r w:rsidR="006C64AF" w:rsidRPr="00EB40E5">
              <w:rPr>
                <w:rFonts w:ascii="Times New Roman" w:hAnsi="Times New Roman"/>
                <w:sz w:val="24"/>
                <w:szCs w:val="24"/>
              </w:rPr>
              <w:t>(цель установления публичного сервитута)</w:t>
            </w:r>
          </w:p>
        </w:tc>
      </w:tr>
      <w:tr w:rsidR="0048623F" w:rsidRPr="00F80AB8" w:rsidTr="00853C3B">
        <w:trPr>
          <w:trHeight w:val="1691"/>
        </w:trPr>
        <w:tc>
          <w:tcPr>
            <w:tcW w:w="534" w:type="dxa"/>
          </w:tcPr>
          <w:p w:rsidR="0048623F" w:rsidRPr="00F80AB8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37" w:type="dxa"/>
          </w:tcPr>
          <w:p w:rsidR="0048623F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7966" w:type="dxa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4395"/>
              <w:gridCol w:w="2976"/>
            </w:tblGrid>
            <w:tr w:rsidR="00310A8E" w:rsidRPr="00C21B4B" w:rsidTr="00310A8E">
              <w:trPr>
                <w:trHeight w:val="2670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gram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.п</w:t>
                  </w:r>
                  <w:proofErr w:type="spellEnd"/>
                  <w:proofErr w:type="gramEnd"/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</w:t>
                  </w:r>
                  <w:r w:rsidRPr="00C21B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br/>
                    <w:t>публичный сервитут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Кадастровый номер ЗУ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Default="00310A8E" w:rsidP="00C05C7A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Российская Федерация, Республика Татарстан,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муниципальный район,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Шубанское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тер. Паевые земли, з/у 577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16:12:000000:577 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Default="00DA3644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Шубанское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16:12:170603:99 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Default="00DA3644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Ориентир земли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переданные </w:t>
                  </w:r>
                  <w:proofErr w:type="gram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proofErr w:type="gram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введение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Шубанское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с/п.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Шубанское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16:12:000000:128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Default="00DA3644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мустановлено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относительно ориентира, расположенного в границах участка. Ориентир 1 км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севернее от д Верхний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Шубан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х-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во СХПК Алга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16:12:170603:2 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Default="001E468E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Шубанское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16:12:170603:98 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Default="001E468E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СХПК Сосна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336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16:12:000000:118 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Default="00204AEC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lastRenderedPageBreak/>
                    <w:t>7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Сосновское сельское поселение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16:12:120201:157 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Default="0073116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8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Сосновское сельское поселение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16:12:120201:158 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Default="00310A8E" w:rsidP="0073116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9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Ориентир РТ,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район, 5.5 км северо-западнее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н.п</w:t>
                  </w:r>
                  <w:proofErr w:type="gram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.С</w:t>
                  </w:r>
                  <w:proofErr w:type="gram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осна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 х-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во СХПК "Сосна"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16:12:120201:9 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Default="00310A8E" w:rsidP="0073116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</w:t>
                  </w:r>
                  <w:r w:rsidR="00731160">
                    <w:rPr>
                      <w:rFonts w:ascii="Calibri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Сосновское сельское поселение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16:12:120201:155 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Default="00310A8E" w:rsidP="009B032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</w:t>
                  </w:r>
                  <w:r w:rsidR="009B0320">
                    <w:rPr>
                      <w:rFonts w:ascii="Calibri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Сосновское сельское поселение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16:12:120201:156 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Default="00310A8E" w:rsidP="009B0320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</w:t>
                  </w:r>
                  <w:r w:rsidR="009B0320">
                    <w:rPr>
                      <w:rFonts w:ascii="Calibri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хозяйство СХПК Сосна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336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16:12:000000:213 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Default="00F54A0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12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Сосновское сельское поселение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16:12:000000:431 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Default="00F54A0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13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СХПК "Сосна"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336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16:12:000000:155 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Default="00F54A0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14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Сосновское сельское поселение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16:12:000000:119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Default="00F54A0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15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Сосновское сельское поселение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16:12:120202:21 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Default="00310A8E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lastRenderedPageBreak/>
                    <w:t>1</w:t>
                  </w:r>
                  <w:r w:rsidR="00F54A06">
                    <w:rPr>
                      <w:rFonts w:ascii="Calibri" w:hAnsi="Calibri" w:cs="Calibri"/>
                      <w:color w:val="000000"/>
                    </w:rPr>
                    <w:t>6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Сосновское сельское поселение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16:12:120204:70 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Default="00F54A0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х-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во СХПК Яна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тормыш</w:t>
                  </w:r>
                  <w:proofErr w:type="spellEnd"/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336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16:12:000000:74 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Default="00F54A0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18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Янгуловское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16:12:000000:419 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Default="00F54A0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19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Татарстан, р-н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16:12:000000:92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Default="00310A8E" w:rsidP="00E074A7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20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Российская Федерация, Республика Татарстан,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муниципальный район,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Салаусское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тер. Паевые земли, з/у 68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336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16:12:000000:68 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Default="00310A8E" w:rsidP="00E074A7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</w:t>
                  </w:r>
                  <w:r w:rsidR="00E074A7">
                    <w:rPr>
                      <w:rFonts w:ascii="Calibri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Салаусское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16:12:000000:430 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Default="00310A8E" w:rsidP="00E074A7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</w:t>
                  </w:r>
                  <w:r w:rsidR="00E074A7">
                    <w:rPr>
                      <w:rFonts w:ascii="Calibri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Салаусское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х-во СХПК Татарстан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16:12:000000:102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Default="00310A8E" w:rsidP="00E074A7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</w:t>
                  </w:r>
                  <w:r w:rsidR="00E074A7">
                    <w:rPr>
                      <w:rFonts w:ascii="Calibri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Российская Федерация, Республика Татарстан,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муниципальный район,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Салаусское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тер. Паевые земли, з/у 67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336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16:12:000000:67 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Default="00310A8E" w:rsidP="007538A4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</w:t>
                  </w:r>
                  <w:r w:rsidR="007538A4">
                    <w:rPr>
                      <w:rFonts w:ascii="Calibri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Татарстан, р-н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16:12:000000:73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Default="00310A8E" w:rsidP="007538A4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</w:t>
                  </w:r>
                  <w:r w:rsidR="007538A4">
                    <w:rPr>
                      <w:rFonts w:ascii="Calibri" w:hAnsi="Calibri" w:cs="Calibri"/>
                      <w:color w:val="000000"/>
                    </w:rPr>
                    <w:t>5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Татарстан, р-н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16:12:160303:83    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Default="00310A8E" w:rsidP="007538A4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</w:t>
                  </w:r>
                  <w:r w:rsidR="007538A4">
                    <w:rPr>
                      <w:rFonts w:ascii="Calibri" w:hAnsi="Calibri" w:cs="Calibri"/>
                      <w:color w:val="000000"/>
                    </w:rPr>
                    <w:t>6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Ориентир РТ,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район.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Татарстан</w:t>
                  </w:r>
                  <w:proofErr w:type="gram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,Б</w:t>
                  </w:r>
                  <w:proofErr w:type="gram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алтасинский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3364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16:12:000000:180 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Default="00310A8E" w:rsidP="007538A4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lastRenderedPageBreak/>
                    <w:t>2</w:t>
                  </w:r>
                  <w:r w:rsidR="007538A4">
                    <w:rPr>
                      <w:rFonts w:ascii="Calibri" w:hAnsi="Calibri" w:cs="Calibri"/>
                      <w:color w:val="000000"/>
                    </w:rPr>
                    <w:t>7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Ориентир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</w:t>
                  </w:r>
                  <w:proofErr w:type="gram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.з</w:t>
                  </w:r>
                  <w:proofErr w:type="gram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емли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переданные в введение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Янгуловское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поселение.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Янгуловское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16:12:000000:93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Default="00310A8E" w:rsidP="007538A4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</w:t>
                  </w:r>
                  <w:r w:rsidR="007538A4">
                    <w:rPr>
                      <w:rFonts w:ascii="Calibri" w:hAnsi="Calibri" w:cs="Calibri"/>
                      <w:color w:val="000000"/>
                    </w:rPr>
                    <w:t>8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Янгуловское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16:12:160303:82 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Default="00310A8E" w:rsidP="007538A4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</w:t>
                  </w:r>
                  <w:r w:rsidR="007538A4">
                    <w:rPr>
                      <w:rFonts w:ascii="Calibri" w:hAnsi="Calibri" w:cs="Calibri"/>
                      <w:color w:val="000000"/>
                    </w:rPr>
                    <w:t>9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р-н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муниципальный,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СХПК "Яна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тормыш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16:12:160303:42 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Default="007538A4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30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Янгуловское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16:12:160302:57 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Default="007538A4" w:rsidP="007538A4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</w:t>
                  </w:r>
                  <w:r w:rsidR="00310A8E">
                    <w:rPr>
                      <w:rFonts w:ascii="Calibri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Российская Федерация, Республика Татарстан,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муниципальный район, тер. Паевые земли, 620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16:12:000000:620 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Default="000C69AA" w:rsidP="000C69AA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</w:t>
                  </w:r>
                  <w:r w:rsidR="00310A8E">
                    <w:rPr>
                      <w:rFonts w:ascii="Calibri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Шишинерское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16:12:140302:55 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Default="000C69AA" w:rsidP="000C69AA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33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Ориентир земли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госсобственности.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х-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во СХПК Маяк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16:12:000000:56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Default="000C69AA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34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Шишинерское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16:12:140302:56  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Default="000C69AA" w:rsidP="000C69AA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35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</w:t>
                  </w: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Шишинерское</w:t>
                  </w:r>
                  <w:proofErr w:type="spellEnd"/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C21B4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21B4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16:12:140302:57 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Pr="00BC6C8B" w:rsidRDefault="00C67B13" w:rsidP="00C67B1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BC6C8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C6C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BC6C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BC6C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  <w:r w:rsidRPr="00BC6C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</w:t>
                  </w:r>
                  <w:r w:rsidRPr="00BC6C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BC6C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Шишинерское</w:t>
                  </w:r>
                  <w:proofErr w:type="spellEnd"/>
                  <w:r w:rsidRPr="00BC6C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0A8E" w:rsidRPr="00BC6C8B" w:rsidRDefault="00310A8E" w:rsidP="00C21B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C6C8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16:12:140302:54 </w:t>
                  </w:r>
                </w:p>
              </w:tc>
            </w:tr>
            <w:tr w:rsidR="00310A8E" w:rsidRPr="00C21B4B" w:rsidTr="00310A8E">
              <w:trPr>
                <w:trHeight w:val="1002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0A8E" w:rsidRPr="00BC6C8B" w:rsidRDefault="00310A8E" w:rsidP="0024272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3</w:t>
                  </w:r>
                  <w:r w:rsidR="0024272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0A8E" w:rsidRPr="00BC6C8B" w:rsidRDefault="00310A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C6C8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Республика Татарстан, </w:t>
                  </w:r>
                  <w:proofErr w:type="spellStart"/>
                  <w:r w:rsidRPr="00BC6C8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  <w:r w:rsidRPr="00BC6C8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муниципальный район</w:t>
                  </w:r>
                </w:p>
                <w:p w:rsidR="00310A8E" w:rsidRPr="00BC6C8B" w:rsidRDefault="00310A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0A8E" w:rsidRPr="00BC6C8B" w:rsidRDefault="00310A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C6C8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16:12:000000:185</w:t>
                  </w:r>
                </w:p>
              </w:tc>
            </w:tr>
          </w:tbl>
          <w:p w:rsidR="00BC5825" w:rsidRDefault="00BC5825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5825" w:rsidRDefault="00BC5825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5825" w:rsidRPr="00F80AB8" w:rsidRDefault="00BC5825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F80AB8" w:rsidTr="00957351">
        <w:trPr>
          <w:trHeight w:val="3250"/>
        </w:trPr>
        <w:tc>
          <w:tcPr>
            <w:tcW w:w="534" w:type="dxa"/>
          </w:tcPr>
          <w:p w:rsidR="0048623F" w:rsidRPr="00F80AB8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037" w:type="dxa"/>
          </w:tcPr>
          <w:p w:rsidR="00633C66" w:rsidRPr="00F80AB8" w:rsidRDefault="00633C66" w:rsidP="00633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85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00"/>
              <w:gridCol w:w="3733"/>
            </w:tblGrid>
            <w:tr w:rsidR="00292C21" w:rsidRPr="00292C21" w:rsidTr="00940246">
              <w:trPr>
                <w:trHeight w:val="855"/>
              </w:trPr>
              <w:tc>
                <w:tcPr>
                  <w:tcW w:w="4800" w:type="dxa"/>
                  <w:shd w:val="clear" w:color="auto" w:fill="auto"/>
                  <w:hideMark/>
                </w:tcPr>
                <w:p w:rsidR="00292C21" w:rsidRPr="00292C21" w:rsidRDefault="00292C21" w:rsidP="0029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92C2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Администрация </w:t>
                  </w:r>
                  <w:proofErr w:type="spellStart"/>
                  <w:r w:rsidRPr="00292C2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Балтасинского</w:t>
                  </w:r>
                  <w:proofErr w:type="spellEnd"/>
                  <w:r w:rsidRPr="00292C2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Республики  Татарстан</w:t>
                  </w:r>
                  <w:bookmarkStart w:id="0" w:name="_GoBack"/>
                  <w:bookmarkEnd w:id="0"/>
                </w:p>
              </w:tc>
              <w:tc>
                <w:tcPr>
                  <w:tcW w:w="3733" w:type="dxa"/>
                  <w:shd w:val="clear" w:color="auto" w:fill="auto"/>
                  <w:hideMark/>
                </w:tcPr>
                <w:p w:rsidR="00292C21" w:rsidRPr="00292C21" w:rsidRDefault="00292C21" w:rsidP="0029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92C2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РТ, </w:t>
                  </w:r>
                  <w:proofErr w:type="spellStart"/>
                  <w:r w:rsidRPr="00292C2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Балтасинский</w:t>
                  </w:r>
                  <w:proofErr w:type="spellEnd"/>
                  <w:r w:rsidRPr="00292C2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район, </w:t>
                  </w:r>
                  <w:proofErr w:type="spellStart"/>
                  <w:r w:rsidRPr="00292C2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пгт</w:t>
                  </w:r>
                  <w:proofErr w:type="gramStart"/>
                  <w:r w:rsidRPr="00292C2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.Б</w:t>
                  </w:r>
                  <w:proofErr w:type="gramEnd"/>
                  <w:r w:rsidRPr="00292C2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алтаси</w:t>
                  </w:r>
                  <w:proofErr w:type="spellEnd"/>
                  <w:r w:rsidRPr="00292C2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ул. Ленина, д. 42.</w:t>
                  </w:r>
                  <w:r w:rsidRPr="00292C2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Телефон: 8(84368)-2-41-33, 2-41-85</w:t>
                  </w:r>
                </w:p>
              </w:tc>
            </w:tr>
          </w:tbl>
          <w:p w:rsidR="003C62B7" w:rsidRPr="00A931D3" w:rsidRDefault="003C62B7" w:rsidP="00A931D3">
            <w:pPr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</w:p>
          <w:p w:rsidR="006C64AF" w:rsidRPr="00F80AB8" w:rsidRDefault="006C64AF" w:rsidP="006C6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D3">
              <w:rPr>
                <w:rFonts w:ascii="Times New Roman" w:hAnsi="Times New Roman"/>
                <w:sz w:val="24"/>
                <w:szCs w:val="24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:rsidR="006C64AF" w:rsidRPr="00F80AB8" w:rsidRDefault="006C64AF" w:rsidP="006C6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F80AB8" w:rsidTr="00412F3A">
        <w:trPr>
          <w:trHeight w:val="2204"/>
        </w:trPr>
        <w:tc>
          <w:tcPr>
            <w:tcW w:w="534" w:type="dxa"/>
          </w:tcPr>
          <w:p w:rsidR="0048623F" w:rsidRPr="00F80AB8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37" w:type="dxa"/>
          </w:tcPr>
          <w:p w:rsidR="006C64AF" w:rsidRPr="0042687E" w:rsidRDefault="006C64AF" w:rsidP="006C64AF">
            <w:pPr>
              <w:pStyle w:val="a3"/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87E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42687E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431B88" w:rsidRPr="00B82709" w:rsidRDefault="00431B88" w:rsidP="00431B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9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B82709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B82709">
              <w:rPr>
                <w:rFonts w:ascii="Times New Roman" w:hAnsi="Times New Roman"/>
                <w:sz w:val="24"/>
                <w:szCs w:val="24"/>
              </w:rPr>
              <w:t xml:space="preserve"> 30 дней с момента опубликования сообщения о поступившем ходатайстве</w:t>
            </w:r>
          </w:p>
          <w:p w:rsidR="003C62B7" w:rsidRPr="00343DE3" w:rsidRDefault="00431B88" w:rsidP="00431B8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82709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5F7B18" w:rsidRPr="00F80AB8" w:rsidTr="00957351">
        <w:tc>
          <w:tcPr>
            <w:tcW w:w="534" w:type="dxa"/>
          </w:tcPr>
          <w:p w:rsidR="005F7B18" w:rsidRPr="00F80AB8" w:rsidRDefault="0068509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37" w:type="dxa"/>
          </w:tcPr>
          <w:p w:rsidR="005F7B18" w:rsidRPr="0068509C" w:rsidRDefault="005F7B18" w:rsidP="00F34101">
            <w:pPr>
              <w:pStyle w:val="a3"/>
              <w:ind w:left="0"/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r w:rsidRPr="0068509C"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  <w:t>https://minenergo.gov.ru</w:t>
            </w:r>
          </w:p>
          <w:p w:rsidR="00292C21" w:rsidRPr="0068509C" w:rsidRDefault="005F7B18" w:rsidP="00F3410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0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" w:history="1">
              <w:r w:rsidR="00292C21" w:rsidRPr="0068509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="00292C21" w:rsidRPr="0068509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292C21" w:rsidRPr="0068509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baltasi</w:t>
              </w:r>
              <w:proofErr w:type="spellEnd"/>
              <w:r w:rsidR="00292C21" w:rsidRPr="0068509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292C21" w:rsidRPr="0068509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292C21" w:rsidRPr="0068509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292C21" w:rsidRPr="0068509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F7B18" w:rsidRPr="00F34101" w:rsidRDefault="005F7B18" w:rsidP="00F34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7B18" w:rsidRPr="00B82709" w:rsidRDefault="005F7B18" w:rsidP="00F34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9">
              <w:rPr>
                <w:rFonts w:ascii="Times New Roman" w:hAnsi="Times New Roman"/>
                <w:sz w:val="24"/>
                <w:szCs w:val="24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B82709">
              <w:rPr>
                <w:rFonts w:ascii="Times New Roman" w:hAnsi="Times New Roman"/>
                <w:sz w:val="24"/>
                <w:szCs w:val="24"/>
              </w:rPr>
              <w:t>ходатайстве</w:t>
            </w:r>
            <w:proofErr w:type="gramEnd"/>
            <w:r w:rsidRPr="00B82709">
              <w:rPr>
                <w:rFonts w:ascii="Times New Roman" w:hAnsi="Times New Roman"/>
                <w:sz w:val="24"/>
                <w:szCs w:val="24"/>
              </w:rPr>
              <w:t xml:space="preserve"> об установлении публичного сервитута)</w:t>
            </w:r>
          </w:p>
          <w:p w:rsidR="005F7B18" w:rsidRPr="00343DE3" w:rsidRDefault="005F7B18" w:rsidP="00F3410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F7B18" w:rsidRPr="00F80AB8" w:rsidTr="007A0F79">
        <w:trPr>
          <w:trHeight w:val="70"/>
        </w:trPr>
        <w:tc>
          <w:tcPr>
            <w:tcW w:w="534" w:type="dxa"/>
          </w:tcPr>
          <w:p w:rsidR="005F7B18" w:rsidRPr="00F80AB8" w:rsidRDefault="0068509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37" w:type="dxa"/>
            <w:vAlign w:val="center"/>
          </w:tcPr>
          <w:p w:rsidR="005F7B18" w:rsidRPr="00387C58" w:rsidRDefault="005F7B18" w:rsidP="00431B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58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5F7B18" w:rsidRPr="00292C21" w:rsidRDefault="00292C21" w:rsidP="00DB37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292C21">
              <w:rPr>
                <w:rFonts w:ascii="Times New Roman" w:hAnsi="Times New Roman"/>
                <w:sz w:val="24"/>
                <w:szCs w:val="24"/>
              </w:rPr>
              <w:t>. Пермь, ул. Куйбышева, 46</w:t>
            </w:r>
          </w:p>
          <w:p w:rsidR="00292C21" w:rsidRPr="00292C21" w:rsidRDefault="00292C21" w:rsidP="00DB37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292C21">
              <w:rPr>
                <w:rFonts w:ascii="Times New Roman" w:hAnsi="Times New Roman"/>
                <w:sz w:val="24"/>
                <w:szCs w:val="24"/>
              </w:rPr>
              <w:t>(342)214-77-62</w:t>
            </w:r>
          </w:p>
        </w:tc>
      </w:tr>
      <w:tr w:rsidR="005F7B18" w:rsidRPr="00807501" w:rsidTr="00957351">
        <w:tc>
          <w:tcPr>
            <w:tcW w:w="534" w:type="dxa"/>
          </w:tcPr>
          <w:p w:rsidR="005F7B18" w:rsidRPr="00F80AB8" w:rsidRDefault="0068509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37" w:type="dxa"/>
            <w:vAlign w:val="center"/>
          </w:tcPr>
          <w:p w:rsidR="005F7B18" w:rsidRPr="003C62B7" w:rsidRDefault="005F7B18" w:rsidP="00F341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2B7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3C62B7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3C62B7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:rsidR="005F7B18" w:rsidRPr="00F80AB8" w:rsidRDefault="005F7B18" w:rsidP="00F341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48623F" w:rsidRPr="00807501" w:rsidRDefault="0048623F" w:rsidP="006C64AF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807501" w:rsidSect="00E066FF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F682D"/>
    <w:multiLevelType w:val="hybridMultilevel"/>
    <w:tmpl w:val="00DA0BE6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067C2B"/>
    <w:multiLevelType w:val="hybridMultilevel"/>
    <w:tmpl w:val="9086D884"/>
    <w:lvl w:ilvl="0" w:tplc="C22240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44020"/>
    <w:multiLevelType w:val="hybridMultilevel"/>
    <w:tmpl w:val="8A6819BC"/>
    <w:lvl w:ilvl="0" w:tplc="C22240C4">
      <w:start w:val="1"/>
      <w:numFmt w:val="decimal"/>
      <w:lvlText w:val="%1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46EBD"/>
    <w:rsid w:val="0004740E"/>
    <w:rsid w:val="0005084E"/>
    <w:rsid w:val="000A463B"/>
    <w:rsid w:val="000A4C2C"/>
    <w:rsid w:val="000A5269"/>
    <w:rsid w:val="000A60E0"/>
    <w:rsid w:val="000C69AA"/>
    <w:rsid w:val="000C7679"/>
    <w:rsid w:val="000D162B"/>
    <w:rsid w:val="000D4AE1"/>
    <w:rsid w:val="00111851"/>
    <w:rsid w:val="00111E1E"/>
    <w:rsid w:val="0012622E"/>
    <w:rsid w:val="00134DC3"/>
    <w:rsid w:val="00144FB1"/>
    <w:rsid w:val="00175D7D"/>
    <w:rsid w:val="00191AA8"/>
    <w:rsid w:val="00195A67"/>
    <w:rsid w:val="001A21EF"/>
    <w:rsid w:val="001A3FCD"/>
    <w:rsid w:val="001A4C7E"/>
    <w:rsid w:val="001A5A50"/>
    <w:rsid w:val="001B1AD5"/>
    <w:rsid w:val="001C1E10"/>
    <w:rsid w:val="001E24AF"/>
    <w:rsid w:val="001E468E"/>
    <w:rsid w:val="00203B45"/>
    <w:rsid w:val="00204AEC"/>
    <w:rsid w:val="00212A6A"/>
    <w:rsid w:val="00224CA8"/>
    <w:rsid w:val="00230898"/>
    <w:rsid w:val="00242721"/>
    <w:rsid w:val="00246342"/>
    <w:rsid w:val="00251A29"/>
    <w:rsid w:val="002609A5"/>
    <w:rsid w:val="0026308F"/>
    <w:rsid w:val="00267455"/>
    <w:rsid w:val="00276599"/>
    <w:rsid w:val="00292C21"/>
    <w:rsid w:val="00294E2C"/>
    <w:rsid w:val="002958EC"/>
    <w:rsid w:val="002A22C4"/>
    <w:rsid w:val="002A5759"/>
    <w:rsid w:val="002A7B4A"/>
    <w:rsid w:val="002B2100"/>
    <w:rsid w:val="002B3B13"/>
    <w:rsid w:val="002C559D"/>
    <w:rsid w:val="002F22E3"/>
    <w:rsid w:val="002F2E07"/>
    <w:rsid w:val="00310A8E"/>
    <w:rsid w:val="00314D58"/>
    <w:rsid w:val="00321B49"/>
    <w:rsid w:val="003225D4"/>
    <w:rsid w:val="00336416"/>
    <w:rsid w:val="00343DE3"/>
    <w:rsid w:val="003B46BB"/>
    <w:rsid w:val="003C2000"/>
    <w:rsid w:val="003C62B7"/>
    <w:rsid w:val="003D5AC3"/>
    <w:rsid w:val="003F373A"/>
    <w:rsid w:val="00412F3A"/>
    <w:rsid w:val="004147C4"/>
    <w:rsid w:val="004222E1"/>
    <w:rsid w:val="00423C1C"/>
    <w:rsid w:val="00424404"/>
    <w:rsid w:val="00426433"/>
    <w:rsid w:val="0042687E"/>
    <w:rsid w:val="00431124"/>
    <w:rsid w:val="00431B88"/>
    <w:rsid w:val="00443DB2"/>
    <w:rsid w:val="0047157E"/>
    <w:rsid w:val="0048623F"/>
    <w:rsid w:val="004A0D50"/>
    <w:rsid w:val="004A1060"/>
    <w:rsid w:val="004B49A6"/>
    <w:rsid w:val="004D0C0D"/>
    <w:rsid w:val="004D57A7"/>
    <w:rsid w:val="004F0619"/>
    <w:rsid w:val="004F6267"/>
    <w:rsid w:val="00537D61"/>
    <w:rsid w:val="0056669D"/>
    <w:rsid w:val="005718E4"/>
    <w:rsid w:val="00571CF7"/>
    <w:rsid w:val="0058612F"/>
    <w:rsid w:val="00590CDC"/>
    <w:rsid w:val="00597DD2"/>
    <w:rsid w:val="005A5A47"/>
    <w:rsid w:val="005B57DC"/>
    <w:rsid w:val="005C012C"/>
    <w:rsid w:val="005D5E74"/>
    <w:rsid w:val="005E3BF7"/>
    <w:rsid w:val="005F76A8"/>
    <w:rsid w:val="005F7B18"/>
    <w:rsid w:val="005F7EB3"/>
    <w:rsid w:val="00607A54"/>
    <w:rsid w:val="00633530"/>
    <w:rsid w:val="006337F8"/>
    <w:rsid w:val="00633C66"/>
    <w:rsid w:val="00647621"/>
    <w:rsid w:val="0066067A"/>
    <w:rsid w:val="00665782"/>
    <w:rsid w:val="00675B23"/>
    <w:rsid w:val="0068509C"/>
    <w:rsid w:val="006940A8"/>
    <w:rsid w:val="006967DB"/>
    <w:rsid w:val="006B1FEC"/>
    <w:rsid w:val="006C64AF"/>
    <w:rsid w:val="006C762D"/>
    <w:rsid w:val="006E137E"/>
    <w:rsid w:val="006F5273"/>
    <w:rsid w:val="006F6DA6"/>
    <w:rsid w:val="006F7B44"/>
    <w:rsid w:val="0070055E"/>
    <w:rsid w:val="00713548"/>
    <w:rsid w:val="00713F12"/>
    <w:rsid w:val="00731160"/>
    <w:rsid w:val="00743F01"/>
    <w:rsid w:val="00747C7A"/>
    <w:rsid w:val="007538A4"/>
    <w:rsid w:val="00765CA3"/>
    <w:rsid w:val="007814BD"/>
    <w:rsid w:val="007830F6"/>
    <w:rsid w:val="00785589"/>
    <w:rsid w:val="0079045D"/>
    <w:rsid w:val="00791EC9"/>
    <w:rsid w:val="007A0F79"/>
    <w:rsid w:val="007B4838"/>
    <w:rsid w:val="007B575C"/>
    <w:rsid w:val="007D0FD8"/>
    <w:rsid w:val="007F38CC"/>
    <w:rsid w:val="0080066E"/>
    <w:rsid w:val="00807501"/>
    <w:rsid w:val="00807B77"/>
    <w:rsid w:val="00810FCC"/>
    <w:rsid w:val="00831F2A"/>
    <w:rsid w:val="00853C3B"/>
    <w:rsid w:val="00855098"/>
    <w:rsid w:val="0088077A"/>
    <w:rsid w:val="008918F0"/>
    <w:rsid w:val="008A0BA9"/>
    <w:rsid w:val="008A19DB"/>
    <w:rsid w:val="008A690F"/>
    <w:rsid w:val="008A6BD0"/>
    <w:rsid w:val="008C03D5"/>
    <w:rsid w:val="008D2989"/>
    <w:rsid w:val="008F678B"/>
    <w:rsid w:val="00902081"/>
    <w:rsid w:val="00913054"/>
    <w:rsid w:val="0091359F"/>
    <w:rsid w:val="00923D05"/>
    <w:rsid w:val="00931036"/>
    <w:rsid w:val="00940246"/>
    <w:rsid w:val="00943F66"/>
    <w:rsid w:val="00947A5D"/>
    <w:rsid w:val="00957351"/>
    <w:rsid w:val="00962939"/>
    <w:rsid w:val="009632E4"/>
    <w:rsid w:val="009739D9"/>
    <w:rsid w:val="009766D4"/>
    <w:rsid w:val="00982040"/>
    <w:rsid w:val="009900BE"/>
    <w:rsid w:val="009A25E2"/>
    <w:rsid w:val="009B0320"/>
    <w:rsid w:val="009F57C9"/>
    <w:rsid w:val="009F5F89"/>
    <w:rsid w:val="00A1054B"/>
    <w:rsid w:val="00A50B57"/>
    <w:rsid w:val="00A50F52"/>
    <w:rsid w:val="00A53E8D"/>
    <w:rsid w:val="00A558B1"/>
    <w:rsid w:val="00A56B57"/>
    <w:rsid w:val="00A63F58"/>
    <w:rsid w:val="00A732B5"/>
    <w:rsid w:val="00A83972"/>
    <w:rsid w:val="00A931D3"/>
    <w:rsid w:val="00AA1029"/>
    <w:rsid w:val="00AA3EAF"/>
    <w:rsid w:val="00AD2150"/>
    <w:rsid w:val="00AE40DA"/>
    <w:rsid w:val="00B03EE7"/>
    <w:rsid w:val="00B12652"/>
    <w:rsid w:val="00B26768"/>
    <w:rsid w:val="00B311F6"/>
    <w:rsid w:val="00B348AB"/>
    <w:rsid w:val="00B54946"/>
    <w:rsid w:val="00B751D8"/>
    <w:rsid w:val="00B95BB1"/>
    <w:rsid w:val="00BA02DD"/>
    <w:rsid w:val="00BB5937"/>
    <w:rsid w:val="00BC5825"/>
    <w:rsid w:val="00BC6C8B"/>
    <w:rsid w:val="00BE2CBC"/>
    <w:rsid w:val="00BE5A37"/>
    <w:rsid w:val="00BE702C"/>
    <w:rsid w:val="00BF3D5C"/>
    <w:rsid w:val="00C001D9"/>
    <w:rsid w:val="00C05C7A"/>
    <w:rsid w:val="00C174AC"/>
    <w:rsid w:val="00C21B4B"/>
    <w:rsid w:val="00C24814"/>
    <w:rsid w:val="00C271BB"/>
    <w:rsid w:val="00C67B13"/>
    <w:rsid w:val="00C71687"/>
    <w:rsid w:val="00C71F51"/>
    <w:rsid w:val="00C93D33"/>
    <w:rsid w:val="00CA76E4"/>
    <w:rsid w:val="00CD64AF"/>
    <w:rsid w:val="00D223EB"/>
    <w:rsid w:val="00D2240B"/>
    <w:rsid w:val="00D24EFF"/>
    <w:rsid w:val="00D30FD0"/>
    <w:rsid w:val="00D31CF3"/>
    <w:rsid w:val="00D35C8C"/>
    <w:rsid w:val="00D628CD"/>
    <w:rsid w:val="00D733D7"/>
    <w:rsid w:val="00D86BB1"/>
    <w:rsid w:val="00D87489"/>
    <w:rsid w:val="00DA3644"/>
    <w:rsid w:val="00DB217E"/>
    <w:rsid w:val="00DB3741"/>
    <w:rsid w:val="00DC0864"/>
    <w:rsid w:val="00DC354C"/>
    <w:rsid w:val="00DC5230"/>
    <w:rsid w:val="00E043F3"/>
    <w:rsid w:val="00E04F74"/>
    <w:rsid w:val="00E055EC"/>
    <w:rsid w:val="00E066FF"/>
    <w:rsid w:val="00E074A7"/>
    <w:rsid w:val="00E152CA"/>
    <w:rsid w:val="00E31D02"/>
    <w:rsid w:val="00E34E31"/>
    <w:rsid w:val="00E34F95"/>
    <w:rsid w:val="00E36921"/>
    <w:rsid w:val="00E36E04"/>
    <w:rsid w:val="00E70C19"/>
    <w:rsid w:val="00E95A48"/>
    <w:rsid w:val="00EA6D1B"/>
    <w:rsid w:val="00EB40E5"/>
    <w:rsid w:val="00EC0F72"/>
    <w:rsid w:val="00EE5BD9"/>
    <w:rsid w:val="00EF6684"/>
    <w:rsid w:val="00F07F10"/>
    <w:rsid w:val="00F15F1C"/>
    <w:rsid w:val="00F206BA"/>
    <w:rsid w:val="00F34101"/>
    <w:rsid w:val="00F35483"/>
    <w:rsid w:val="00F54A06"/>
    <w:rsid w:val="00F606D9"/>
    <w:rsid w:val="00F61E10"/>
    <w:rsid w:val="00F80192"/>
    <w:rsid w:val="00F80AB8"/>
    <w:rsid w:val="00FA3EEC"/>
    <w:rsid w:val="00FA49D2"/>
    <w:rsid w:val="00FB26A3"/>
    <w:rsid w:val="00FB58CA"/>
    <w:rsid w:val="00FC704A"/>
    <w:rsid w:val="00FD34AA"/>
    <w:rsid w:val="00FD643C"/>
    <w:rsid w:val="00FE1D98"/>
    <w:rsid w:val="00FE5213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6C64AF"/>
    <w:rPr>
      <w:b/>
      <w:bCs/>
    </w:rPr>
  </w:style>
  <w:style w:type="character" w:customStyle="1" w:styleId="wmi-callto">
    <w:name w:val="wmi-callto"/>
    <w:basedOn w:val="a0"/>
    <w:rsid w:val="00957351"/>
  </w:style>
  <w:style w:type="paragraph" w:customStyle="1" w:styleId="font5">
    <w:name w:val="font5"/>
    <w:basedOn w:val="a"/>
    <w:rsid w:val="00C21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6">
    <w:name w:val="font6"/>
    <w:basedOn w:val="a"/>
    <w:rsid w:val="00C21B4B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87">
    <w:name w:val="xl87"/>
    <w:basedOn w:val="a"/>
    <w:rsid w:val="00C21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21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9">
    <w:name w:val="xl89"/>
    <w:basedOn w:val="a"/>
    <w:rsid w:val="00C21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0">
    <w:name w:val="xl90"/>
    <w:basedOn w:val="a"/>
    <w:rsid w:val="00C21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1">
    <w:name w:val="xl91"/>
    <w:basedOn w:val="a"/>
    <w:rsid w:val="00C21B4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2">
    <w:name w:val="xl92"/>
    <w:basedOn w:val="a"/>
    <w:rsid w:val="00C21B4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21B4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4">
    <w:name w:val="xl94"/>
    <w:basedOn w:val="a"/>
    <w:rsid w:val="00C21B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5">
    <w:name w:val="xl95"/>
    <w:basedOn w:val="a"/>
    <w:rsid w:val="00C21B4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xl96">
    <w:name w:val="xl96"/>
    <w:basedOn w:val="a"/>
    <w:rsid w:val="00C21B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6C64AF"/>
    <w:rPr>
      <w:b/>
      <w:bCs/>
    </w:rPr>
  </w:style>
  <w:style w:type="character" w:customStyle="1" w:styleId="wmi-callto">
    <w:name w:val="wmi-callto"/>
    <w:basedOn w:val="a0"/>
    <w:rsid w:val="00957351"/>
  </w:style>
  <w:style w:type="paragraph" w:customStyle="1" w:styleId="font5">
    <w:name w:val="font5"/>
    <w:basedOn w:val="a"/>
    <w:rsid w:val="00C21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6">
    <w:name w:val="font6"/>
    <w:basedOn w:val="a"/>
    <w:rsid w:val="00C21B4B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87">
    <w:name w:val="xl87"/>
    <w:basedOn w:val="a"/>
    <w:rsid w:val="00C21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21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9">
    <w:name w:val="xl89"/>
    <w:basedOn w:val="a"/>
    <w:rsid w:val="00C21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0">
    <w:name w:val="xl90"/>
    <w:basedOn w:val="a"/>
    <w:rsid w:val="00C21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1">
    <w:name w:val="xl91"/>
    <w:basedOn w:val="a"/>
    <w:rsid w:val="00C21B4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2">
    <w:name w:val="xl92"/>
    <w:basedOn w:val="a"/>
    <w:rsid w:val="00C21B4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21B4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4">
    <w:name w:val="xl94"/>
    <w:basedOn w:val="a"/>
    <w:rsid w:val="00C21B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5">
    <w:name w:val="xl95"/>
    <w:basedOn w:val="a"/>
    <w:rsid w:val="00C21B4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xl96">
    <w:name w:val="xl96"/>
    <w:basedOn w:val="a"/>
    <w:rsid w:val="00C21B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4065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1562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2068421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41711">
                      <w:marLeft w:val="72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ltasi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90E9F-7A72-41CF-B705-C0CE05393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5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ПИЗО</cp:lastModifiedBy>
  <cp:revision>34</cp:revision>
  <cp:lastPrinted>2019-08-27T09:19:00Z</cp:lastPrinted>
  <dcterms:created xsi:type="dcterms:W3CDTF">2021-12-14T06:28:00Z</dcterms:created>
  <dcterms:modified xsi:type="dcterms:W3CDTF">2021-12-14T13:35:00Z</dcterms:modified>
</cp:coreProperties>
</file>