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79" w:rsidRPr="00324379" w:rsidRDefault="00324379" w:rsidP="006B1251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379">
        <w:rPr>
          <w:rFonts w:ascii="Times New Roman" w:hAnsi="Times New Roman" w:cs="Times New Roman"/>
          <w:b/>
          <w:sz w:val="28"/>
          <w:szCs w:val="28"/>
        </w:rPr>
        <w:t>Уважаемые налогоплательщики!</w:t>
      </w:r>
    </w:p>
    <w:p w:rsidR="00284397" w:rsidRPr="006B1251" w:rsidRDefault="00324379" w:rsidP="00324379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251">
        <w:rPr>
          <w:rFonts w:ascii="Times New Roman" w:hAnsi="Times New Roman" w:cs="Times New Roman"/>
          <w:sz w:val="26"/>
          <w:szCs w:val="26"/>
        </w:rPr>
        <w:t xml:space="preserve">С 1 </w:t>
      </w:r>
      <w:r w:rsidR="00BC4319" w:rsidRPr="006B1251">
        <w:rPr>
          <w:rFonts w:ascii="Times New Roman" w:hAnsi="Times New Roman" w:cs="Times New Roman"/>
          <w:sz w:val="26"/>
          <w:szCs w:val="26"/>
        </w:rPr>
        <w:t>декабря</w:t>
      </w:r>
      <w:r w:rsidRPr="006B1251">
        <w:rPr>
          <w:rFonts w:ascii="Times New Roman" w:hAnsi="Times New Roman" w:cs="Times New Roman"/>
          <w:sz w:val="26"/>
          <w:szCs w:val="26"/>
        </w:rPr>
        <w:t xml:space="preserve"> 2021 года </w:t>
      </w:r>
      <w:r w:rsidR="00CE5E24" w:rsidRPr="006B1251">
        <w:rPr>
          <w:rFonts w:ascii="Times New Roman" w:hAnsi="Times New Roman" w:cs="Times New Roman"/>
          <w:sz w:val="26"/>
          <w:szCs w:val="26"/>
        </w:rPr>
        <w:t>прекращает работу</w:t>
      </w:r>
      <w:r w:rsidRPr="006B1251">
        <w:rPr>
          <w:rFonts w:ascii="Times New Roman" w:hAnsi="Times New Roman" w:cs="Times New Roman"/>
          <w:sz w:val="26"/>
          <w:szCs w:val="26"/>
        </w:rPr>
        <w:t xml:space="preserve"> территориально-обособленное подразделение на территории</w:t>
      </w:r>
      <w:r w:rsidR="006B1251" w:rsidRPr="006B12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7EF">
        <w:rPr>
          <w:rFonts w:ascii="Times New Roman" w:hAnsi="Times New Roman" w:cs="Times New Roman"/>
          <w:sz w:val="26"/>
          <w:szCs w:val="26"/>
        </w:rPr>
        <w:t>Балтасинского</w:t>
      </w:r>
      <w:proofErr w:type="spellEnd"/>
      <w:r w:rsidR="006B1251" w:rsidRPr="006B1251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6B1251">
        <w:rPr>
          <w:rFonts w:ascii="Times New Roman" w:hAnsi="Times New Roman" w:cs="Times New Roman"/>
          <w:sz w:val="26"/>
          <w:szCs w:val="26"/>
        </w:rPr>
        <w:t xml:space="preserve"> района Межрайонной ИФНС России № </w:t>
      </w:r>
      <w:r w:rsidR="006B1251" w:rsidRPr="006B1251">
        <w:rPr>
          <w:rFonts w:ascii="Times New Roman" w:hAnsi="Times New Roman" w:cs="Times New Roman"/>
          <w:sz w:val="26"/>
          <w:szCs w:val="26"/>
        </w:rPr>
        <w:t>10</w:t>
      </w:r>
      <w:r w:rsidRPr="006B1251">
        <w:rPr>
          <w:rFonts w:ascii="Times New Roman" w:hAnsi="Times New Roman" w:cs="Times New Roman"/>
          <w:sz w:val="26"/>
          <w:szCs w:val="26"/>
        </w:rPr>
        <w:t xml:space="preserve">  по Республике Татарстан, находящийся по адресу:</w:t>
      </w:r>
      <w:r w:rsidR="006B1251" w:rsidRPr="006B1251">
        <w:rPr>
          <w:rFonts w:ascii="Times New Roman" w:hAnsi="Times New Roman" w:cs="Times New Roman"/>
          <w:sz w:val="26"/>
          <w:szCs w:val="26"/>
        </w:rPr>
        <w:t>422</w:t>
      </w:r>
      <w:r w:rsidR="008D67EF">
        <w:rPr>
          <w:rFonts w:ascii="Times New Roman" w:hAnsi="Times New Roman" w:cs="Times New Roman"/>
          <w:sz w:val="26"/>
          <w:szCs w:val="26"/>
        </w:rPr>
        <w:t>250</w:t>
      </w:r>
      <w:r w:rsidR="006B1251" w:rsidRPr="006B1251">
        <w:rPr>
          <w:rFonts w:ascii="Times New Roman" w:hAnsi="Times New Roman" w:cs="Times New Roman"/>
          <w:sz w:val="26"/>
          <w:szCs w:val="26"/>
        </w:rPr>
        <w:t xml:space="preserve">, Республика Татарстан, </w:t>
      </w:r>
      <w:proofErr w:type="spellStart"/>
      <w:r w:rsidR="008D67EF">
        <w:rPr>
          <w:rFonts w:ascii="Times New Roman" w:hAnsi="Times New Roman" w:cs="Times New Roman"/>
          <w:sz w:val="26"/>
          <w:szCs w:val="26"/>
        </w:rPr>
        <w:t>п.</w:t>
      </w:r>
      <w:r w:rsidR="006B1251" w:rsidRPr="006B1251">
        <w:rPr>
          <w:rFonts w:ascii="Times New Roman" w:hAnsi="Times New Roman" w:cs="Times New Roman"/>
          <w:sz w:val="26"/>
          <w:szCs w:val="26"/>
        </w:rPr>
        <w:t>г.</w:t>
      </w:r>
      <w:r w:rsidR="008D67EF">
        <w:rPr>
          <w:rFonts w:ascii="Times New Roman" w:hAnsi="Times New Roman" w:cs="Times New Roman"/>
          <w:sz w:val="26"/>
          <w:szCs w:val="26"/>
        </w:rPr>
        <w:t>т</w:t>
      </w:r>
      <w:proofErr w:type="spellEnd"/>
      <w:r w:rsidR="008D67EF">
        <w:rPr>
          <w:rFonts w:ascii="Times New Roman" w:hAnsi="Times New Roman" w:cs="Times New Roman"/>
          <w:sz w:val="26"/>
          <w:szCs w:val="26"/>
        </w:rPr>
        <w:t>.</w:t>
      </w:r>
      <w:r w:rsidR="006B1251" w:rsidRPr="006B1251">
        <w:rPr>
          <w:rFonts w:ascii="Times New Roman" w:hAnsi="Times New Roman" w:cs="Times New Roman"/>
          <w:sz w:val="26"/>
          <w:szCs w:val="26"/>
        </w:rPr>
        <w:t xml:space="preserve"> </w:t>
      </w:r>
      <w:r w:rsidR="008D67EF">
        <w:rPr>
          <w:rFonts w:ascii="Times New Roman" w:hAnsi="Times New Roman" w:cs="Times New Roman"/>
          <w:sz w:val="26"/>
          <w:szCs w:val="26"/>
        </w:rPr>
        <w:t>Балтаси</w:t>
      </w:r>
      <w:r w:rsidR="006B1251" w:rsidRPr="006B1251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="008D67EF">
        <w:rPr>
          <w:rFonts w:ascii="Times New Roman" w:hAnsi="Times New Roman" w:cs="Times New Roman"/>
          <w:sz w:val="26"/>
          <w:szCs w:val="26"/>
        </w:rPr>
        <w:t>Хади</w:t>
      </w:r>
      <w:proofErr w:type="spellEnd"/>
      <w:r w:rsidR="008D67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7EF">
        <w:rPr>
          <w:rFonts w:ascii="Times New Roman" w:hAnsi="Times New Roman" w:cs="Times New Roman"/>
          <w:sz w:val="26"/>
          <w:szCs w:val="26"/>
        </w:rPr>
        <w:t>Такташа</w:t>
      </w:r>
      <w:proofErr w:type="spellEnd"/>
      <w:r w:rsidR="008D67EF">
        <w:rPr>
          <w:rFonts w:ascii="Times New Roman" w:hAnsi="Times New Roman" w:cs="Times New Roman"/>
          <w:sz w:val="26"/>
          <w:szCs w:val="26"/>
        </w:rPr>
        <w:t xml:space="preserve">, </w:t>
      </w:r>
      <w:r w:rsidR="006B1251" w:rsidRPr="006B1251">
        <w:rPr>
          <w:rFonts w:ascii="Times New Roman" w:hAnsi="Times New Roman" w:cs="Times New Roman"/>
          <w:sz w:val="26"/>
          <w:szCs w:val="26"/>
        </w:rPr>
        <w:t xml:space="preserve"> д.</w:t>
      </w:r>
      <w:r w:rsidR="008D67EF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Pr="006B1251">
        <w:rPr>
          <w:rFonts w:ascii="Times New Roman" w:hAnsi="Times New Roman" w:cs="Times New Roman"/>
          <w:sz w:val="26"/>
          <w:szCs w:val="26"/>
        </w:rPr>
        <w:t>.</w:t>
      </w:r>
    </w:p>
    <w:p w:rsidR="00BC4319" w:rsidRPr="006B1251" w:rsidRDefault="0047395B" w:rsidP="00324379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251">
        <w:rPr>
          <w:rFonts w:ascii="Times New Roman" w:hAnsi="Times New Roman" w:cs="Times New Roman"/>
          <w:sz w:val="26"/>
          <w:szCs w:val="26"/>
        </w:rPr>
        <w:t>Налоговое администрирование налогоплательщиков и оказание государственных услуг по-прежнему будет осуществляться  в полном объеме Межрайонной ИФНС России №</w:t>
      </w:r>
      <w:r w:rsidR="006B1251" w:rsidRPr="006B1251">
        <w:rPr>
          <w:rFonts w:ascii="Times New Roman" w:hAnsi="Times New Roman" w:cs="Times New Roman"/>
          <w:sz w:val="26"/>
          <w:szCs w:val="26"/>
        </w:rPr>
        <w:t xml:space="preserve">10 </w:t>
      </w:r>
      <w:r w:rsidRPr="006B1251">
        <w:rPr>
          <w:rFonts w:ascii="Times New Roman" w:hAnsi="Times New Roman" w:cs="Times New Roman"/>
          <w:sz w:val="26"/>
          <w:szCs w:val="26"/>
        </w:rPr>
        <w:t xml:space="preserve">по Республике Татарстан по адресу: </w:t>
      </w:r>
      <w:r w:rsidR="006B1251" w:rsidRPr="006B1251">
        <w:rPr>
          <w:rFonts w:ascii="Times New Roman" w:hAnsi="Times New Roman" w:cs="Times New Roman"/>
          <w:sz w:val="26"/>
          <w:szCs w:val="26"/>
        </w:rPr>
        <w:t xml:space="preserve">422060, Республика Татарстан, </w:t>
      </w:r>
      <w:proofErr w:type="spellStart"/>
      <w:r w:rsidR="006B1251" w:rsidRPr="006B1251">
        <w:rPr>
          <w:rFonts w:ascii="Times New Roman" w:hAnsi="Times New Roman" w:cs="Times New Roman"/>
          <w:sz w:val="26"/>
          <w:szCs w:val="26"/>
        </w:rPr>
        <w:t>п.г.т</w:t>
      </w:r>
      <w:proofErr w:type="spellEnd"/>
      <w:r w:rsidR="006B1251" w:rsidRPr="006B1251">
        <w:rPr>
          <w:rFonts w:ascii="Times New Roman" w:hAnsi="Times New Roman" w:cs="Times New Roman"/>
          <w:sz w:val="26"/>
          <w:szCs w:val="26"/>
        </w:rPr>
        <w:t>. Богатые Сабы, ул. Тукая, 12в</w:t>
      </w:r>
      <w:r w:rsidRPr="006B1251">
        <w:rPr>
          <w:rFonts w:ascii="Times New Roman" w:hAnsi="Times New Roman" w:cs="Times New Roman"/>
          <w:sz w:val="26"/>
          <w:szCs w:val="26"/>
        </w:rPr>
        <w:t>.</w:t>
      </w:r>
      <w:r w:rsidR="004C37B9" w:rsidRPr="006B12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4319" w:rsidRPr="006B1251" w:rsidRDefault="004C37B9" w:rsidP="00324379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251">
        <w:rPr>
          <w:rFonts w:ascii="Times New Roman" w:hAnsi="Times New Roman" w:cs="Times New Roman"/>
          <w:sz w:val="26"/>
          <w:szCs w:val="26"/>
        </w:rPr>
        <w:t xml:space="preserve">Прием налогоплательщиков в операционном зале Инспекции ведется </w:t>
      </w:r>
      <w:r w:rsidR="004C6451" w:rsidRPr="006B1251">
        <w:rPr>
          <w:rFonts w:ascii="Times New Roman" w:hAnsi="Times New Roman" w:cs="Times New Roman"/>
          <w:sz w:val="26"/>
          <w:szCs w:val="26"/>
        </w:rPr>
        <w:br/>
      </w:r>
      <w:r w:rsidRPr="006B1251">
        <w:rPr>
          <w:rFonts w:ascii="Times New Roman" w:hAnsi="Times New Roman" w:cs="Times New Roman"/>
          <w:sz w:val="26"/>
          <w:szCs w:val="26"/>
        </w:rPr>
        <w:t xml:space="preserve">с понедельника по четверг с 9:00 до 18:00, в пятницу с 9:00 до 16:45. </w:t>
      </w:r>
    </w:p>
    <w:p w:rsidR="004C37B9" w:rsidRPr="006B1251" w:rsidRDefault="00B436CC" w:rsidP="00324379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251">
        <w:rPr>
          <w:rFonts w:ascii="Times New Roman" w:hAnsi="Times New Roman" w:cs="Times New Roman"/>
          <w:sz w:val="26"/>
          <w:szCs w:val="26"/>
        </w:rPr>
        <w:t xml:space="preserve">Заранее запланировать визит в Инспекцию и сократить время ожидания </w:t>
      </w:r>
      <w:r w:rsidR="004C6451" w:rsidRPr="006B1251">
        <w:rPr>
          <w:rFonts w:ascii="Times New Roman" w:hAnsi="Times New Roman" w:cs="Times New Roman"/>
          <w:sz w:val="26"/>
          <w:szCs w:val="26"/>
        </w:rPr>
        <w:br/>
      </w:r>
      <w:r w:rsidRPr="006B1251">
        <w:rPr>
          <w:rFonts w:ascii="Times New Roman" w:hAnsi="Times New Roman" w:cs="Times New Roman"/>
          <w:sz w:val="26"/>
          <w:szCs w:val="26"/>
        </w:rPr>
        <w:t xml:space="preserve">в очереди возможно, воспользовавшись интерактивным сервисом «Онлайн-запись на прием в налоговый орган», который размещен на сайте ФНС России nalog.gov.ru </w:t>
      </w:r>
      <w:r w:rsidR="00284397" w:rsidRPr="006B1251">
        <w:rPr>
          <w:rFonts w:ascii="Times New Roman" w:hAnsi="Times New Roman" w:cs="Times New Roman"/>
          <w:sz w:val="26"/>
          <w:szCs w:val="26"/>
        </w:rPr>
        <w:br/>
      </w:r>
      <w:r w:rsidRPr="006B1251">
        <w:rPr>
          <w:rFonts w:ascii="Times New Roman" w:hAnsi="Times New Roman" w:cs="Times New Roman"/>
          <w:sz w:val="26"/>
          <w:szCs w:val="26"/>
        </w:rPr>
        <w:t>в разделе «Сервисы».</w:t>
      </w:r>
    </w:p>
    <w:p w:rsidR="00AF7176" w:rsidRPr="006B1251" w:rsidRDefault="007E0D7F" w:rsidP="007E0D7F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251">
        <w:rPr>
          <w:rFonts w:ascii="Times New Roman" w:hAnsi="Times New Roman" w:cs="Times New Roman"/>
          <w:sz w:val="26"/>
          <w:szCs w:val="26"/>
        </w:rPr>
        <w:t xml:space="preserve">ФНС России развивает бесконтактный способ общения налогоплательщиков </w:t>
      </w:r>
      <w:r w:rsidR="00BC4319" w:rsidRPr="006B1251">
        <w:rPr>
          <w:rFonts w:ascii="Times New Roman" w:hAnsi="Times New Roman" w:cs="Times New Roman"/>
          <w:sz w:val="26"/>
          <w:szCs w:val="26"/>
        </w:rPr>
        <w:br/>
      </w:r>
      <w:r w:rsidRPr="006B1251">
        <w:rPr>
          <w:rFonts w:ascii="Times New Roman" w:hAnsi="Times New Roman" w:cs="Times New Roman"/>
          <w:sz w:val="26"/>
          <w:szCs w:val="26"/>
        </w:rPr>
        <w:t>с налоговыми инспекциями с помощью сервисов сайта ФНС России, в настоящее время функционирует более 60 сервисов. Интернет – сервисы на сайте Федеральной налоговой службы позволяют получать государственные услуги</w:t>
      </w:r>
      <w:r w:rsidR="0047395B" w:rsidRPr="006B1251">
        <w:rPr>
          <w:rFonts w:ascii="Times New Roman" w:hAnsi="Times New Roman" w:cs="Times New Roman"/>
          <w:sz w:val="26"/>
          <w:szCs w:val="26"/>
        </w:rPr>
        <w:t>,</w:t>
      </w:r>
      <w:r w:rsidRPr="006B1251">
        <w:rPr>
          <w:rFonts w:ascii="Times New Roman" w:hAnsi="Times New Roman" w:cs="Times New Roman"/>
          <w:sz w:val="26"/>
          <w:szCs w:val="26"/>
        </w:rPr>
        <w:t xml:space="preserve"> не выходя из дома, в режиме 24/7. Онлайн</w:t>
      </w:r>
      <w:r w:rsidR="0047395B" w:rsidRPr="006B1251">
        <w:rPr>
          <w:rFonts w:ascii="Times New Roman" w:hAnsi="Times New Roman" w:cs="Times New Roman"/>
          <w:sz w:val="26"/>
          <w:szCs w:val="26"/>
        </w:rPr>
        <w:t xml:space="preserve"> -</w:t>
      </w:r>
      <w:r w:rsidRPr="006B1251">
        <w:rPr>
          <w:rFonts w:ascii="Times New Roman" w:hAnsi="Times New Roman" w:cs="Times New Roman"/>
          <w:sz w:val="26"/>
          <w:szCs w:val="26"/>
        </w:rPr>
        <w:t xml:space="preserve"> сервисы ориентированы на жизненные ситуации </w:t>
      </w:r>
      <w:r w:rsidR="004C6451" w:rsidRPr="006B1251">
        <w:rPr>
          <w:rFonts w:ascii="Times New Roman" w:hAnsi="Times New Roman" w:cs="Times New Roman"/>
          <w:sz w:val="26"/>
          <w:szCs w:val="26"/>
        </w:rPr>
        <w:br/>
      </w:r>
      <w:r w:rsidRPr="006B1251">
        <w:rPr>
          <w:rFonts w:ascii="Times New Roman" w:hAnsi="Times New Roman" w:cs="Times New Roman"/>
          <w:sz w:val="26"/>
          <w:szCs w:val="26"/>
        </w:rPr>
        <w:t>и развиваются в соответствии с потребностями налогоплательщиков.</w:t>
      </w:r>
      <w:r w:rsidR="00B32A87" w:rsidRPr="006B12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7176" w:rsidRPr="006B1251" w:rsidRDefault="00B32A87" w:rsidP="00AF7176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251">
        <w:rPr>
          <w:rFonts w:ascii="Times New Roman" w:hAnsi="Times New Roman" w:cs="Times New Roman"/>
          <w:sz w:val="26"/>
          <w:szCs w:val="26"/>
        </w:rPr>
        <w:t>Так, ф</w:t>
      </w:r>
      <w:r w:rsidR="0047395B" w:rsidRPr="006B1251">
        <w:rPr>
          <w:rFonts w:ascii="Times New Roman" w:hAnsi="Times New Roman" w:cs="Times New Roman"/>
          <w:sz w:val="26"/>
          <w:szCs w:val="26"/>
        </w:rPr>
        <w:t xml:space="preserve">изические лица с помощью электронного сервиса «Личный кабинет налогоплательщика для физических лиц» могут получать актуальную информацию о суммах начисленных и уплаченных налоговых платежей, об объектах собственности, получать и распечатывать налоговые уведомления, осуществлять </w:t>
      </w:r>
      <w:r w:rsidRPr="006B1251">
        <w:rPr>
          <w:rFonts w:ascii="Times New Roman" w:hAnsi="Times New Roman" w:cs="Times New Roman"/>
          <w:sz w:val="26"/>
          <w:szCs w:val="26"/>
        </w:rPr>
        <w:t>уплату налогов</w:t>
      </w:r>
      <w:r w:rsidR="0047395B" w:rsidRPr="006B1251">
        <w:rPr>
          <w:rFonts w:ascii="Times New Roman" w:hAnsi="Times New Roman" w:cs="Times New Roman"/>
          <w:sz w:val="26"/>
          <w:szCs w:val="26"/>
        </w:rPr>
        <w:t>, заполнять</w:t>
      </w:r>
      <w:r w:rsidRPr="006B1251">
        <w:rPr>
          <w:rFonts w:ascii="Times New Roman" w:hAnsi="Times New Roman" w:cs="Times New Roman"/>
          <w:sz w:val="26"/>
          <w:szCs w:val="26"/>
        </w:rPr>
        <w:t xml:space="preserve"> и направлять налоговую декларацию 3-НДФЛ</w:t>
      </w:r>
      <w:r w:rsidR="0047395B" w:rsidRPr="006B1251">
        <w:rPr>
          <w:rFonts w:ascii="Times New Roman" w:hAnsi="Times New Roman" w:cs="Times New Roman"/>
          <w:sz w:val="26"/>
          <w:szCs w:val="26"/>
        </w:rPr>
        <w:t>, обращаться в налоговые органы без личного визита.</w:t>
      </w:r>
      <w:r w:rsidR="00324379" w:rsidRPr="006B12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395B" w:rsidRPr="006B1251" w:rsidRDefault="00324379" w:rsidP="00AF7176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251">
        <w:rPr>
          <w:rFonts w:ascii="Times New Roman" w:hAnsi="Times New Roman" w:cs="Times New Roman"/>
          <w:sz w:val="26"/>
          <w:szCs w:val="26"/>
        </w:rPr>
        <w:t>Юридические лица и индивидуальные предприниматели для получения услуг налоговой службы дистанционно могут воспользоваться «Личным кабинетом налогоплательщика для юридических лиц или индивидуального предпринимателя».</w:t>
      </w:r>
      <w:r w:rsidR="00AF7176" w:rsidRPr="006B1251">
        <w:rPr>
          <w:rFonts w:ascii="Times New Roman" w:hAnsi="Times New Roman" w:cs="Times New Roman"/>
          <w:sz w:val="26"/>
          <w:szCs w:val="26"/>
        </w:rPr>
        <w:t xml:space="preserve"> В части представления  налоговой отчетности  напомним, что представить ее можно в электронном виде по телекоммуникационным каналам связи через операторов электронного документооборота при наличии ключа электронной подписи.</w:t>
      </w:r>
    </w:p>
    <w:p w:rsidR="00AF7176" w:rsidRPr="006B1251" w:rsidRDefault="00AF7176" w:rsidP="00BA2302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B1251">
        <w:rPr>
          <w:rFonts w:ascii="Times New Roman" w:hAnsi="Times New Roman" w:cs="Times New Roman"/>
          <w:sz w:val="26"/>
          <w:szCs w:val="26"/>
        </w:rPr>
        <w:t>Кроме того,</w:t>
      </w:r>
      <w:r w:rsidR="004C37B9" w:rsidRPr="006B1251">
        <w:rPr>
          <w:rFonts w:ascii="Times New Roman" w:hAnsi="Times New Roman" w:cs="Times New Roman"/>
          <w:sz w:val="26"/>
          <w:szCs w:val="26"/>
        </w:rPr>
        <w:t xml:space="preserve"> налогоплательщики могут обратиться в любое отделение МФЦ </w:t>
      </w:r>
      <w:r w:rsidR="00530CC3" w:rsidRPr="006B1251">
        <w:rPr>
          <w:rFonts w:ascii="Times New Roman" w:hAnsi="Times New Roman" w:cs="Times New Roman"/>
          <w:sz w:val="26"/>
          <w:szCs w:val="26"/>
        </w:rPr>
        <w:br/>
      </w:r>
      <w:r w:rsidR="004C37B9" w:rsidRPr="006B1251">
        <w:rPr>
          <w:rFonts w:ascii="Times New Roman" w:hAnsi="Times New Roman" w:cs="Times New Roman"/>
          <w:sz w:val="26"/>
          <w:szCs w:val="26"/>
        </w:rPr>
        <w:t xml:space="preserve">за получением </w:t>
      </w:r>
      <w:r w:rsidR="00BA2302" w:rsidRPr="006B1251">
        <w:rPr>
          <w:rFonts w:ascii="Times New Roman" w:hAnsi="Times New Roman" w:cs="Times New Roman"/>
          <w:sz w:val="26"/>
          <w:szCs w:val="26"/>
        </w:rPr>
        <w:t>следующих</w:t>
      </w:r>
      <w:r w:rsidRPr="006B1251">
        <w:rPr>
          <w:rFonts w:ascii="Times New Roman" w:hAnsi="Times New Roman" w:cs="Times New Roman"/>
          <w:sz w:val="26"/>
          <w:szCs w:val="26"/>
        </w:rPr>
        <w:t xml:space="preserve"> </w:t>
      </w:r>
      <w:r w:rsidR="004C37B9" w:rsidRPr="006B1251">
        <w:rPr>
          <w:rFonts w:ascii="Times New Roman" w:hAnsi="Times New Roman" w:cs="Times New Roman"/>
          <w:sz w:val="26"/>
          <w:szCs w:val="26"/>
        </w:rPr>
        <w:t>государственных услуг налоговых органов</w:t>
      </w:r>
      <w:r w:rsidRPr="006B1251">
        <w:rPr>
          <w:rFonts w:ascii="Times New Roman" w:hAnsi="Times New Roman" w:cs="Times New Roman"/>
          <w:sz w:val="26"/>
          <w:szCs w:val="26"/>
        </w:rPr>
        <w:t xml:space="preserve">: прием запроса и выдачи справки об исполнении налогоплательщиком обязанности </w:t>
      </w:r>
      <w:r w:rsidR="004C6451" w:rsidRPr="006B1251">
        <w:rPr>
          <w:rFonts w:ascii="Times New Roman" w:hAnsi="Times New Roman" w:cs="Times New Roman"/>
          <w:sz w:val="26"/>
          <w:szCs w:val="26"/>
        </w:rPr>
        <w:br/>
      </w:r>
      <w:r w:rsidRPr="006B1251">
        <w:rPr>
          <w:rFonts w:ascii="Times New Roman" w:hAnsi="Times New Roman" w:cs="Times New Roman"/>
          <w:sz w:val="26"/>
          <w:szCs w:val="26"/>
        </w:rPr>
        <w:t>по  уплате налогов, сборов, страховых взносов, пеней, штрафов, процентов; предоставление заинтересованным лицам сведений, содержащихся в реестре дисквалифицированных лиц; предоставление выписки из ЕГРН; предоставление сведений и документов, содержащихся в ЕГРЮЛ и ЕГРИП;</w:t>
      </w:r>
      <w:proofErr w:type="gramEnd"/>
      <w:r w:rsidRPr="006B1251">
        <w:rPr>
          <w:rFonts w:ascii="Times New Roman" w:hAnsi="Times New Roman" w:cs="Times New Roman"/>
          <w:sz w:val="26"/>
          <w:szCs w:val="26"/>
        </w:rPr>
        <w:t xml:space="preserve"> прием заявления физического лица о предоставлении налоговой льготы по транспортному налогу, земельному налогу, налогу на </w:t>
      </w:r>
      <w:r w:rsidRPr="006B1251">
        <w:rPr>
          <w:rFonts w:ascii="Times New Roman" w:hAnsi="Times New Roman" w:cs="Times New Roman"/>
          <w:sz w:val="26"/>
          <w:szCs w:val="26"/>
        </w:rPr>
        <w:lastRenderedPageBreak/>
        <w:t xml:space="preserve">имущество физических лиц; прием заявления </w:t>
      </w:r>
      <w:r w:rsidR="004C6451" w:rsidRPr="006B1251">
        <w:rPr>
          <w:rFonts w:ascii="Times New Roman" w:hAnsi="Times New Roman" w:cs="Times New Roman"/>
          <w:sz w:val="26"/>
          <w:szCs w:val="26"/>
        </w:rPr>
        <w:br/>
      </w:r>
      <w:r w:rsidRPr="006B1251">
        <w:rPr>
          <w:rFonts w:ascii="Times New Roman" w:hAnsi="Times New Roman" w:cs="Times New Roman"/>
          <w:sz w:val="26"/>
          <w:szCs w:val="26"/>
        </w:rPr>
        <w:t>о выдаче налогового уведомления;</w:t>
      </w:r>
      <w:r w:rsidR="00145C07" w:rsidRPr="006B1251">
        <w:rPr>
          <w:rFonts w:ascii="Times New Roman" w:hAnsi="Times New Roman" w:cs="Times New Roman"/>
          <w:sz w:val="26"/>
          <w:szCs w:val="26"/>
        </w:rPr>
        <w:t xml:space="preserve"> направление деклараций по форме 3-НДФЛ </w:t>
      </w:r>
      <w:r w:rsidR="004C6451" w:rsidRPr="006B1251">
        <w:rPr>
          <w:rFonts w:ascii="Times New Roman" w:hAnsi="Times New Roman" w:cs="Times New Roman"/>
          <w:sz w:val="26"/>
          <w:szCs w:val="26"/>
        </w:rPr>
        <w:br/>
      </w:r>
      <w:r w:rsidR="00145C07" w:rsidRPr="006B1251">
        <w:rPr>
          <w:rFonts w:ascii="Times New Roman" w:hAnsi="Times New Roman" w:cs="Times New Roman"/>
          <w:sz w:val="26"/>
          <w:szCs w:val="26"/>
        </w:rPr>
        <w:t xml:space="preserve">и другие. </w:t>
      </w:r>
      <w:r w:rsidR="006F0316" w:rsidRPr="006B1251">
        <w:rPr>
          <w:rFonts w:ascii="Times New Roman" w:hAnsi="Times New Roman" w:cs="Times New Roman"/>
          <w:sz w:val="26"/>
          <w:szCs w:val="26"/>
        </w:rPr>
        <w:t>Полный перечень государственных услуг</w:t>
      </w:r>
      <w:r w:rsidR="006F0316" w:rsidRPr="006B1251">
        <w:rPr>
          <w:sz w:val="26"/>
          <w:szCs w:val="26"/>
        </w:rPr>
        <w:t xml:space="preserve"> </w:t>
      </w:r>
      <w:r w:rsidR="006F0316" w:rsidRPr="006B1251">
        <w:rPr>
          <w:rFonts w:ascii="Times New Roman" w:hAnsi="Times New Roman" w:cs="Times New Roman"/>
          <w:sz w:val="26"/>
          <w:szCs w:val="26"/>
        </w:rPr>
        <w:t xml:space="preserve">налоговых органов, оказываемых в отделениях МФЦ, размещен на официальном сайте «Мои документы» МФЦ </w:t>
      </w:r>
      <w:r w:rsidR="004C6451" w:rsidRPr="006B1251">
        <w:rPr>
          <w:rFonts w:ascii="Times New Roman" w:hAnsi="Times New Roman" w:cs="Times New Roman"/>
          <w:sz w:val="26"/>
          <w:szCs w:val="26"/>
        </w:rPr>
        <w:br/>
      </w:r>
      <w:r w:rsidR="006F0316" w:rsidRPr="006B1251">
        <w:rPr>
          <w:rFonts w:ascii="Times New Roman" w:hAnsi="Times New Roman" w:cs="Times New Roman"/>
          <w:sz w:val="26"/>
          <w:szCs w:val="26"/>
        </w:rPr>
        <w:t>в разделе «Услуги».</w:t>
      </w:r>
    </w:p>
    <w:p w:rsidR="00BA0B82" w:rsidRPr="006B1251" w:rsidRDefault="006C726A" w:rsidP="00324379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251">
        <w:rPr>
          <w:rFonts w:ascii="Times New Roman" w:hAnsi="Times New Roman" w:cs="Times New Roman"/>
          <w:sz w:val="26"/>
          <w:szCs w:val="26"/>
        </w:rPr>
        <w:t>П</w:t>
      </w:r>
      <w:r w:rsidR="00BA0B82" w:rsidRPr="006B1251">
        <w:rPr>
          <w:rFonts w:ascii="Times New Roman" w:hAnsi="Times New Roman" w:cs="Times New Roman"/>
          <w:sz w:val="26"/>
          <w:szCs w:val="26"/>
        </w:rPr>
        <w:t xml:space="preserve">олучить консультацию можно по бесплатному телефону Единого </w:t>
      </w:r>
      <w:proofErr w:type="gramStart"/>
      <w:r w:rsidR="00BA0B82" w:rsidRPr="006B1251">
        <w:rPr>
          <w:rFonts w:ascii="Times New Roman" w:hAnsi="Times New Roman" w:cs="Times New Roman"/>
          <w:sz w:val="26"/>
          <w:szCs w:val="26"/>
        </w:rPr>
        <w:t>Контакт-центра</w:t>
      </w:r>
      <w:proofErr w:type="gramEnd"/>
      <w:r w:rsidR="00BA0B82" w:rsidRPr="006B1251">
        <w:rPr>
          <w:rFonts w:ascii="Times New Roman" w:hAnsi="Times New Roman" w:cs="Times New Roman"/>
          <w:sz w:val="26"/>
          <w:szCs w:val="26"/>
        </w:rPr>
        <w:t xml:space="preserve"> ФНС России  8-800-222-22-22, а также по всем телефонам Инспекции, размещенным на сайте ФНС России nalog.gov.ru, в разделе «Контакты».</w:t>
      </w:r>
    </w:p>
    <w:p w:rsidR="00B04047" w:rsidRPr="006B1251" w:rsidRDefault="00B04047" w:rsidP="00324379">
      <w:pPr>
        <w:spacing w:after="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B04047" w:rsidRPr="006B1251" w:rsidSect="00D776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DA"/>
    <w:rsid w:val="000264B7"/>
    <w:rsid w:val="00145C07"/>
    <w:rsid w:val="001D423C"/>
    <w:rsid w:val="00207E6A"/>
    <w:rsid w:val="00211529"/>
    <w:rsid w:val="00284397"/>
    <w:rsid w:val="002A4FB4"/>
    <w:rsid w:val="00324379"/>
    <w:rsid w:val="00353350"/>
    <w:rsid w:val="003D635C"/>
    <w:rsid w:val="00466FA9"/>
    <w:rsid w:val="0047395B"/>
    <w:rsid w:val="004C37B9"/>
    <w:rsid w:val="004C6451"/>
    <w:rsid w:val="004D19DA"/>
    <w:rsid w:val="00521C00"/>
    <w:rsid w:val="00530CC3"/>
    <w:rsid w:val="00586ABD"/>
    <w:rsid w:val="00597127"/>
    <w:rsid w:val="005F565F"/>
    <w:rsid w:val="00650A8D"/>
    <w:rsid w:val="006670AF"/>
    <w:rsid w:val="00677601"/>
    <w:rsid w:val="00686CC8"/>
    <w:rsid w:val="006B1251"/>
    <w:rsid w:val="006C726A"/>
    <w:rsid w:val="006F0316"/>
    <w:rsid w:val="006F4294"/>
    <w:rsid w:val="00772B1A"/>
    <w:rsid w:val="007E0D7F"/>
    <w:rsid w:val="00803CF0"/>
    <w:rsid w:val="0081251C"/>
    <w:rsid w:val="00885A8E"/>
    <w:rsid w:val="008D67EF"/>
    <w:rsid w:val="008F7C1A"/>
    <w:rsid w:val="00933B34"/>
    <w:rsid w:val="009F061D"/>
    <w:rsid w:val="00AF7176"/>
    <w:rsid w:val="00B04047"/>
    <w:rsid w:val="00B32A87"/>
    <w:rsid w:val="00B436CC"/>
    <w:rsid w:val="00BA0B82"/>
    <w:rsid w:val="00BA2302"/>
    <w:rsid w:val="00BC4319"/>
    <w:rsid w:val="00CE5E24"/>
    <w:rsid w:val="00D647BD"/>
    <w:rsid w:val="00D7764E"/>
    <w:rsid w:val="00EE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Марина Александровна</dc:creator>
  <cp:lastModifiedBy>Халяпова Василя Гафиятулловна</cp:lastModifiedBy>
  <cp:revision>2</cp:revision>
  <cp:lastPrinted>2021-03-15T10:50:00Z</cp:lastPrinted>
  <dcterms:created xsi:type="dcterms:W3CDTF">2021-10-05T07:52:00Z</dcterms:created>
  <dcterms:modified xsi:type="dcterms:W3CDTF">2021-10-05T07:52:00Z</dcterms:modified>
</cp:coreProperties>
</file>