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E04" w:rsidRDefault="00856C06" w:rsidP="004C1E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C1E04">
        <w:rPr>
          <w:rFonts w:ascii="Times New Roman" w:hAnsi="Times New Roman"/>
          <w:sz w:val="28"/>
          <w:szCs w:val="28"/>
        </w:rPr>
        <w:t>связи с поступлением донесени</w:t>
      </w:r>
      <w:r w:rsidR="0013254B">
        <w:rPr>
          <w:rFonts w:ascii="Times New Roman" w:hAnsi="Times New Roman"/>
          <w:sz w:val="28"/>
          <w:szCs w:val="28"/>
        </w:rPr>
        <w:t>й</w:t>
      </w:r>
      <w:r w:rsidR="004C1E04">
        <w:rPr>
          <w:rFonts w:ascii="Times New Roman" w:hAnsi="Times New Roman"/>
          <w:sz w:val="28"/>
          <w:szCs w:val="28"/>
        </w:rPr>
        <w:t xml:space="preserve"> ФГБУ «Управления по гидрометеорологии и мониторингу окружающей среды Республики Татарстан» </w:t>
      </w:r>
      <w:bookmarkStart w:id="0" w:name="_GoBack"/>
      <w:r w:rsidR="004C1E04">
        <w:rPr>
          <w:rFonts w:ascii="Times New Roman" w:hAnsi="Times New Roman"/>
          <w:sz w:val="28"/>
          <w:szCs w:val="28"/>
        </w:rPr>
        <w:t>о проведенн</w:t>
      </w:r>
      <w:r w:rsidR="0013254B">
        <w:rPr>
          <w:rFonts w:ascii="Times New Roman" w:hAnsi="Times New Roman"/>
          <w:sz w:val="28"/>
          <w:szCs w:val="28"/>
        </w:rPr>
        <w:t>ых</w:t>
      </w:r>
      <w:r w:rsidR="004C1E04">
        <w:rPr>
          <w:rFonts w:ascii="Times New Roman" w:hAnsi="Times New Roman"/>
          <w:sz w:val="28"/>
          <w:szCs w:val="28"/>
        </w:rPr>
        <w:t xml:space="preserve"> </w:t>
      </w:r>
      <w:r w:rsidR="0013254B">
        <w:rPr>
          <w:rFonts w:ascii="Times New Roman" w:hAnsi="Times New Roman"/>
          <w:sz w:val="28"/>
          <w:szCs w:val="28"/>
        </w:rPr>
        <w:t>исследованиях</w:t>
      </w:r>
      <w:r w:rsidR="004C1E04">
        <w:rPr>
          <w:rFonts w:ascii="Times New Roman" w:hAnsi="Times New Roman"/>
          <w:sz w:val="28"/>
          <w:szCs w:val="28"/>
        </w:rPr>
        <w:t xml:space="preserve"> пробы поверхностных вод р. </w:t>
      </w:r>
      <w:proofErr w:type="spellStart"/>
      <w:r w:rsidR="004C1E04">
        <w:rPr>
          <w:rFonts w:ascii="Times New Roman" w:hAnsi="Times New Roman"/>
          <w:sz w:val="28"/>
          <w:szCs w:val="28"/>
        </w:rPr>
        <w:t>Шошма</w:t>
      </w:r>
      <w:bookmarkEnd w:id="0"/>
      <w:proofErr w:type="spellEnd"/>
      <w:r w:rsidR="004C1E04">
        <w:rPr>
          <w:rFonts w:ascii="Times New Roman" w:hAnsi="Times New Roman"/>
          <w:sz w:val="28"/>
          <w:szCs w:val="28"/>
        </w:rPr>
        <w:t xml:space="preserve"> (500 м ниже автодорожного моста у </w:t>
      </w:r>
      <w:proofErr w:type="spellStart"/>
      <w:r w:rsidR="004C1E04">
        <w:rPr>
          <w:rFonts w:ascii="Times New Roman" w:hAnsi="Times New Roman"/>
          <w:sz w:val="28"/>
          <w:szCs w:val="28"/>
        </w:rPr>
        <w:t>н.п</w:t>
      </w:r>
      <w:proofErr w:type="spellEnd"/>
      <w:r w:rsidR="004C1E04">
        <w:rPr>
          <w:rFonts w:ascii="Times New Roman" w:hAnsi="Times New Roman"/>
          <w:sz w:val="28"/>
          <w:szCs w:val="28"/>
        </w:rPr>
        <w:t xml:space="preserve">. Карелино, 700 м ниже сброса сточных вод МПП ЖКХ </w:t>
      </w:r>
      <w:proofErr w:type="spellStart"/>
      <w:r w:rsidR="004C1E04">
        <w:rPr>
          <w:rFonts w:ascii="Times New Roman" w:hAnsi="Times New Roman"/>
          <w:sz w:val="28"/>
          <w:szCs w:val="28"/>
        </w:rPr>
        <w:t>п.г.т</w:t>
      </w:r>
      <w:proofErr w:type="spellEnd"/>
      <w:r w:rsidR="004C1E04">
        <w:rPr>
          <w:rFonts w:ascii="Times New Roman" w:hAnsi="Times New Roman"/>
          <w:sz w:val="28"/>
          <w:szCs w:val="28"/>
        </w:rPr>
        <w:t>.  Балтаси, географические координаты: 56.353827, 50.272803)</w:t>
      </w:r>
      <w:r w:rsidR="0013254B">
        <w:rPr>
          <w:rFonts w:ascii="Times New Roman" w:hAnsi="Times New Roman"/>
          <w:sz w:val="28"/>
          <w:szCs w:val="28"/>
        </w:rPr>
        <w:t xml:space="preserve">, отобранные 07.07.2021 г., </w:t>
      </w:r>
      <w:r w:rsidR="0020793D">
        <w:rPr>
          <w:rFonts w:ascii="Times New Roman" w:hAnsi="Times New Roman"/>
          <w:sz w:val="28"/>
          <w:szCs w:val="28"/>
        </w:rPr>
        <w:t>обнаружен</w:t>
      </w:r>
      <w:r w:rsidR="0013254B">
        <w:rPr>
          <w:rFonts w:ascii="Times New Roman" w:hAnsi="Times New Roman"/>
          <w:sz w:val="28"/>
          <w:szCs w:val="28"/>
        </w:rPr>
        <w:t>о</w:t>
      </w:r>
      <w:r w:rsidR="0020793D">
        <w:rPr>
          <w:rFonts w:ascii="Times New Roman" w:hAnsi="Times New Roman"/>
          <w:sz w:val="28"/>
          <w:szCs w:val="28"/>
        </w:rPr>
        <w:t xml:space="preserve"> пониженное содержание растворенного кислорода (менее 1,0 мг/дм³, при допустимой величине согласно таблицы </w:t>
      </w:r>
      <w:r w:rsidR="0020793D" w:rsidRPr="0020793D">
        <w:rPr>
          <w:rFonts w:ascii="Times New Roman" w:hAnsi="Times New Roman"/>
          <w:sz w:val="28"/>
          <w:szCs w:val="28"/>
        </w:rPr>
        <w:t>3.3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20793D">
        <w:rPr>
          <w:rFonts w:ascii="Times New Roman" w:hAnsi="Times New Roman"/>
          <w:sz w:val="28"/>
          <w:szCs w:val="28"/>
        </w:rPr>
        <w:t xml:space="preserve"> рас</w:t>
      </w:r>
      <w:r w:rsidR="0013254B">
        <w:rPr>
          <w:rFonts w:ascii="Times New Roman" w:hAnsi="Times New Roman"/>
          <w:sz w:val="28"/>
          <w:szCs w:val="28"/>
        </w:rPr>
        <w:t>т</w:t>
      </w:r>
      <w:r w:rsidR="0020793D">
        <w:rPr>
          <w:rFonts w:ascii="Times New Roman" w:hAnsi="Times New Roman"/>
          <w:sz w:val="28"/>
          <w:szCs w:val="28"/>
        </w:rPr>
        <w:t xml:space="preserve">воренный кислород не должен быть менее 4,0 мг/л в любой период года, в пробе, отобранной до 12 ч дня и обнаружена </w:t>
      </w:r>
      <w:r w:rsidR="0020793D" w:rsidRPr="0020793D">
        <w:rPr>
          <w:rFonts w:ascii="Times New Roman" w:hAnsi="Times New Roman"/>
          <w:sz w:val="28"/>
          <w:szCs w:val="28"/>
        </w:rPr>
        <w:t>планктонная фауна</w:t>
      </w:r>
      <w:r w:rsidR="0013254B">
        <w:rPr>
          <w:rFonts w:ascii="Times New Roman" w:hAnsi="Times New Roman"/>
          <w:sz w:val="28"/>
          <w:szCs w:val="28"/>
        </w:rPr>
        <w:t xml:space="preserve"> (активный ил).</w:t>
      </w:r>
    </w:p>
    <w:p w:rsidR="0013254B" w:rsidRDefault="0013254B" w:rsidP="0013254B">
      <w:pPr>
        <w:pStyle w:val="3"/>
        <w:spacing w:after="0" w:line="240" w:lineRule="auto"/>
        <w:ind w:left="0" w:firstLine="709"/>
        <w:jc w:val="both"/>
      </w:pPr>
      <w:r w:rsidRPr="00D46287">
        <w:rPr>
          <w:rFonts w:ascii="Times New Roman" w:hAnsi="Times New Roman"/>
          <w:bCs/>
          <w:kern w:val="32"/>
          <w:sz w:val="28"/>
          <w:szCs w:val="28"/>
          <w:lang w:eastAsia="en-US"/>
        </w:rPr>
        <w:t>В соответствии со ст.18 Федеральног</w:t>
      </w:r>
      <w:r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о закона №52-ФЗ от 30.03.1999 </w:t>
      </w:r>
      <w:r w:rsidRPr="00D46287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«О санитарно-эпидемиологическом благополучии населения» водные объекты, используемые в рекреационных целях (далее - водные объекты), не должны являться источниками биологических, химических и физических факторов вредного воздействия на человека. Использование водного объекта в указанных целях </w:t>
      </w:r>
      <w:r w:rsidRPr="0013254B">
        <w:rPr>
          <w:rFonts w:ascii="Times New Roman" w:hAnsi="Times New Roman"/>
          <w:bCs/>
          <w:kern w:val="32"/>
          <w:sz w:val="28"/>
          <w:szCs w:val="28"/>
          <w:lang w:eastAsia="en-US"/>
        </w:rPr>
        <w:t>допускается при наличии СЭЗ о соответствии</w:t>
      </w:r>
      <w:r w:rsidRPr="00D46287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 водного объекта санитарным правилам и условиям безопасного для здоровья населения использования водного объекта.</w:t>
      </w:r>
      <w:r w:rsidRPr="00720178">
        <w:t xml:space="preserve"> </w:t>
      </w:r>
    </w:p>
    <w:p w:rsidR="004C1E04" w:rsidRDefault="00DB3B72" w:rsidP="004C1E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tt-RU" w:eastAsia="en-US"/>
        </w:rPr>
        <w:t xml:space="preserve">В </w:t>
      </w:r>
      <w:r w:rsidR="0013254B" w:rsidRPr="00D46287">
        <w:rPr>
          <w:rFonts w:ascii="Times New Roman" w:eastAsia="Calibri" w:hAnsi="Times New Roman"/>
          <w:sz w:val="28"/>
          <w:szCs w:val="28"/>
          <w:lang w:eastAsia="en-US"/>
        </w:rPr>
        <w:t xml:space="preserve">целях обеспечения безопасности населения в период купального сезона </w:t>
      </w:r>
      <w:r w:rsidR="0013254B">
        <w:rPr>
          <w:rFonts w:ascii="Times New Roman" w:eastAsia="Calibri" w:hAnsi="Times New Roman"/>
          <w:sz w:val="28"/>
          <w:szCs w:val="28"/>
          <w:lang w:eastAsia="en-US"/>
        </w:rPr>
        <w:t xml:space="preserve">2021 г. </w:t>
      </w:r>
      <w:r w:rsidR="0013254B" w:rsidRPr="002445D8">
        <w:rPr>
          <w:rFonts w:ascii="Times New Roman" w:eastAsia="Calibri" w:hAnsi="Times New Roman"/>
          <w:sz w:val="28"/>
          <w:szCs w:val="28"/>
          <w:lang w:eastAsia="en-US"/>
        </w:rPr>
        <w:t xml:space="preserve">необходимо </w:t>
      </w:r>
      <w:r w:rsidR="004C1E04">
        <w:rPr>
          <w:rFonts w:ascii="Times New Roman" w:hAnsi="Times New Roman"/>
          <w:sz w:val="28"/>
          <w:szCs w:val="28"/>
        </w:rPr>
        <w:t>ограничить использования водн</w:t>
      </w:r>
      <w:r w:rsidR="0013254B">
        <w:rPr>
          <w:rFonts w:ascii="Times New Roman" w:hAnsi="Times New Roman"/>
          <w:sz w:val="28"/>
          <w:szCs w:val="28"/>
        </w:rPr>
        <w:t>ого</w:t>
      </w:r>
      <w:r w:rsidR="004C1E04">
        <w:rPr>
          <w:rFonts w:ascii="Times New Roman" w:hAnsi="Times New Roman"/>
          <w:sz w:val="28"/>
          <w:szCs w:val="28"/>
        </w:rPr>
        <w:t xml:space="preserve"> объект</w:t>
      </w:r>
      <w:r w:rsidR="0013254B">
        <w:rPr>
          <w:rFonts w:ascii="Times New Roman" w:hAnsi="Times New Roman"/>
          <w:sz w:val="28"/>
          <w:szCs w:val="28"/>
        </w:rPr>
        <w:t xml:space="preserve">а (р. </w:t>
      </w:r>
      <w:proofErr w:type="spellStart"/>
      <w:r w:rsidR="0013254B">
        <w:rPr>
          <w:rFonts w:ascii="Times New Roman" w:hAnsi="Times New Roman"/>
          <w:sz w:val="28"/>
          <w:szCs w:val="28"/>
        </w:rPr>
        <w:t>Шошма</w:t>
      </w:r>
      <w:proofErr w:type="spellEnd"/>
      <w:r w:rsidR="0013254B">
        <w:rPr>
          <w:rFonts w:ascii="Times New Roman" w:hAnsi="Times New Roman"/>
          <w:sz w:val="28"/>
          <w:szCs w:val="28"/>
        </w:rPr>
        <w:t>)</w:t>
      </w:r>
      <w:r w:rsidR="004C1E04">
        <w:rPr>
          <w:rFonts w:ascii="Times New Roman" w:hAnsi="Times New Roman"/>
          <w:sz w:val="28"/>
          <w:szCs w:val="28"/>
        </w:rPr>
        <w:t xml:space="preserve"> для купания населения в несанкционированных местах, в том числе путем установки запрещающих аншлагов.</w:t>
      </w:r>
      <w:r w:rsidR="004C1E04" w:rsidRPr="000F24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13254B" w:rsidRDefault="0013254B" w:rsidP="004C1E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CBF" w:rsidRDefault="00EB2CBF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54B" w:rsidRDefault="0013254B" w:rsidP="00A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394" w:rsidRPr="00B65819" w:rsidRDefault="00A00E12" w:rsidP="00B6581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00E12">
        <w:rPr>
          <w:rFonts w:ascii="Times New Roman" w:hAnsi="Times New Roman"/>
          <w:sz w:val="20"/>
          <w:szCs w:val="20"/>
        </w:rPr>
        <w:t xml:space="preserve"> </w:t>
      </w:r>
    </w:p>
    <w:sectPr w:rsidR="00030394" w:rsidRPr="00B65819" w:rsidSect="0013254B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95"/>
    <w:rsid w:val="000110FF"/>
    <w:rsid w:val="000159F3"/>
    <w:rsid w:val="000178D3"/>
    <w:rsid w:val="00030394"/>
    <w:rsid w:val="0003610E"/>
    <w:rsid w:val="00045293"/>
    <w:rsid w:val="00047141"/>
    <w:rsid w:val="00076C7C"/>
    <w:rsid w:val="0008442D"/>
    <w:rsid w:val="000966B8"/>
    <w:rsid w:val="000A2E8D"/>
    <w:rsid w:val="000A7A55"/>
    <w:rsid w:val="000A7EFA"/>
    <w:rsid w:val="000B49EA"/>
    <w:rsid w:val="000C246A"/>
    <w:rsid w:val="000C5F3F"/>
    <w:rsid w:val="000F0FEA"/>
    <w:rsid w:val="0010385A"/>
    <w:rsid w:val="0010532C"/>
    <w:rsid w:val="00124E90"/>
    <w:rsid w:val="00131568"/>
    <w:rsid w:val="0013254B"/>
    <w:rsid w:val="00132825"/>
    <w:rsid w:val="00161186"/>
    <w:rsid w:val="00185ABC"/>
    <w:rsid w:val="0019034D"/>
    <w:rsid w:val="0019765C"/>
    <w:rsid w:val="001A3A39"/>
    <w:rsid w:val="001B6367"/>
    <w:rsid w:val="001D0B9F"/>
    <w:rsid w:val="0020793D"/>
    <w:rsid w:val="00234E8A"/>
    <w:rsid w:val="00247014"/>
    <w:rsid w:val="00266E55"/>
    <w:rsid w:val="00290346"/>
    <w:rsid w:val="00291636"/>
    <w:rsid w:val="002B652B"/>
    <w:rsid w:val="002D3822"/>
    <w:rsid w:val="002E09D7"/>
    <w:rsid w:val="002F3166"/>
    <w:rsid w:val="002F3A58"/>
    <w:rsid w:val="002F4EAC"/>
    <w:rsid w:val="003218E2"/>
    <w:rsid w:val="003368C6"/>
    <w:rsid w:val="003614E2"/>
    <w:rsid w:val="0037271A"/>
    <w:rsid w:val="00376363"/>
    <w:rsid w:val="00390880"/>
    <w:rsid w:val="003954BE"/>
    <w:rsid w:val="003A1D31"/>
    <w:rsid w:val="003A504C"/>
    <w:rsid w:val="003D65CA"/>
    <w:rsid w:val="003E096D"/>
    <w:rsid w:val="003E1A58"/>
    <w:rsid w:val="003F3EE6"/>
    <w:rsid w:val="003F732B"/>
    <w:rsid w:val="0041216B"/>
    <w:rsid w:val="004472EC"/>
    <w:rsid w:val="004734E6"/>
    <w:rsid w:val="0048227C"/>
    <w:rsid w:val="004908A6"/>
    <w:rsid w:val="00493F76"/>
    <w:rsid w:val="00497EB2"/>
    <w:rsid w:val="004B10F9"/>
    <w:rsid w:val="004C042B"/>
    <w:rsid w:val="004C1E04"/>
    <w:rsid w:val="004C680D"/>
    <w:rsid w:val="004D65FD"/>
    <w:rsid w:val="004D7E92"/>
    <w:rsid w:val="004F715F"/>
    <w:rsid w:val="00507357"/>
    <w:rsid w:val="00512ADD"/>
    <w:rsid w:val="0053165B"/>
    <w:rsid w:val="005321F3"/>
    <w:rsid w:val="005466E2"/>
    <w:rsid w:val="00554C18"/>
    <w:rsid w:val="005749EB"/>
    <w:rsid w:val="00583CC1"/>
    <w:rsid w:val="005860AB"/>
    <w:rsid w:val="005947D9"/>
    <w:rsid w:val="00597444"/>
    <w:rsid w:val="005A4D09"/>
    <w:rsid w:val="005B1CAD"/>
    <w:rsid w:val="005B7068"/>
    <w:rsid w:val="005C12A9"/>
    <w:rsid w:val="005E1BF4"/>
    <w:rsid w:val="005F0DE4"/>
    <w:rsid w:val="005F2640"/>
    <w:rsid w:val="005F327A"/>
    <w:rsid w:val="005F4808"/>
    <w:rsid w:val="00617415"/>
    <w:rsid w:val="0061792D"/>
    <w:rsid w:val="00643D64"/>
    <w:rsid w:val="00646D19"/>
    <w:rsid w:val="00647399"/>
    <w:rsid w:val="006519D1"/>
    <w:rsid w:val="0065548D"/>
    <w:rsid w:val="006632F1"/>
    <w:rsid w:val="00671D94"/>
    <w:rsid w:val="00676261"/>
    <w:rsid w:val="006905BF"/>
    <w:rsid w:val="006C0124"/>
    <w:rsid w:val="006C545F"/>
    <w:rsid w:val="006E7C7B"/>
    <w:rsid w:val="006F7DF7"/>
    <w:rsid w:val="006F7E9E"/>
    <w:rsid w:val="00711303"/>
    <w:rsid w:val="0071176B"/>
    <w:rsid w:val="00714D98"/>
    <w:rsid w:val="00751A3B"/>
    <w:rsid w:val="007577BB"/>
    <w:rsid w:val="00762832"/>
    <w:rsid w:val="00774B60"/>
    <w:rsid w:val="00785382"/>
    <w:rsid w:val="0079228E"/>
    <w:rsid w:val="007B1F6F"/>
    <w:rsid w:val="00803A2D"/>
    <w:rsid w:val="00811AF7"/>
    <w:rsid w:val="00812D52"/>
    <w:rsid w:val="00816D71"/>
    <w:rsid w:val="008431E2"/>
    <w:rsid w:val="00845451"/>
    <w:rsid w:val="00856C06"/>
    <w:rsid w:val="00862EDE"/>
    <w:rsid w:val="008644B3"/>
    <w:rsid w:val="00865590"/>
    <w:rsid w:val="00873DA2"/>
    <w:rsid w:val="00881EFB"/>
    <w:rsid w:val="008C2C55"/>
    <w:rsid w:val="008C5195"/>
    <w:rsid w:val="008D4CB9"/>
    <w:rsid w:val="008F04E3"/>
    <w:rsid w:val="0092177A"/>
    <w:rsid w:val="00932707"/>
    <w:rsid w:val="0093673C"/>
    <w:rsid w:val="00957CD7"/>
    <w:rsid w:val="009640AD"/>
    <w:rsid w:val="00964682"/>
    <w:rsid w:val="00964FC3"/>
    <w:rsid w:val="0097141A"/>
    <w:rsid w:val="00981C1D"/>
    <w:rsid w:val="0098367C"/>
    <w:rsid w:val="0098514E"/>
    <w:rsid w:val="009864BA"/>
    <w:rsid w:val="009916E7"/>
    <w:rsid w:val="00992727"/>
    <w:rsid w:val="0099436D"/>
    <w:rsid w:val="009D2CF0"/>
    <w:rsid w:val="009E38A4"/>
    <w:rsid w:val="00A00E12"/>
    <w:rsid w:val="00A84F59"/>
    <w:rsid w:val="00AC3F41"/>
    <w:rsid w:val="00AC48EF"/>
    <w:rsid w:val="00AF155E"/>
    <w:rsid w:val="00B060C4"/>
    <w:rsid w:val="00B06FF8"/>
    <w:rsid w:val="00B301DD"/>
    <w:rsid w:val="00B3621E"/>
    <w:rsid w:val="00B53133"/>
    <w:rsid w:val="00B53859"/>
    <w:rsid w:val="00B54FA5"/>
    <w:rsid w:val="00B6078C"/>
    <w:rsid w:val="00B60E29"/>
    <w:rsid w:val="00B65819"/>
    <w:rsid w:val="00B67F8D"/>
    <w:rsid w:val="00B75C0E"/>
    <w:rsid w:val="00B978E7"/>
    <w:rsid w:val="00BB736C"/>
    <w:rsid w:val="00BC0600"/>
    <w:rsid w:val="00BC52BF"/>
    <w:rsid w:val="00BC7AA3"/>
    <w:rsid w:val="00BF2F4D"/>
    <w:rsid w:val="00C12A0A"/>
    <w:rsid w:val="00C47E23"/>
    <w:rsid w:val="00C51B50"/>
    <w:rsid w:val="00C56936"/>
    <w:rsid w:val="00C633E7"/>
    <w:rsid w:val="00C87919"/>
    <w:rsid w:val="00CA0F42"/>
    <w:rsid w:val="00CB5AF7"/>
    <w:rsid w:val="00D23943"/>
    <w:rsid w:val="00D3023C"/>
    <w:rsid w:val="00D313CB"/>
    <w:rsid w:val="00D36122"/>
    <w:rsid w:val="00D4425F"/>
    <w:rsid w:val="00D458A1"/>
    <w:rsid w:val="00D67A91"/>
    <w:rsid w:val="00D81305"/>
    <w:rsid w:val="00D94C9F"/>
    <w:rsid w:val="00DA5D36"/>
    <w:rsid w:val="00DB3B72"/>
    <w:rsid w:val="00DB4794"/>
    <w:rsid w:val="00DB7F34"/>
    <w:rsid w:val="00DF5A9E"/>
    <w:rsid w:val="00E06090"/>
    <w:rsid w:val="00E12184"/>
    <w:rsid w:val="00E17CCC"/>
    <w:rsid w:val="00E430AA"/>
    <w:rsid w:val="00E4443D"/>
    <w:rsid w:val="00E70D40"/>
    <w:rsid w:val="00E9215D"/>
    <w:rsid w:val="00EA6CEF"/>
    <w:rsid w:val="00EB2CBF"/>
    <w:rsid w:val="00EB387F"/>
    <w:rsid w:val="00ED6EA3"/>
    <w:rsid w:val="00F05782"/>
    <w:rsid w:val="00F24E10"/>
    <w:rsid w:val="00F3010A"/>
    <w:rsid w:val="00F675F8"/>
    <w:rsid w:val="00F84C77"/>
    <w:rsid w:val="00FA35E5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7D64"/>
  <w15:docId w15:val="{DDFF09E5-6A60-445A-94C0-24F2D009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D4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1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C519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1325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325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Роспотребнадзора по РТ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Совет</cp:lastModifiedBy>
  <cp:revision>2</cp:revision>
  <cp:lastPrinted>2014-01-27T06:00:00Z</cp:lastPrinted>
  <dcterms:created xsi:type="dcterms:W3CDTF">2021-07-23T07:22:00Z</dcterms:created>
  <dcterms:modified xsi:type="dcterms:W3CDTF">2021-07-23T07:22:00Z</dcterms:modified>
</cp:coreProperties>
</file>