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F9" w:rsidRPr="000610F9" w:rsidRDefault="00B10206" w:rsidP="000610F9">
      <w:pPr>
        <w:pStyle w:val="a3"/>
        <w:shd w:val="clear" w:color="auto" w:fill="FFFFFF"/>
        <w:spacing w:before="0" w:beforeAutospacing="0" w:after="0" w:afterAutospacing="0" w:line="301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Татарстане отмечен рост ипотеки.</w:t>
      </w:r>
    </w:p>
    <w:p w:rsidR="000610F9" w:rsidRPr="000610F9" w:rsidRDefault="000610F9" w:rsidP="000610F9">
      <w:pPr>
        <w:pStyle w:val="a3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</w:rPr>
      </w:pPr>
      <w:r w:rsidRPr="000610F9">
        <w:rPr>
          <w:sz w:val="28"/>
          <w:szCs w:val="28"/>
        </w:rPr>
        <w:t xml:space="preserve">     </w:t>
      </w:r>
    </w:p>
    <w:p w:rsidR="00B10206" w:rsidRDefault="000610F9" w:rsidP="00B26BAD">
      <w:pPr>
        <w:pStyle w:val="a3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02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2275" w:rsidRPr="000610F9">
        <w:rPr>
          <w:sz w:val="28"/>
          <w:szCs w:val="28"/>
        </w:rPr>
        <w:t xml:space="preserve">За 11 месяцев текущего года </w:t>
      </w:r>
      <w:r w:rsidR="00B82742">
        <w:rPr>
          <w:sz w:val="28"/>
          <w:szCs w:val="28"/>
        </w:rPr>
        <w:t xml:space="preserve">в Татарстане </w:t>
      </w:r>
      <w:r w:rsidR="00482275" w:rsidRPr="000610F9">
        <w:rPr>
          <w:sz w:val="28"/>
          <w:szCs w:val="28"/>
        </w:rPr>
        <w:t>наметился рост общего количест</w:t>
      </w:r>
      <w:r w:rsidR="009E334F" w:rsidRPr="000610F9">
        <w:rPr>
          <w:sz w:val="28"/>
          <w:szCs w:val="28"/>
        </w:rPr>
        <w:t>ва зарегистрированных ипотек на 13</w:t>
      </w:r>
      <w:r w:rsidR="00482275" w:rsidRPr="000610F9">
        <w:rPr>
          <w:sz w:val="28"/>
          <w:szCs w:val="28"/>
        </w:rPr>
        <w:t xml:space="preserve">%. В реальном выражении с начала года Управлением </w:t>
      </w:r>
      <w:proofErr w:type="spellStart"/>
      <w:r w:rsidR="00482275" w:rsidRPr="000610F9">
        <w:rPr>
          <w:sz w:val="28"/>
          <w:szCs w:val="28"/>
        </w:rPr>
        <w:t>Росреестра</w:t>
      </w:r>
      <w:proofErr w:type="spellEnd"/>
      <w:r w:rsidR="00482275" w:rsidRPr="000610F9">
        <w:rPr>
          <w:sz w:val="28"/>
          <w:szCs w:val="28"/>
        </w:rPr>
        <w:t xml:space="preserve"> по Республике Татарстан зарегистрировано </w:t>
      </w:r>
      <w:r w:rsidR="00B10206">
        <w:rPr>
          <w:sz w:val="28"/>
          <w:szCs w:val="28"/>
        </w:rPr>
        <w:t xml:space="preserve">более 80 тыс. </w:t>
      </w:r>
      <w:r w:rsidR="00482275" w:rsidRPr="000610F9">
        <w:rPr>
          <w:sz w:val="28"/>
          <w:szCs w:val="28"/>
        </w:rPr>
        <w:t>ипотек</w:t>
      </w:r>
      <w:r w:rsidR="00B82742">
        <w:rPr>
          <w:sz w:val="28"/>
          <w:szCs w:val="28"/>
        </w:rPr>
        <w:t xml:space="preserve"> (</w:t>
      </w:r>
      <w:r w:rsidR="00B82742" w:rsidRPr="000610F9">
        <w:rPr>
          <w:sz w:val="28"/>
          <w:szCs w:val="28"/>
        </w:rPr>
        <w:t>87</w:t>
      </w:r>
      <w:r w:rsidR="00B82742">
        <w:rPr>
          <w:sz w:val="28"/>
          <w:szCs w:val="28"/>
        </w:rPr>
        <w:t> </w:t>
      </w:r>
      <w:r w:rsidR="00B82742" w:rsidRPr="000610F9">
        <w:rPr>
          <w:sz w:val="28"/>
          <w:szCs w:val="28"/>
        </w:rPr>
        <w:t>720</w:t>
      </w:r>
      <w:r w:rsidR="00B82742">
        <w:rPr>
          <w:sz w:val="28"/>
          <w:szCs w:val="28"/>
        </w:rPr>
        <w:t>)</w:t>
      </w:r>
      <w:r w:rsidR="00482275" w:rsidRPr="000610F9">
        <w:rPr>
          <w:sz w:val="28"/>
          <w:szCs w:val="28"/>
        </w:rPr>
        <w:t xml:space="preserve">, что </w:t>
      </w:r>
      <w:r w:rsidR="009E334F" w:rsidRPr="000610F9">
        <w:rPr>
          <w:sz w:val="28"/>
          <w:szCs w:val="28"/>
        </w:rPr>
        <w:t xml:space="preserve">более чем на 10 </w:t>
      </w:r>
      <w:r w:rsidR="00482275" w:rsidRPr="000610F9">
        <w:rPr>
          <w:sz w:val="28"/>
          <w:szCs w:val="28"/>
        </w:rPr>
        <w:t>тыс</w:t>
      </w:r>
      <w:r w:rsidR="0080656F" w:rsidRPr="000610F9">
        <w:rPr>
          <w:sz w:val="28"/>
          <w:szCs w:val="28"/>
        </w:rPr>
        <w:t>.</w:t>
      </w:r>
      <w:r w:rsidR="00482275" w:rsidRPr="000610F9">
        <w:rPr>
          <w:sz w:val="28"/>
          <w:szCs w:val="28"/>
        </w:rPr>
        <w:t xml:space="preserve"> </w:t>
      </w:r>
      <w:r w:rsidR="00555377">
        <w:rPr>
          <w:sz w:val="28"/>
          <w:szCs w:val="28"/>
        </w:rPr>
        <w:t>выше</w:t>
      </w:r>
      <w:r w:rsidR="00482275" w:rsidRPr="000610F9">
        <w:rPr>
          <w:sz w:val="28"/>
          <w:szCs w:val="28"/>
        </w:rPr>
        <w:t xml:space="preserve"> показателей прошлого года. Наибольший рост отмечает</w:t>
      </w:r>
      <w:r w:rsidR="00E92006">
        <w:rPr>
          <w:sz w:val="28"/>
          <w:szCs w:val="28"/>
        </w:rPr>
        <w:t>ся</w:t>
      </w:r>
      <w:r w:rsidR="00CE4AC0" w:rsidRPr="000610F9">
        <w:rPr>
          <w:sz w:val="28"/>
          <w:szCs w:val="28"/>
        </w:rPr>
        <w:t xml:space="preserve"> в</w:t>
      </w:r>
      <w:r w:rsidR="00482275" w:rsidRPr="000610F9">
        <w:rPr>
          <w:sz w:val="28"/>
          <w:szCs w:val="28"/>
        </w:rPr>
        <w:t xml:space="preserve"> </w:t>
      </w:r>
      <w:proofErr w:type="spellStart"/>
      <w:r w:rsidR="00482275" w:rsidRPr="000610F9">
        <w:rPr>
          <w:sz w:val="28"/>
          <w:szCs w:val="28"/>
        </w:rPr>
        <w:t>Агрызском</w:t>
      </w:r>
      <w:proofErr w:type="spellEnd"/>
      <w:r w:rsidR="00482275" w:rsidRPr="000610F9">
        <w:rPr>
          <w:sz w:val="28"/>
          <w:szCs w:val="28"/>
        </w:rPr>
        <w:t xml:space="preserve">, </w:t>
      </w:r>
      <w:proofErr w:type="spellStart"/>
      <w:r w:rsidR="00CE4AC0" w:rsidRPr="000610F9">
        <w:rPr>
          <w:sz w:val="28"/>
          <w:szCs w:val="28"/>
        </w:rPr>
        <w:t>Тукаевском</w:t>
      </w:r>
      <w:proofErr w:type="spellEnd"/>
      <w:r w:rsidR="00CE4AC0" w:rsidRPr="000610F9">
        <w:rPr>
          <w:sz w:val="28"/>
          <w:szCs w:val="28"/>
        </w:rPr>
        <w:t xml:space="preserve">, </w:t>
      </w:r>
      <w:proofErr w:type="spellStart"/>
      <w:r w:rsidR="00CE4AC0" w:rsidRPr="000610F9">
        <w:rPr>
          <w:sz w:val="28"/>
          <w:szCs w:val="28"/>
        </w:rPr>
        <w:t>Аксубаевском</w:t>
      </w:r>
      <w:proofErr w:type="spellEnd"/>
      <w:r w:rsidR="00CE4AC0" w:rsidRPr="000610F9">
        <w:rPr>
          <w:sz w:val="28"/>
          <w:szCs w:val="28"/>
        </w:rPr>
        <w:t xml:space="preserve"> и </w:t>
      </w:r>
      <w:proofErr w:type="spellStart"/>
      <w:r w:rsidR="00CE4AC0" w:rsidRPr="000610F9">
        <w:rPr>
          <w:sz w:val="28"/>
          <w:szCs w:val="28"/>
        </w:rPr>
        <w:t>Муслюмовском</w:t>
      </w:r>
      <w:proofErr w:type="spellEnd"/>
      <w:r w:rsidR="00CE4AC0" w:rsidRPr="000610F9">
        <w:rPr>
          <w:sz w:val="28"/>
          <w:szCs w:val="28"/>
        </w:rPr>
        <w:t xml:space="preserve"> </w:t>
      </w:r>
      <w:r w:rsidR="00482275" w:rsidRPr="000610F9">
        <w:rPr>
          <w:sz w:val="28"/>
          <w:szCs w:val="28"/>
        </w:rPr>
        <w:t>районах республики.</w:t>
      </w:r>
      <w:r w:rsidR="00482275" w:rsidRPr="000610F9">
        <w:rPr>
          <w:sz w:val="28"/>
          <w:szCs w:val="28"/>
        </w:rPr>
        <w:br/>
        <w:t>   </w:t>
      </w:r>
      <w:r w:rsidR="00555377">
        <w:rPr>
          <w:sz w:val="28"/>
          <w:szCs w:val="28"/>
        </w:rPr>
        <w:t xml:space="preserve">  Как и в начале года</w:t>
      </w:r>
      <w:r w:rsidR="00E92006">
        <w:rPr>
          <w:sz w:val="28"/>
          <w:szCs w:val="28"/>
        </w:rPr>
        <w:t>,</w:t>
      </w:r>
      <w:r w:rsidR="00AB1989">
        <w:rPr>
          <w:sz w:val="28"/>
          <w:szCs w:val="28"/>
        </w:rPr>
        <w:t xml:space="preserve"> </w:t>
      </w:r>
      <w:r w:rsidR="00B10206">
        <w:rPr>
          <w:sz w:val="28"/>
          <w:szCs w:val="28"/>
        </w:rPr>
        <w:t xml:space="preserve">максимальное количество ипотек зарегистрировано на жилые помещения – 58 455, что на 20% больше аналогичного периода </w:t>
      </w:r>
      <w:r w:rsidR="00B82742">
        <w:rPr>
          <w:sz w:val="28"/>
          <w:szCs w:val="28"/>
        </w:rPr>
        <w:t>прошлого года</w:t>
      </w:r>
      <w:r w:rsidR="00B10206">
        <w:rPr>
          <w:sz w:val="28"/>
          <w:szCs w:val="28"/>
        </w:rPr>
        <w:t>. На нежилые помещения – 10 202 (3,2%), земельные участки – 19 063(1%).</w:t>
      </w:r>
    </w:p>
    <w:p w:rsidR="00B26BAD" w:rsidRPr="000610F9" w:rsidRDefault="00B26BAD" w:rsidP="00B26BAD">
      <w:pPr>
        <w:pStyle w:val="a3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462D">
        <w:rPr>
          <w:sz w:val="28"/>
          <w:szCs w:val="28"/>
        </w:rPr>
        <w:t xml:space="preserve">     </w:t>
      </w:r>
      <w:r w:rsidR="00482275" w:rsidRPr="000610F9">
        <w:rPr>
          <w:sz w:val="28"/>
          <w:szCs w:val="28"/>
        </w:rPr>
        <w:t>Количество сделок, совершаемых с привлечением кредитных средств</w:t>
      </w:r>
      <w:r w:rsidR="000610F9" w:rsidRPr="000610F9">
        <w:rPr>
          <w:sz w:val="28"/>
          <w:szCs w:val="28"/>
        </w:rPr>
        <w:t xml:space="preserve">, </w:t>
      </w:r>
      <w:r w:rsidR="00482275" w:rsidRPr="000610F9">
        <w:rPr>
          <w:sz w:val="28"/>
          <w:szCs w:val="28"/>
        </w:rPr>
        <w:t xml:space="preserve">увеличилось на </w:t>
      </w:r>
      <w:r w:rsidR="00CE4AC0" w:rsidRPr="000610F9">
        <w:rPr>
          <w:sz w:val="28"/>
          <w:szCs w:val="28"/>
        </w:rPr>
        <w:t>3</w:t>
      </w:r>
      <w:r w:rsidR="00B10206">
        <w:rPr>
          <w:sz w:val="28"/>
          <w:szCs w:val="28"/>
        </w:rPr>
        <w:t>9</w:t>
      </w:r>
      <w:r w:rsidR="00482275" w:rsidRPr="000610F9">
        <w:rPr>
          <w:sz w:val="28"/>
          <w:szCs w:val="28"/>
        </w:rPr>
        <w:t xml:space="preserve">%. Если за </w:t>
      </w:r>
      <w:r w:rsidR="00CE4AC0" w:rsidRPr="000610F9">
        <w:rPr>
          <w:sz w:val="28"/>
          <w:szCs w:val="28"/>
        </w:rPr>
        <w:t>11</w:t>
      </w:r>
      <w:r w:rsidR="009B46DA" w:rsidRPr="000610F9">
        <w:rPr>
          <w:sz w:val="28"/>
          <w:szCs w:val="28"/>
        </w:rPr>
        <w:t xml:space="preserve"> </w:t>
      </w:r>
      <w:r w:rsidR="00482275" w:rsidRPr="000610F9">
        <w:rPr>
          <w:sz w:val="28"/>
          <w:szCs w:val="28"/>
        </w:rPr>
        <w:t xml:space="preserve"> месяц</w:t>
      </w:r>
      <w:r w:rsidR="00A67D91" w:rsidRPr="000610F9">
        <w:rPr>
          <w:sz w:val="28"/>
          <w:szCs w:val="28"/>
        </w:rPr>
        <w:t>ев</w:t>
      </w:r>
      <w:r w:rsidR="00482275" w:rsidRPr="000610F9">
        <w:rPr>
          <w:sz w:val="28"/>
          <w:szCs w:val="28"/>
        </w:rPr>
        <w:t xml:space="preserve"> 2013 года таких сделок было совершено </w:t>
      </w:r>
      <w:r w:rsidR="00B10206">
        <w:rPr>
          <w:sz w:val="28"/>
          <w:szCs w:val="28"/>
        </w:rPr>
        <w:t xml:space="preserve">более </w:t>
      </w:r>
      <w:r w:rsidR="00A67D91" w:rsidRPr="000610F9">
        <w:rPr>
          <w:sz w:val="28"/>
          <w:szCs w:val="28"/>
        </w:rPr>
        <w:t>39</w:t>
      </w:r>
      <w:r w:rsidR="00B10206">
        <w:rPr>
          <w:sz w:val="28"/>
          <w:szCs w:val="28"/>
        </w:rPr>
        <w:t xml:space="preserve"> тысяч</w:t>
      </w:r>
      <w:r w:rsidR="00482275" w:rsidRPr="000610F9">
        <w:rPr>
          <w:sz w:val="28"/>
          <w:szCs w:val="28"/>
        </w:rPr>
        <w:t xml:space="preserve">, то </w:t>
      </w:r>
      <w:r w:rsidR="00B10206">
        <w:rPr>
          <w:sz w:val="28"/>
          <w:szCs w:val="28"/>
        </w:rPr>
        <w:t>в текущем году</w:t>
      </w:r>
      <w:r w:rsidR="00482275" w:rsidRPr="000610F9">
        <w:rPr>
          <w:sz w:val="28"/>
          <w:szCs w:val="28"/>
        </w:rPr>
        <w:t xml:space="preserve"> </w:t>
      </w:r>
      <w:r w:rsidR="00B10206">
        <w:rPr>
          <w:sz w:val="28"/>
          <w:szCs w:val="28"/>
        </w:rPr>
        <w:t>-</w:t>
      </w:r>
      <w:r w:rsidR="00482275" w:rsidRPr="000610F9">
        <w:rPr>
          <w:sz w:val="28"/>
          <w:szCs w:val="28"/>
        </w:rPr>
        <w:t xml:space="preserve"> уже </w:t>
      </w:r>
      <w:r w:rsidR="00A67D91" w:rsidRPr="000610F9">
        <w:rPr>
          <w:sz w:val="28"/>
          <w:szCs w:val="28"/>
        </w:rPr>
        <w:t>54 461</w:t>
      </w:r>
      <w:r w:rsidR="00482275" w:rsidRPr="000610F9">
        <w:rPr>
          <w:sz w:val="28"/>
          <w:szCs w:val="28"/>
        </w:rPr>
        <w:t xml:space="preserve">. Наибольший рост произошел </w:t>
      </w:r>
      <w:r w:rsidR="00AE462D">
        <w:rPr>
          <w:sz w:val="28"/>
          <w:szCs w:val="28"/>
        </w:rPr>
        <w:t xml:space="preserve">также </w:t>
      </w:r>
      <w:r w:rsidR="00482275" w:rsidRPr="000610F9">
        <w:rPr>
          <w:sz w:val="28"/>
          <w:szCs w:val="28"/>
        </w:rPr>
        <w:t xml:space="preserve">в </w:t>
      </w:r>
      <w:r w:rsidR="001F06F1" w:rsidRPr="000610F9">
        <w:rPr>
          <w:sz w:val="28"/>
          <w:szCs w:val="28"/>
        </w:rPr>
        <w:t xml:space="preserve">части жилых помещений - </w:t>
      </w:r>
      <w:r w:rsidR="00AE462D">
        <w:rPr>
          <w:sz w:val="28"/>
          <w:szCs w:val="28"/>
        </w:rPr>
        <w:t>51</w:t>
      </w:r>
      <w:r w:rsidR="00AE462D" w:rsidRPr="000610F9">
        <w:rPr>
          <w:sz w:val="28"/>
          <w:szCs w:val="28"/>
        </w:rPr>
        <w:t xml:space="preserve"> </w:t>
      </w:r>
      <w:r w:rsidR="00482275" w:rsidRPr="000610F9">
        <w:rPr>
          <w:sz w:val="28"/>
          <w:szCs w:val="28"/>
        </w:rPr>
        <w:t xml:space="preserve">% (2013г. – </w:t>
      </w:r>
      <w:r w:rsidR="00A67D91" w:rsidRPr="000610F9">
        <w:rPr>
          <w:sz w:val="28"/>
          <w:szCs w:val="28"/>
        </w:rPr>
        <w:t>26 274</w:t>
      </w:r>
      <w:r w:rsidR="00482275" w:rsidRPr="000610F9">
        <w:rPr>
          <w:sz w:val="28"/>
          <w:szCs w:val="28"/>
        </w:rPr>
        <w:t xml:space="preserve">, 2014г. – </w:t>
      </w:r>
      <w:r w:rsidR="001F06F1" w:rsidRPr="000610F9">
        <w:rPr>
          <w:sz w:val="28"/>
          <w:szCs w:val="28"/>
        </w:rPr>
        <w:t>39 761)</w:t>
      </w:r>
      <w:r w:rsidR="000610F9" w:rsidRPr="000610F9">
        <w:rPr>
          <w:sz w:val="28"/>
          <w:szCs w:val="28"/>
        </w:rPr>
        <w:t xml:space="preserve"> и земельных участков – </w:t>
      </w:r>
      <w:r w:rsidR="00AE462D">
        <w:rPr>
          <w:sz w:val="28"/>
          <w:szCs w:val="28"/>
        </w:rPr>
        <w:t>более 20</w:t>
      </w:r>
      <w:r w:rsidR="000610F9" w:rsidRPr="000610F9">
        <w:rPr>
          <w:sz w:val="28"/>
          <w:szCs w:val="28"/>
        </w:rPr>
        <w:t xml:space="preserve">% (2013г. – 8181, 2014г.  – 9868). </w:t>
      </w:r>
      <w:r w:rsidR="00482275" w:rsidRPr="000610F9">
        <w:rPr>
          <w:sz w:val="28"/>
          <w:szCs w:val="28"/>
        </w:rPr>
        <w:t xml:space="preserve">Наименьшим образом тенденция роста затронула нежилые помещения – </w:t>
      </w:r>
      <w:r w:rsidR="001F06F1" w:rsidRPr="000610F9">
        <w:rPr>
          <w:sz w:val="28"/>
          <w:szCs w:val="28"/>
        </w:rPr>
        <w:t>0</w:t>
      </w:r>
      <w:r w:rsidR="000610F9" w:rsidRPr="000610F9">
        <w:rPr>
          <w:sz w:val="28"/>
          <w:szCs w:val="28"/>
        </w:rPr>
        <w:t>,6</w:t>
      </w:r>
      <w:r w:rsidR="00482275" w:rsidRPr="000610F9">
        <w:rPr>
          <w:sz w:val="28"/>
          <w:szCs w:val="28"/>
        </w:rPr>
        <w:t xml:space="preserve">% (2013г. – </w:t>
      </w:r>
      <w:r w:rsidR="000610F9" w:rsidRPr="000610F9">
        <w:rPr>
          <w:sz w:val="28"/>
          <w:szCs w:val="28"/>
        </w:rPr>
        <w:t>4803</w:t>
      </w:r>
      <w:r w:rsidR="00482275" w:rsidRPr="000610F9">
        <w:rPr>
          <w:sz w:val="28"/>
          <w:szCs w:val="28"/>
        </w:rPr>
        <w:t xml:space="preserve">, 2014г. – </w:t>
      </w:r>
      <w:r w:rsidR="000610F9" w:rsidRPr="000610F9">
        <w:rPr>
          <w:sz w:val="28"/>
          <w:szCs w:val="28"/>
        </w:rPr>
        <w:t>4832</w:t>
      </w:r>
      <w:r w:rsidR="00AE462D">
        <w:rPr>
          <w:sz w:val="28"/>
          <w:szCs w:val="28"/>
        </w:rPr>
        <w:t>).</w:t>
      </w:r>
    </w:p>
    <w:p w:rsidR="000610F9" w:rsidRPr="000610F9" w:rsidRDefault="00482275" w:rsidP="000610F9">
      <w:pPr>
        <w:pStyle w:val="a3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</w:rPr>
      </w:pPr>
      <w:r w:rsidRPr="000610F9">
        <w:rPr>
          <w:sz w:val="28"/>
          <w:szCs w:val="28"/>
        </w:rPr>
        <w:t>     </w:t>
      </w:r>
    </w:p>
    <w:p w:rsidR="00482275" w:rsidRPr="000610F9" w:rsidRDefault="00482275" w:rsidP="000610F9">
      <w:pPr>
        <w:pStyle w:val="a3"/>
        <w:shd w:val="clear" w:color="auto" w:fill="FFFFFF"/>
        <w:spacing w:before="0" w:beforeAutospacing="0" w:after="0" w:afterAutospacing="0" w:line="301" w:lineRule="atLeast"/>
        <w:jc w:val="right"/>
        <w:rPr>
          <w:sz w:val="28"/>
          <w:szCs w:val="28"/>
        </w:rPr>
      </w:pPr>
      <w:r w:rsidRPr="000610F9">
        <w:rPr>
          <w:sz w:val="28"/>
          <w:szCs w:val="28"/>
        </w:rPr>
        <w:t>Пресс-служба</w:t>
      </w:r>
    </w:p>
    <w:p w:rsidR="003646D5" w:rsidRPr="000610F9" w:rsidRDefault="00B82742" w:rsidP="000610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46D5" w:rsidRPr="000610F9" w:rsidSect="00E1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2275"/>
    <w:rsid w:val="000610F9"/>
    <w:rsid w:val="001A459A"/>
    <w:rsid w:val="001F06F1"/>
    <w:rsid w:val="00423923"/>
    <w:rsid w:val="00482275"/>
    <w:rsid w:val="00555377"/>
    <w:rsid w:val="0080656F"/>
    <w:rsid w:val="009B46DA"/>
    <w:rsid w:val="009E334F"/>
    <w:rsid w:val="00A67D91"/>
    <w:rsid w:val="00AB1989"/>
    <w:rsid w:val="00AB6F32"/>
    <w:rsid w:val="00AE462D"/>
    <w:rsid w:val="00B10206"/>
    <w:rsid w:val="00B26BAD"/>
    <w:rsid w:val="00B71D6C"/>
    <w:rsid w:val="00B82742"/>
    <w:rsid w:val="00C25C6D"/>
    <w:rsid w:val="00CE4AC0"/>
    <w:rsid w:val="00CF4863"/>
    <w:rsid w:val="00E17570"/>
    <w:rsid w:val="00E9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cp:lastPrinted>2014-12-10T13:42:00Z</cp:lastPrinted>
  <dcterms:created xsi:type="dcterms:W3CDTF">2014-12-10T05:29:00Z</dcterms:created>
  <dcterms:modified xsi:type="dcterms:W3CDTF">2014-12-10T13:46:00Z</dcterms:modified>
</cp:coreProperties>
</file>