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E7" w:rsidRDefault="002353E7" w:rsidP="002353E7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b/>
          <w:sz w:val="28"/>
          <w:szCs w:val="28"/>
        </w:rPr>
        <w:t>Балтасинский</w:t>
      </w:r>
      <w:proofErr w:type="spellEnd"/>
      <w:r>
        <w:rPr>
          <w:b/>
          <w:sz w:val="28"/>
          <w:szCs w:val="28"/>
        </w:rPr>
        <w:t xml:space="preserve"> муниципальный район, </w:t>
      </w:r>
      <w:proofErr w:type="spellStart"/>
      <w:r>
        <w:rPr>
          <w:b/>
          <w:sz w:val="28"/>
          <w:szCs w:val="28"/>
        </w:rPr>
        <w:t>Балтасинское</w:t>
      </w:r>
      <w:proofErr w:type="spellEnd"/>
      <w:r>
        <w:rPr>
          <w:b/>
          <w:sz w:val="28"/>
          <w:szCs w:val="28"/>
        </w:rPr>
        <w:t xml:space="preserve"> городское поселение,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Балтаси, ул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атарстана д.20/2.</w:t>
      </w:r>
    </w:p>
    <w:p w:rsidR="002353E7" w:rsidRDefault="002353E7" w:rsidP="002353E7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353E7" w:rsidRDefault="002353E7" w:rsidP="002353E7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53E7" w:rsidRDefault="002353E7" w:rsidP="00235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главы Совета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 №29 от 01.12.2014г. проведены публичные слушания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Балтасинское</w:t>
      </w:r>
      <w:proofErr w:type="spellEnd"/>
      <w:r>
        <w:rPr>
          <w:sz w:val="28"/>
          <w:szCs w:val="28"/>
        </w:rPr>
        <w:t xml:space="preserve"> городское поселение, подготовленному по предложению </w:t>
      </w:r>
      <w:proofErr w:type="spellStart"/>
      <w:r>
        <w:rPr>
          <w:sz w:val="28"/>
          <w:szCs w:val="28"/>
        </w:rPr>
        <w:t>Заляева</w:t>
      </w:r>
      <w:proofErr w:type="spellEnd"/>
      <w:r>
        <w:rPr>
          <w:sz w:val="28"/>
          <w:szCs w:val="28"/>
        </w:rPr>
        <w:t xml:space="preserve"> Шамиля </w:t>
      </w:r>
      <w:proofErr w:type="spellStart"/>
      <w:r>
        <w:rPr>
          <w:sz w:val="28"/>
          <w:szCs w:val="28"/>
        </w:rPr>
        <w:t>Шафиковича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размещения объектов жилищного строительства». </w:t>
      </w:r>
    </w:p>
    <w:p w:rsidR="002353E7" w:rsidRDefault="002353E7" w:rsidP="00235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жилищного строительства возможно при предоставлении разрешения на условно разрешенный вид использования земельных участков по адресу:  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Балтасинское</w:t>
      </w:r>
      <w:proofErr w:type="spellEnd"/>
      <w:r>
        <w:rPr>
          <w:sz w:val="28"/>
          <w:szCs w:val="28"/>
        </w:rPr>
        <w:t xml:space="preserve"> городское поселение,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 в зоне индивидуального жилищного строительства (Ж-1).</w:t>
      </w:r>
    </w:p>
    <w:p w:rsidR="002353E7" w:rsidRDefault="002353E7" w:rsidP="002353E7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2353E7" w:rsidRDefault="002353E7" w:rsidP="002353E7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2353E7" w:rsidRDefault="002353E7" w:rsidP="002353E7">
      <w:pPr>
        <w:tabs>
          <w:tab w:val="left" w:pos="2580"/>
        </w:tabs>
        <w:rPr>
          <w:sz w:val="28"/>
          <w:szCs w:val="28"/>
        </w:rPr>
      </w:pPr>
    </w:p>
    <w:p w:rsidR="002353E7" w:rsidRDefault="002353E7" w:rsidP="002353E7">
      <w:pPr>
        <w:tabs>
          <w:tab w:val="left" w:pos="2580"/>
        </w:tabs>
        <w:rPr>
          <w:sz w:val="32"/>
          <w:szCs w:val="32"/>
        </w:rPr>
      </w:pPr>
    </w:p>
    <w:p w:rsidR="002353E7" w:rsidRDefault="002353E7" w:rsidP="002353E7">
      <w:pPr>
        <w:tabs>
          <w:tab w:val="left" w:pos="2580"/>
        </w:tabs>
        <w:rPr>
          <w:sz w:val="32"/>
          <w:szCs w:val="32"/>
        </w:rPr>
      </w:pPr>
    </w:p>
    <w:p w:rsidR="002353E7" w:rsidRDefault="002353E7" w:rsidP="002353E7">
      <w:pPr>
        <w:tabs>
          <w:tab w:val="left" w:pos="2580"/>
        </w:tabs>
        <w:rPr>
          <w:sz w:val="32"/>
          <w:szCs w:val="32"/>
        </w:rPr>
      </w:pPr>
    </w:p>
    <w:p w:rsidR="002353E7" w:rsidRDefault="002353E7" w:rsidP="002353E7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sz w:val="28"/>
          <w:szCs w:val="28"/>
        </w:rPr>
        <w:t>Председательствующий на публичных слушаниях,</w:t>
      </w:r>
    </w:p>
    <w:p w:rsidR="002353E7" w:rsidRDefault="002353E7" w:rsidP="002353E7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руководитель исполнительного комитета</w:t>
      </w:r>
    </w:p>
    <w:p w:rsidR="002353E7" w:rsidRDefault="002353E7" w:rsidP="002353E7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562D80" w:rsidRDefault="002353E7" w:rsidP="002353E7">
      <w:proofErr w:type="spellStart"/>
      <w:r>
        <w:rPr>
          <w:sz w:val="28"/>
          <w:szCs w:val="28"/>
        </w:rPr>
        <w:t>И.Д.Габдрахманов</w:t>
      </w:r>
      <w:proofErr w:type="spellEnd"/>
    </w:p>
    <w:sectPr w:rsidR="00562D80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2353E7"/>
    <w:rsid w:val="002353E7"/>
    <w:rsid w:val="00562D80"/>
    <w:rsid w:val="00683771"/>
    <w:rsid w:val="006D7FB5"/>
    <w:rsid w:val="00E12BC0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2014-12-08T12:07:00Z</dcterms:created>
  <dcterms:modified xsi:type="dcterms:W3CDTF">2014-12-08T12:08:00Z</dcterms:modified>
</cp:coreProperties>
</file>