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C40" w:rsidRPr="004E0850" w:rsidRDefault="00084C40" w:rsidP="004E0850">
      <w:pPr>
        <w:pStyle w:val="1"/>
        <w:rPr>
          <w:rFonts w:ascii="Times New Roman" w:hAnsi="Times New Roman"/>
          <w:b w:val="0"/>
          <w:color w:val="auto"/>
          <w:sz w:val="24"/>
          <w:szCs w:val="24"/>
        </w:rPr>
      </w:pPr>
      <w:r w:rsidRPr="004E0850">
        <w:rPr>
          <w:rFonts w:ascii="Times New Roman" w:hAnsi="Times New Roman"/>
          <w:b w:val="0"/>
          <w:color w:val="auto"/>
          <w:sz w:val="24"/>
          <w:szCs w:val="24"/>
        </w:rPr>
        <w:t>РЕЕСТР</w:t>
      </w:r>
    </w:p>
    <w:p w:rsidR="00084C40" w:rsidRPr="004E0850" w:rsidRDefault="00084C40" w:rsidP="004E085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4E0850">
        <w:rPr>
          <w:rFonts w:ascii="Times New Roman" w:hAnsi="Times New Roman"/>
          <w:b w:val="0"/>
          <w:color w:val="auto"/>
          <w:sz w:val="24"/>
          <w:szCs w:val="24"/>
        </w:rPr>
        <w:t>оформленных в виде муниципальных нормативных правовых актов</w:t>
      </w:r>
    </w:p>
    <w:p w:rsidR="00084C40" w:rsidRPr="004E0850" w:rsidRDefault="00084C40" w:rsidP="004E085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4E0850">
        <w:rPr>
          <w:rFonts w:ascii="Times New Roman" w:hAnsi="Times New Roman"/>
          <w:b w:val="0"/>
          <w:color w:val="auto"/>
          <w:sz w:val="24"/>
          <w:szCs w:val="24"/>
        </w:rPr>
        <w:t xml:space="preserve">решений, принятых на </w:t>
      </w:r>
      <w:r w:rsidR="00B8250B" w:rsidRPr="004E0850">
        <w:rPr>
          <w:rFonts w:ascii="Times New Roman" w:hAnsi="Times New Roman"/>
          <w:b w:val="0"/>
          <w:color w:val="auto"/>
          <w:sz w:val="24"/>
          <w:szCs w:val="24"/>
        </w:rPr>
        <w:t>с</w:t>
      </w:r>
      <w:r w:rsidR="00E75F06">
        <w:rPr>
          <w:rFonts w:ascii="Times New Roman" w:hAnsi="Times New Roman"/>
          <w:b w:val="0"/>
          <w:color w:val="auto"/>
          <w:sz w:val="24"/>
          <w:szCs w:val="24"/>
        </w:rPr>
        <w:t>ходах</w:t>
      </w:r>
      <w:r w:rsidR="00B8250B" w:rsidRPr="004E0850">
        <w:rPr>
          <w:rFonts w:ascii="Times New Roman" w:hAnsi="Times New Roman"/>
          <w:b w:val="0"/>
          <w:color w:val="auto"/>
          <w:sz w:val="24"/>
          <w:szCs w:val="24"/>
        </w:rPr>
        <w:t xml:space="preserve"> граждан</w:t>
      </w:r>
    </w:p>
    <w:p w:rsidR="00084C40" w:rsidRPr="004E0850" w:rsidRDefault="00084C40" w:rsidP="004E085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4E0850">
        <w:rPr>
          <w:rFonts w:ascii="Times New Roman" w:hAnsi="Times New Roman"/>
          <w:b w:val="0"/>
          <w:color w:val="auto"/>
          <w:sz w:val="24"/>
          <w:szCs w:val="24"/>
        </w:rPr>
        <w:t xml:space="preserve">в </w:t>
      </w:r>
      <w:r w:rsidR="00E75F06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Бурнакском</w:t>
      </w:r>
      <w:r w:rsidRPr="004E0850">
        <w:rPr>
          <w:rFonts w:ascii="Times New Roman" w:hAnsi="Times New Roman"/>
          <w:b w:val="0"/>
          <w:color w:val="auto"/>
          <w:sz w:val="24"/>
          <w:szCs w:val="24"/>
        </w:rPr>
        <w:t xml:space="preserve"> сельском поселении Балтасинского муниципальном районе</w:t>
      </w:r>
    </w:p>
    <w:p w:rsidR="00084C40" w:rsidRPr="004E0850" w:rsidRDefault="00084C40" w:rsidP="004E0850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 w:rsidRPr="004E0850">
        <w:rPr>
          <w:rFonts w:ascii="Times New Roman" w:hAnsi="Times New Roman"/>
          <w:b w:val="0"/>
          <w:color w:val="auto"/>
          <w:sz w:val="24"/>
          <w:szCs w:val="24"/>
        </w:rPr>
        <w:t>Республики Татарстан</w:t>
      </w:r>
    </w:p>
    <w:p w:rsidR="00084C40" w:rsidRPr="004E0850" w:rsidRDefault="00084C40" w:rsidP="004E0850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"/>
        <w:gridCol w:w="1391"/>
        <w:gridCol w:w="567"/>
        <w:gridCol w:w="6717"/>
        <w:gridCol w:w="2497"/>
        <w:gridCol w:w="3860"/>
      </w:tblGrid>
      <w:tr w:rsidR="00084C40" w:rsidRPr="004E0850" w:rsidTr="00E75F06">
        <w:trPr>
          <w:trHeight w:val="411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E085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E085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C40" w:rsidRPr="004E0850" w:rsidRDefault="00084C40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F06" w:rsidRPr="00E75F06" w:rsidRDefault="00E75F06" w:rsidP="00E75F06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E75F06">
              <w:rPr>
                <w:rFonts w:ascii="Times New Roman" w:hAnsi="Times New Roman"/>
                <w:sz w:val="24"/>
                <w:szCs w:val="24"/>
              </w:rPr>
              <w:t>Отметка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5F06"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084C40" w:rsidRPr="004E0850" w:rsidRDefault="00E75F06" w:rsidP="00E75F06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rPr>
                <w:rFonts w:ascii="Times New Roman" w:hAnsi="Times New Roman"/>
                <w:sz w:val="24"/>
                <w:szCs w:val="24"/>
              </w:rPr>
            </w:pPr>
            <w:r w:rsidRPr="00E75F06"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084C40" w:rsidRPr="004E0850" w:rsidTr="00E75F06">
        <w:trPr>
          <w:trHeight w:val="21"/>
        </w:trPr>
        <w:tc>
          <w:tcPr>
            <w:tcW w:w="155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84C40" w:rsidRPr="004E0850" w:rsidRDefault="009A24C1" w:rsidP="001F1D4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084C40" w:rsidRPr="004E085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E75F06" w:rsidRPr="004E0850" w:rsidTr="00E75F06">
        <w:trPr>
          <w:trHeight w:val="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F06" w:rsidRPr="004E0850" w:rsidRDefault="00E75F06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9A24C1" w:rsidP="004D644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РЕШЕНИЕ СХОДА ГРАЖДАН</w:t>
            </w:r>
          </w:p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населенном пункте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д.Бурнак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Бурнакского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сельского поселения Балтасинского муниципального района Республики Татарстан</w:t>
            </w:r>
          </w:p>
          <w:p w:rsidR="00E75F06" w:rsidRPr="004E0850" w:rsidRDefault="00E75F06" w:rsidP="004D644B">
            <w:pPr>
              <w:widowControl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>pravo.tatarstan.ru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9A24C1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E75F06" w:rsidRPr="004E0850" w:rsidTr="00E75F06">
        <w:trPr>
          <w:trHeight w:val="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Default="009A24C1" w:rsidP="00E75F06">
            <w:pPr>
              <w:ind w:firstLine="0"/>
            </w:pPr>
            <w:r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РЕШЕНИЕ СХОДА ГРАЖДАН</w:t>
            </w:r>
          </w:p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населенном пункте дер. Карек-Серма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Бурнакского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сельского поселения Балтасинского муниципального района Республики Татарстан</w:t>
            </w:r>
          </w:p>
          <w:p w:rsidR="00E75F06" w:rsidRPr="004E0850" w:rsidRDefault="00E75F06" w:rsidP="004D644B">
            <w:pPr>
              <w:widowControl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>pravo.tatarstan.ru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4C1"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</w:tr>
      <w:tr w:rsidR="00E75F06" w:rsidRPr="004E0850" w:rsidTr="00E75F06">
        <w:trPr>
          <w:trHeight w:val="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Default="009A24C1" w:rsidP="00E75F06">
            <w:pPr>
              <w:ind w:firstLine="0"/>
            </w:pPr>
            <w:r w:rsidRPr="009A24C1">
              <w:rPr>
                <w:rFonts w:ascii="Times New Roman" w:hAnsi="Times New Roman"/>
                <w:sz w:val="24"/>
                <w:szCs w:val="24"/>
              </w:rPr>
              <w:t>27.11.2020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</w:rPr>
              <w:t>РЕШЕНИЕ СХОДА ГРАЖДАН</w:t>
            </w:r>
          </w:p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населенном пункте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д.Старая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Турья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Бурнакского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сельского поселения Балтасинского муниципального района Республики Татарстан</w:t>
            </w:r>
          </w:p>
          <w:p w:rsidR="00E75F06" w:rsidRPr="004E0850" w:rsidRDefault="00E75F06" w:rsidP="004D644B">
            <w:pPr>
              <w:widowControl w:val="0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E75F06" w:rsidP="004D644B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>pravo.tatarstan.ru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tatarstan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>.</w:t>
            </w:r>
            <w:r w:rsidRPr="004E0850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,  информационный стенд </w:t>
            </w:r>
            <w:r>
              <w:rPr>
                <w:rFonts w:ascii="Times New Roman" w:hAnsi="Times New Roman"/>
                <w:sz w:val="24"/>
                <w:szCs w:val="24"/>
              </w:rPr>
              <w:t>Бурнакского</w:t>
            </w:r>
            <w:r w:rsidRPr="004E085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4E08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F06" w:rsidRPr="004E0850" w:rsidRDefault="009A24C1" w:rsidP="004E0850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41777" w:rsidRDefault="00841777" w:rsidP="00E75F06">
      <w:pPr>
        <w:ind w:firstLine="0"/>
        <w:rPr>
          <w:rFonts w:ascii="Times New Roman" w:hAnsi="Times New Roman"/>
          <w:sz w:val="24"/>
          <w:szCs w:val="24"/>
        </w:rPr>
      </w:pPr>
    </w:p>
    <w:p w:rsidR="00E75F06" w:rsidRDefault="00E75F06" w:rsidP="00E75F06">
      <w:pPr>
        <w:ind w:firstLine="0"/>
        <w:rPr>
          <w:rFonts w:ascii="Times New Roman" w:hAnsi="Times New Roman"/>
          <w:sz w:val="24"/>
          <w:szCs w:val="24"/>
        </w:rPr>
      </w:pPr>
    </w:p>
    <w:p w:rsidR="00E75F06" w:rsidRDefault="00E75F06" w:rsidP="00E75F06">
      <w:pPr>
        <w:ind w:firstLine="0"/>
        <w:rPr>
          <w:rFonts w:ascii="Times New Roman" w:hAnsi="Times New Roman"/>
          <w:sz w:val="24"/>
          <w:szCs w:val="24"/>
        </w:rPr>
      </w:pPr>
    </w:p>
    <w:p w:rsidR="00E75F06" w:rsidRDefault="00E75F06" w:rsidP="00E75F06">
      <w:pPr>
        <w:ind w:firstLine="0"/>
        <w:rPr>
          <w:rFonts w:ascii="Times New Roman" w:hAnsi="Times New Roman"/>
          <w:sz w:val="24"/>
          <w:szCs w:val="24"/>
        </w:rPr>
      </w:pPr>
    </w:p>
    <w:p w:rsidR="00E75F06" w:rsidRPr="004E0850" w:rsidRDefault="00E75F06" w:rsidP="00E75F06">
      <w:pPr>
        <w:ind w:firstLine="0"/>
        <w:rPr>
          <w:rFonts w:ascii="Times New Roman" w:hAnsi="Times New Roman"/>
          <w:sz w:val="24"/>
          <w:szCs w:val="24"/>
        </w:rPr>
      </w:pPr>
    </w:p>
    <w:sectPr w:rsidR="00E75F06" w:rsidRPr="004E0850" w:rsidSect="004E085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F1" w:rsidRDefault="00A673F1" w:rsidP="00084C40">
      <w:r>
        <w:separator/>
      </w:r>
    </w:p>
  </w:endnote>
  <w:endnote w:type="continuationSeparator" w:id="0">
    <w:p w:rsidR="00A673F1" w:rsidRDefault="00A673F1" w:rsidP="0008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F1" w:rsidRDefault="00A673F1" w:rsidP="00084C40">
      <w:r>
        <w:separator/>
      </w:r>
    </w:p>
  </w:footnote>
  <w:footnote w:type="continuationSeparator" w:id="0">
    <w:p w:rsidR="00A673F1" w:rsidRDefault="00A673F1" w:rsidP="0008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40"/>
    <w:rsid w:val="00084C40"/>
    <w:rsid w:val="00124A37"/>
    <w:rsid w:val="00151CD1"/>
    <w:rsid w:val="00181F43"/>
    <w:rsid w:val="001F1D48"/>
    <w:rsid w:val="0036524B"/>
    <w:rsid w:val="003E7D1E"/>
    <w:rsid w:val="00457831"/>
    <w:rsid w:val="004E0850"/>
    <w:rsid w:val="0051507D"/>
    <w:rsid w:val="00723ED2"/>
    <w:rsid w:val="00831BAC"/>
    <w:rsid w:val="00841777"/>
    <w:rsid w:val="008600A4"/>
    <w:rsid w:val="00891D54"/>
    <w:rsid w:val="0091159D"/>
    <w:rsid w:val="009A24C1"/>
    <w:rsid w:val="00A6170C"/>
    <w:rsid w:val="00A673F1"/>
    <w:rsid w:val="00B13B94"/>
    <w:rsid w:val="00B8250B"/>
    <w:rsid w:val="00C321A9"/>
    <w:rsid w:val="00D84E2E"/>
    <w:rsid w:val="00E75F06"/>
    <w:rsid w:val="00F34B68"/>
    <w:rsid w:val="00F45326"/>
    <w:rsid w:val="00FB08E4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  <w:style w:type="paragraph" w:styleId="a6">
    <w:name w:val="Title"/>
    <w:basedOn w:val="a"/>
    <w:next w:val="a"/>
    <w:link w:val="a7"/>
    <w:qFormat/>
    <w:rsid w:val="00F453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F45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C40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84C40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084C40"/>
    <w:rPr>
      <w:rFonts w:ascii="Arial" w:hAnsi="Arial"/>
      <w:b/>
      <w:bCs/>
      <w:color w:val="000080"/>
      <w:lang w:eastAsia="ru-RU"/>
    </w:rPr>
  </w:style>
  <w:style w:type="paragraph" w:styleId="a3">
    <w:name w:val="endnote text"/>
    <w:basedOn w:val="a"/>
    <w:link w:val="a4"/>
    <w:semiHidden/>
    <w:unhideWhenUsed/>
    <w:rsid w:val="00084C40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084C40"/>
    <w:rPr>
      <w:rFonts w:ascii="Calibri" w:hAnsi="Calibri"/>
    </w:rPr>
  </w:style>
  <w:style w:type="paragraph" w:customStyle="1" w:styleId="11">
    <w:name w:val="Обычный1"/>
    <w:basedOn w:val="a"/>
    <w:rsid w:val="00084C40"/>
    <w:pPr>
      <w:spacing w:after="200" w:line="260" w:lineRule="atLeast"/>
      <w:ind w:firstLine="0"/>
      <w:jc w:val="left"/>
    </w:pPr>
    <w:rPr>
      <w:rFonts w:ascii="Arial" w:hAnsi="Arial" w:cs="Arial"/>
      <w:lang w:eastAsia="ru-RU"/>
    </w:rPr>
  </w:style>
  <w:style w:type="character" w:styleId="a5">
    <w:name w:val="endnote reference"/>
    <w:semiHidden/>
    <w:unhideWhenUsed/>
    <w:rsid w:val="00084C40"/>
    <w:rPr>
      <w:vertAlign w:val="superscript"/>
    </w:rPr>
  </w:style>
  <w:style w:type="character" w:customStyle="1" w:styleId="normalchar1">
    <w:name w:val="normal__char1"/>
    <w:rsid w:val="00084C40"/>
    <w:rPr>
      <w:rFonts w:ascii="Arial" w:hAnsi="Arial" w:cs="Arial" w:hint="default"/>
      <w:sz w:val="22"/>
      <w:szCs w:val="22"/>
    </w:rPr>
  </w:style>
  <w:style w:type="paragraph" w:styleId="a6">
    <w:name w:val="Title"/>
    <w:basedOn w:val="a"/>
    <w:next w:val="a"/>
    <w:link w:val="a7"/>
    <w:qFormat/>
    <w:rsid w:val="00F453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rsid w:val="00F453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Burnak</cp:lastModifiedBy>
  <cp:revision>4</cp:revision>
  <dcterms:created xsi:type="dcterms:W3CDTF">2021-05-25T06:43:00Z</dcterms:created>
  <dcterms:modified xsi:type="dcterms:W3CDTF">2021-05-25T06:47:00Z</dcterms:modified>
</cp:coreProperties>
</file>