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9F78A7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Балтасинского городского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853508" w:rsidRDefault="00853508" w:rsidP="00853508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67"/>
        <w:gridCol w:w="100"/>
        <w:gridCol w:w="620"/>
        <w:gridCol w:w="5475"/>
        <w:gridCol w:w="2924"/>
        <w:gridCol w:w="1680"/>
        <w:gridCol w:w="1560"/>
        <w:gridCol w:w="1440"/>
      </w:tblGrid>
      <w:tr w:rsidR="00853508" w:rsidTr="00366120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антикоррупционной экспертизы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853508" w:rsidTr="00853508">
        <w:trPr>
          <w:trHeight w:val="135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53508" w:rsidRDefault="00853508">
            <w:pPr>
              <w:autoSpaceDN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        </w:t>
            </w:r>
            <w:r w:rsidR="005664B6">
              <w:rPr>
                <w:rFonts w:ascii="Times New Roman" w:hAnsi="Times New Roman"/>
                <w:b/>
                <w:sz w:val="36"/>
                <w:szCs w:val="36"/>
              </w:rPr>
              <w:t>2019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36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664B6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28.01.2019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664B6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созыве 44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заседания Совета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МРРТ третьего созыва и вопросах</w:t>
            </w:r>
            <w:r w:rsidR="00540DF2">
              <w:rPr>
                <w:rFonts w:ascii="Times New Roman" w:hAnsi="Times New Roman"/>
                <w:sz w:val="16"/>
                <w:szCs w:val="16"/>
              </w:rPr>
              <w:t xml:space="preserve"> вносимых на рассмотрение депутатов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29.01.2019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19.02.2019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 xml:space="preserve">О назначении публичных слушаний по обсуждению вопроса о внесении изменений в Правила землепользования и застройки МО «Поселок городского типа Балтаси» </w:t>
            </w:r>
            <w:proofErr w:type="spellStart"/>
            <w:r w:rsidRPr="009F78A7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9F78A7">
              <w:rPr>
                <w:rFonts w:ascii="Times New Roman" w:hAnsi="Times New Roman"/>
                <w:sz w:val="16"/>
                <w:szCs w:val="16"/>
              </w:rPr>
              <w:t xml:space="preserve"> МРРТ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20.02.2019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10.02.2019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CC55D1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20.02.2019</w:t>
            </w: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 осуществлении деятельности народной дружины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12.03.2019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540DF2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01.04.2019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созыве 45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заседания Совета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МРРТ третьего созыва и вопросах вносимых на рассмотрение депутатов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02.04.2019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17.06.2019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540DF2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созыве 46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заседания Совета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МРРТ третьего созыва и вопросах вносимых на рассмотрение депутатов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18.06.2019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26.06.2019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 О внесении изменений в постановление «О реализации мероприятий «Муниципальной программы реализация антикоррупционной политики в </w:t>
            </w:r>
            <w:proofErr w:type="spellStart"/>
            <w:r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>Балтасинском</w:t>
            </w:r>
            <w:proofErr w:type="spellEnd"/>
            <w:r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 МРРТ на 2016-2020 годы на территории </w:t>
            </w:r>
            <w:proofErr w:type="spellStart"/>
            <w:r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>Балтасинского</w:t>
            </w:r>
            <w:proofErr w:type="spellEnd"/>
            <w:r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 городского поселения </w:t>
            </w:r>
            <w:proofErr w:type="spellStart"/>
            <w:r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>Балтасинского</w:t>
            </w:r>
            <w:proofErr w:type="spellEnd"/>
            <w:r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  <w:t xml:space="preserve"> МРРТ от 01.03.2016 №4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27.06.2019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26.06.2019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 осуществлении деятельности народной дружины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27.06.2019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8A7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F78A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540DF2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eastAsia="Calibri" w:hAnsi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созыве 47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заседания Совета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МРРТ третьего созыва и вопросах вносимых на рассмотрение депутатов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04.07.2019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A7" w:rsidRPr="009F78A7" w:rsidRDefault="009F78A7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0DF2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Default="00540DF2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Default="00540DF2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внесении изменений в постановление Совета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от 29.10.2015 №25 «О реестре присвоения названий переименования и упразднений улиц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366120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04.07.2019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9F78A7" w:rsidRDefault="00CC55D1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04.07.2019</w:t>
            </w:r>
          </w:p>
        </w:tc>
      </w:tr>
      <w:tr w:rsidR="00540DF2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Default="00540DF2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19.07.2019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Default="00CE3AFA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Default="00CE3AFA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 осуществлении деятельности народной дружины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366120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специальных информационных стендах 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20.07.2019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F2" w:rsidRPr="009F78A7" w:rsidRDefault="00540DF2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3AFA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FA" w:rsidRDefault="00CE3AFA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FA" w:rsidRDefault="00CE3AFA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22.07.2019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FA" w:rsidRDefault="00CE3AFA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FA" w:rsidRDefault="00CE3AFA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 выделении оборудования </w:t>
            </w:r>
            <w:r w:rsidR="00366120">
              <w:rPr>
                <w:rFonts w:ascii="Times New Roman" w:hAnsi="Times New Roman"/>
                <w:sz w:val="16"/>
                <w:szCs w:val="16"/>
              </w:rPr>
              <w:t>специальных мест для размещения печатных предвыборных материалов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FA" w:rsidRPr="00366120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иальных информационных стендах 23.07.2019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FA" w:rsidRPr="009F78A7" w:rsidRDefault="00CE3AFA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FA" w:rsidRPr="009F78A7" w:rsidRDefault="00CE3AFA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FA" w:rsidRPr="009F78A7" w:rsidRDefault="00CC55D1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23.07.2019</w:t>
            </w:r>
            <w:bookmarkStart w:id="0" w:name="_GoBack"/>
            <w:bookmarkEnd w:id="0"/>
          </w:p>
        </w:tc>
      </w:tr>
      <w:tr w:rsidR="00366120" w:rsidRPr="009F78A7" w:rsidTr="00366120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20" w:rsidRDefault="00366120" w:rsidP="009F78A7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20" w:rsidRDefault="0036612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06.08.2019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20" w:rsidRDefault="0036612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20" w:rsidRDefault="00366120" w:rsidP="009F78A7">
            <w:pPr>
              <w:tabs>
                <w:tab w:val="left" w:pos="7797"/>
                <w:tab w:val="left" w:pos="7938"/>
              </w:tabs>
              <w:autoSpaceDE w:val="0"/>
              <w:autoSpaceDN w:val="0"/>
              <w:adjustRightInd w:val="0"/>
              <w:ind w:right="2692"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 осуществлении деятельности народной дружины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20" w:rsidRPr="000557E7" w:rsidRDefault="00366120" w:rsidP="00366120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Размещение на официальном сайте </w:t>
            </w:r>
            <w:proofErr w:type="spellStart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Балтасинского</w:t>
            </w:r>
            <w:proofErr w:type="spellEnd"/>
            <w:r w:rsidRPr="000557E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муниципального района и на спец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иальных информационных стендах 07.08.2019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20" w:rsidRPr="009F78A7" w:rsidRDefault="0036612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20" w:rsidRPr="009F78A7" w:rsidRDefault="0036612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20" w:rsidRPr="009F78A7" w:rsidRDefault="00366120" w:rsidP="009F78A7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1777" w:rsidRDefault="00841777"/>
    <w:sectPr w:rsidR="00841777" w:rsidSect="008535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08"/>
    <w:rsid w:val="0036524B"/>
    <w:rsid w:val="00366120"/>
    <w:rsid w:val="00540DF2"/>
    <w:rsid w:val="005664B6"/>
    <w:rsid w:val="00841777"/>
    <w:rsid w:val="00853508"/>
    <w:rsid w:val="008B2708"/>
    <w:rsid w:val="009F78A7"/>
    <w:rsid w:val="00AA4AE4"/>
    <w:rsid w:val="00CC55D1"/>
    <w:rsid w:val="00C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6</cp:revision>
  <dcterms:created xsi:type="dcterms:W3CDTF">2018-12-27T13:42:00Z</dcterms:created>
  <dcterms:modified xsi:type="dcterms:W3CDTF">2021-05-20T06:48:00Z</dcterms:modified>
</cp:coreProperties>
</file>