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AA" w:rsidRDefault="00694CAA">
      <w:pPr>
        <w:rPr>
          <w:rFonts w:ascii="Times New Roman" w:hAnsi="Times New Roman" w:cs="Times New Roman"/>
          <w:b/>
          <w:sz w:val="40"/>
          <w:szCs w:val="40"/>
        </w:rPr>
      </w:pPr>
    </w:p>
    <w:p w:rsidR="005235BC" w:rsidRPr="00B339CB" w:rsidRDefault="00193166">
      <w:pPr>
        <w:rPr>
          <w:rFonts w:ascii="Times New Roman" w:hAnsi="Times New Roman" w:cs="Times New Roman"/>
          <w:b/>
          <w:sz w:val="40"/>
          <w:szCs w:val="40"/>
        </w:rPr>
      </w:pPr>
      <w:r w:rsidRPr="00B339CB">
        <w:rPr>
          <w:rFonts w:ascii="Times New Roman" w:hAnsi="Times New Roman" w:cs="Times New Roman"/>
          <w:b/>
          <w:sz w:val="40"/>
          <w:szCs w:val="40"/>
        </w:rPr>
        <w:t>Переписчик не застал меня дома</w:t>
      </w:r>
    </w:p>
    <w:p w:rsidR="00193166" w:rsidRPr="00B339CB" w:rsidRDefault="00193166">
      <w:pPr>
        <w:rPr>
          <w:rFonts w:ascii="Times New Roman" w:hAnsi="Times New Roman" w:cs="Times New Roman"/>
          <w:b/>
          <w:sz w:val="40"/>
          <w:szCs w:val="40"/>
        </w:rPr>
      </w:pPr>
      <w:r w:rsidRPr="00B339CB">
        <w:rPr>
          <w:rFonts w:ascii="Times New Roman" w:hAnsi="Times New Roman" w:cs="Times New Roman"/>
          <w:b/>
          <w:sz w:val="40"/>
          <w:szCs w:val="40"/>
        </w:rPr>
        <w:t>Как мне пройти перепись?</w:t>
      </w:r>
    </w:p>
    <w:p w:rsidR="00193166" w:rsidRDefault="003A2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Перепись населения – уникальный источник знаний обо всех сторонах жизни нашего общества, его «цифровой портрет». Наряду с ответом на вполне очевидный вопрос «Сколько нас?» перепись позволяет в мельчайших деталях оценить и наши достижения, и наши перспективы.</w:t>
      </w:r>
    </w:p>
    <w:p w:rsidR="003A22DD" w:rsidRDefault="003A2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переписчика очень важна для удачного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переписи населения 2020 года. Переписчик должен отнестись к работе максимально ответственно.</w:t>
      </w:r>
    </w:p>
    <w:p w:rsidR="003A22DD" w:rsidRDefault="003A2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переписчик должен знать общие правила при возникновении «трудных» ситуаций, затрудняющих сбор сведений.</w:t>
      </w:r>
    </w:p>
    <w:p w:rsidR="00193166" w:rsidRDefault="0019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переписчик не может застать человека дома – в этом нет ничего страшного. О том, что к вам приходил переписчик, </w:t>
      </w:r>
      <w:r w:rsidR="003A22DD">
        <w:rPr>
          <w:rFonts w:ascii="Times New Roman" w:hAnsi="Times New Roman" w:cs="Times New Roman"/>
          <w:sz w:val="28"/>
          <w:szCs w:val="28"/>
        </w:rPr>
        <w:t>вы,</w:t>
      </w:r>
      <w:r>
        <w:rPr>
          <w:rFonts w:ascii="Times New Roman" w:hAnsi="Times New Roman" w:cs="Times New Roman"/>
          <w:sz w:val="28"/>
          <w:szCs w:val="28"/>
        </w:rPr>
        <w:t xml:space="preserve"> скорее </w:t>
      </w:r>
      <w:r w:rsidR="003A22DD">
        <w:rPr>
          <w:rFonts w:ascii="Times New Roman" w:hAnsi="Times New Roman" w:cs="Times New Roman"/>
          <w:sz w:val="28"/>
          <w:szCs w:val="28"/>
        </w:rPr>
        <w:t>всего,</w:t>
      </w:r>
      <w:r>
        <w:rPr>
          <w:rFonts w:ascii="Times New Roman" w:hAnsi="Times New Roman" w:cs="Times New Roman"/>
          <w:sz w:val="28"/>
          <w:szCs w:val="28"/>
        </w:rPr>
        <w:t xml:space="preserve"> узнаете по памятке, которая будет висеть около двери или лежать </w:t>
      </w:r>
      <w:r w:rsidR="003A22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почтовом ящике. В ней будет сказано, где находится ближайший переписной пункт</w:t>
      </w:r>
      <w:r w:rsidR="007A6F78">
        <w:rPr>
          <w:rFonts w:ascii="Times New Roman" w:hAnsi="Times New Roman" w:cs="Times New Roman"/>
          <w:sz w:val="28"/>
          <w:szCs w:val="28"/>
        </w:rPr>
        <w:t xml:space="preserve"> и телефон стационарного участка.</w:t>
      </w:r>
      <w:r>
        <w:rPr>
          <w:rFonts w:ascii="Times New Roman" w:hAnsi="Times New Roman" w:cs="Times New Roman"/>
          <w:sz w:val="28"/>
          <w:szCs w:val="28"/>
        </w:rPr>
        <w:t xml:space="preserve"> Туда можно прийти самостоятельно для того, чтобы ответить на вопросы переписи.</w:t>
      </w:r>
    </w:p>
    <w:p w:rsidR="00193166" w:rsidRPr="00193166" w:rsidRDefault="0019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не стоит забывать, что впервые в России можно будет пройти перепись через интернет,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A6F78">
        <w:rPr>
          <w:rFonts w:ascii="Times New Roman" w:hAnsi="Times New Roman" w:cs="Times New Roman"/>
          <w:sz w:val="28"/>
          <w:szCs w:val="28"/>
        </w:rPr>
        <w:t xml:space="preserve">. Это можно будет </w:t>
      </w:r>
      <w:r w:rsidR="00694CAA">
        <w:rPr>
          <w:rFonts w:ascii="Times New Roman" w:hAnsi="Times New Roman" w:cs="Times New Roman"/>
          <w:sz w:val="28"/>
          <w:szCs w:val="28"/>
        </w:rPr>
        <w:t>сделать,</w:t>
      </w:r>
      <w:r>
        <w:rPr>
          <w:rFonts w:ascii="Times New Roman" w:hAnsi="Times New Roman" w:cs="Times New Roman"/>
          <w:sz w:val="28"/>
          <w:szCs w:val="28"/>
        </w:rPr>
        <w:t xml:space="preserve"> не дожидаясь переписчика. </w:t>
      </w:r>
    </w:p>
    <w:sectPr w:rsidR="00193166" w:rsidRPr="00193166" w:rsidSect="0052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166"/>
    <w:rsid w:val="00193166"/>
    <w:rsid w:val="003A22DD"/>
    <w:rsid w:val="005235BC"/>
    <w:rsid w:val="00694CAA"/>
    <w:rsid w:val="007A6F78"/>
    <w:rsid w:val="00B3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балтаси198</dc:creator>
  <cp:keywords/>
  <dc:description/>
  <cp:lastModifiedBy>балтаси198</cp:lastModifiedBy>
  <cp:revision>3</cp:revision>
  <dcterms:created xsi:type="dcterms:W3CDTF">2021-04-23T08:32:00Z</dcterms:created>
  <dcterms:modified xsi:type="dcterms:W3CDTF">2021-04-23T10:13:00Z</dcterms:modified>
</cp:coreProperties>
</file>