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4AEBD" w14:textId="77777777" w:rsidR="002B2E90" w:rsidRPr="007A5371" w:rsidRDefault="002B2E90" w:rsidP="004C7856">
      <w:pPr>
        <w:rPr>
          <w:sz w:val="40"/>
          <w:szCs w:val="40"/>
        </w:rPr>
      </w:pPr>
      <w:bookmarkStart w:id="0" w:name="_GoBack"/>
    </w:p>
    <w:p w14:paraId="0D104F52" w14:textId="77777777" w:rsidR="008A1929" w:rsidRPr="007A5371" w:rsidRDefault="004C7856" w:rsidP="008A1929">
      <w:pPr>
        <w:ind w:firstLine="709"/>
        <w:jc w:val="both"/>
        <w:rPr>
          <w:sz w:val="40"/>
          <w:szCs w:val="40"/>
        </w:rPr>
      </w:pPr>
      <w:r w:rsidRPr="007A5371">
        <w:rPr>
          <w:sz w:val="40"/>
          <w:szCs w:val="40"/>
        </w:rPr>
        <w:t xml:space="preserve">Министерство экономики Республики Татарстан (далее – Министерство) информирует Вас о проведении социологических </w:t>
      </w:r>
      <w:r w:rsidR="00BF0317" w:rsidRPr="007A5371">
        <w:rPr>
          <w:sz w:val="40"/>
          <w:szCs w:val="40"/>
        </w:rPr>
        <w:t xml:space="preserve">опросов населения </w:t>
      </w:r>
      <w:r w:rsidR="005368AD" w:rsidRPr="007A5371">
        <w:rPr>
          <w:sz w:val="40"/>
          <w:szCs w:val="40"/>
        </w:rPr>
        <w:t xml:space="preserve">в муниципальных образованиях </w:t>
      </w:r>
      <w:r w:rsidR="00BF0317" w:rsidRPr="007A5371">
        <w:rPr>
          <w:sz w:val="40"/>
          <w:szCs w:val="40"/>
        </w:rPr>
        <w:t>в целях изучения</w:t>
      </w:r>
      <w:r w:rsidRPr="007A5371">
        <w:rPr>
          <w:sz w:val="40"/>
          <w:szCs w:val="40"/>
        </w:rPr>
        <w:t xml:space="preserve"> компьютерной и финансовой грамотности </w:t>
      </w:r>
      <w:r w:rsidR="00BF0317" w:rsidRPr="007A5371">
        <w:rPr>
          <w:sz w:val="40"/>
          <w:szCs w:val="40"/>
        </w:rPr>
        <w:t>в Республике</w:t>
      </w:r>
      <w:r w:rsidRPr="007A5371">
        <w:rPr>
          <w:sz w:val="40"/>
          <w:szCs w:val="40"/>
        </w:rPr>
        <w:t xml:space="preserve"> Татарстан</w:t>
      </w:r>
      <w:r w:rsidR="00BF0317" w:rsidRPr="007A5371">
        <w:rPr>
          <w:sz w:val="40"/>
          <w:szCs w:val="40"/>
        </w:rPr>
        <w:t xml:space="preserve"> </w:t>
      </w:r>
      <w:r w:rsidR="008A1929" w:rsidRPr="007A5371">
        <w:rPr>
          <w:sz w:val="40"/>
          <w:szCs w:val="40"/>
        </w:rPr>
        <w:t xml:space="preserve">в период с 15 по 28 марта текущего года </w:t>
      </w:r>
      <w:r w:rsidR="00BF0317" w:rsidRPr="007A5371">
        <w:rPr>
          <w:sz w:val="40"/>
          <w:szCs w:val="40"/>
        </w:rPr>
        <w:t>на официальном сайте Министерства</w:t>
      </w:r>
      <w:r w:rsidR="00551BB1" w:rsidRPr="007A5371">
        <w:rPr>
          <w:sz w:val="40"/>
          <w:szCs w:val="40"/>
        </w:rPr>
        <w:t>,</w:t>
      </w:r>
      <w:r w:rsidR="008A1929" w:rsidRPr="007A5371">
        <w:rPr>
          <w:sz w:val="40"/>
          <w:szCs w:val="40"/>
        </w:rPr>
        <w:t xml:space="preserve"> раздел «Деятельность», подраздел</w:t>
      </w:r>
      <w:r w:rsidR="00BF0317" w:rsidRPr="007A5371">
        <w:rPr>
          <w:sz w:val="40"/>
          <w:szCs w:val="40"/>
        </w:rPr>
        <w:t xml:space="preserve"> «Опросы насе</w:t>
      </w:r>
      <w:r w:rsidR="008A1929" w:rsidRPr="007A5371">
        <w:rPr>
          <w:sz w:val="40"/>
          <w:szCs w:val="40"/>
        </w:rPr>
        <w:t xml:space="preserve">ления и представителей бизнеса»: </w:t>
      </w:r>
    </w:p>
    <w:p w14:paraId="45BFBB47" w14:textId="77777777" w:rsidR="008A1929" w:rsidRPr="007A5371" w:rsidRDefault="008A1929" w:rsidP="008A1929">
      <w:pPr>
        <w:ind w:firstLine="709"/>
        <w:jc w:val="both"/>
        <w:rPr>
          <w:rFonts w:eastAsiaTheme="minorEastAsia"/>
          <w:sz w:val="40"/>
          <w:szCs w:val="40"/>
        </w:rPr>
      </w:pPr>
      <w:r w:rsidRPr="007A5371">
        <w:rPr>
          <w:sz w:val="40"/>
          <w:szCs w:val="40"/>
        </w:rPr>
        <w:t>1)</w:t>
      </w:r>
      <w:r w:rsidR="00BF0317" w:rsidRPr="007A5371">
        <w:rPr>
          <w:rFonts w:eastAsiaTheme="minorEastAsia"/>
          <w:sz w:val="40"/>
          <w:szCs w:val="40"/>
        </w:rPr>
        <w:t xml:space="preserve"> </w:t>
      </w:r>
      <w:hyperlink r:id="rId8" w:history="1">
        <w:r w:rsidR="00BF0317" w:rsidRPr="007A5371">
          <w:rPr>
            <w:rStyle w:val="a3"/>
            <w:rFonts w:eastAsiaTheme="minorEastAsia"/>
            <w:sz w:val="40"/>
            <w:szCs w:val="40"/>
          </w:rPr>
          <w:t>https://mert.tatarstan.ru/kompyuternaya-gramotnost-naseleniya-respubliki.htm</w:t>
        </w:r>
      </w:hyperlink>
      <w:r w:rsidRPr="007A5371">
        <w:rPr>
          <w:rFonts w:eastAsiaTheme="minorEastAsia"/>
          <w:sz w:val="40"/>
          <w:szCs w:val="40"/>
        </w:rPr>
        <w:t xml:space="preserve"> </w:t>
      </w:r>
      <w:r w:rsidRPr="007A5371">
        <w:rPr>
          <w:sz w:val="40"/>
          <w:szCs w:val="40"/>
        </w:rPr>
        <w:t xml:space="preserve">– </w:t>
      </w:r>
      <w:r w:rsidRPr="007A5371">
        <w:rPr>
          <w:rFonts w:eastAsiaTheme="minorEastAsia"/>
          <w:sz w:val="40"/>
          <w:szCs w:val="40"/>
        </w:rPr>
        <w:t>исследование уровня компьютерной грамотности населения;</w:t>
      </w:r>
    </w:p>
    <w:p w14:paraId="67807F5D" w14:textId="77777777" w:rsidR="008A1929" w:rsidRPr="007A5371" w:rsidRDefault="008A1929" w:rsidP="008A1929">
      <w:pPr>
        <w:ind w:firstLine="709"/>
        <w:jc w:val="both"/>
        <w:rPr>
          <w:rFonts w:eastAsiaTheme="minorEastAsia"/>
          <w:sz w:val="40"/>
          <w:szCs w:val="40"/>
        </w:rPr>
      </w:pPr>
      <w:r w:rsidRPr="007A5371">
        <w:rPr>
          <w:rStyle w:val="a3"/>
          <w:rFonts w:eastAsiaTheme="minorEastAsia"/>
          <w:color w:val="auto"/>
          <w:sz w:val="40"/>
          <w:szCs w:val="40"/>
          <w:u w:val="none"/>
        </w:rPr>
        <w:t xml:space="preserve">2) </w:t>
      </w:r>
      <w:hyperlink r:id="rId9" w:history="1">
        <w:r w:rsidRPr="007A5371">
          <w:rPr>
            <w:rStyle w:val="a3"/>
            <w:rFonts w:eastAsiaTheme="minorEastAsia"/>
            <w:sz w:val="40"/>
            <w:szCs w:val="40"/>
          </w:rPr>
          <w:t>https://mert.tatarstan.ru/finansovaya-gramotnost-naseleniya-v-respublike.htm</w:t>
        </w:r>
      </w:hyperlink>
      <w:r w:rsidRPr="007A5371">
        <w:rPr>
          <w:rFonts w:eastAsiaTheme="minorEastAsia"/>
          <w:sz w:val="40"/>
          <w:szCs w:val="40"/>
        </w:rPr>
        <w:t xml:space="preserve"> </w:t>
      </w:r>
      <w:r w:rsidRPr="007A5371">
        <w:rPr>
          <w:sz w:val="40"/>
          <w:szCs w:val="40"/>
        </w:rPr>
        <w:t>–</w:t>
      </w:r>
      <w:r w:rsidR="00BF0317" w:rsidRPr="007A5371">
        <w:rPr>
          <w:rFonts w:eastAsiaTheme="minorEastAsia"/>
          <w:sz w:val="40"/>
          <w:szCs w:val="40"/>
        </w:rPr>
        <w:t xml:space="preserve"> </w:t>
      </w:r>
      <w:r w:rsidRPr="007A5371">
        <w:rPr>
          <w:rFonts w:eastAsiaTheme="minorEastAsia"/>
          <w:sz w:val="40"/>
          <w:szCs w:val="40"/>
        </w:rPr>
        <w:t>исследование уровня</w:t>
      </w:r>
      <w:r w:rsidR="00BF0317" w:rsidRPr="007A5371">
        <w:rPr>
          <w:rFonts w:eastAsiaTheme="minorEastAsia"/>
          <w:sz w:val="40"/>
          <w:szCs w:val="40"/>
        </w:rPr>
        <w:t xml:space="preserve"> ф</w:t>
      </w:r>
      <w:r w:rsidRPr="007A5371">
        <w:rPr>
          <w:rFonts w:eastAsiaTheme="minorEastAsia"/>
          <w:sz w:val="40"/>
          <w:szCs w:val="40"/>
        </w:rPr>
        <w:t>инансовой грамотности населения.</w:t>
      </w:r>
    </w:p>
    <w:p w14:paraId="47A2F431" w14:textId="77777777" w:rsidR="00BF0317" w:rsidRPr="007A5371" w:rsidRDefault="008A1929" w:rsidP="008A1929">
      <w:pPr>
        <w:ind w:firstLine="709"/>
        <w:jc w:val="both"/>
        <w:rPr>
          <w:rFonts w:eastAsiaTheme="minorEastAsia"/>
          <w:sz w:val="40"/>
          <w:szCs w:val="40"/>
        </w:rPr>
      </w:pPr>
      <w:r w:rsidRPr="007A5371">
        <w:rPr>
          <w:rFonts w:eastAsiaTheme="minorEastAsia"/>
          <w:sz w:val="40"/>
          <w:szCs w:val="40"/>
        </w:rPr>
        <w:t>Опросы проводятся</w:t>
      </w:r>
      <w:r w:rsidR="00BF0317" w:rsidRPr="007A5371">
        <w:rPr>
          <w:rFonts w:eastAsiaTheme="minorEastAsia"/>
          <w:sz w:val="40"/>
          <w:szCs w:val="40"/>
        </w:rPr>
        <w:t xml:space="preserve"> </w:t>
      </w:r>
      <w:r w:rsidR="00BF0317" w:rsidRPr="007A5371">
        <w:rPr>
          <w:sz w:val="40"/>
          <w:szCs w:val="40"/>
        </w:rPr>
        <w:t xml:space="preserve">во </w:t>
      </w:r>
      <w:r w:rsidR="004C7856" w:rsidRPr="007A5371">
        <w:rPr>
          <w:sz w:val="40"/>
          <w:szCs w:val="40"/>
        </w:rPr>
        <w:t>исполнени</w:t>
      </w:r>
      <w:r w:rsidR="00BF0317" w:rsidRPr="007A5371">
        <w:rPr>
          <w:sz w:val="40"/>
          <w:szCs w:val="40"/>
        </w:rPr>
        <w:t>е</w:t>
      </w:r>
      <w:r w:rsidR="004C7856" w:rsidRPr="007A5371">
        <w:rPr>
          <w:sz w:val="40"/>
          <w:szCs w:val="40"/>
        </w:rPr>
        <w:t xml:space="preserve"> </w:t>
      </w:r>
      <w:r w:rsidR="00BF0317" w:rsidRPr="007A5371">
        <w:rPr>
          <w:sz w:val="40"/>
          <w:szCs w:val="40"/>
        </w:rPr>
        <w:t xml:space="preserve">постановления Кабинета Министров Республики Татарстан от 28.01.2021 № 32 «Об утверждении форм республиканского наблюдения, перечня социологических исследований в 2021 году». </w:t>
      </w:r>
      <w:bookmarkEnd w:id="0"/>
    </w:p>
    <w:sectPr w:rsidR="00BF0317" w:rsidRPr="007A5371" w:rsidSect="001047DA">
      <w:headerReference w:type="default" r:id="rId10"/>
      <w:pgSz w:w="11906" w:h="16838"/>
      <w:pgMar w:top="1344" w:right="567" w:bottom="709" w:left="1219" w:header="720" w:footer="9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885B7" w14:textId="77777777" w:rsidR="00275AF3" w:rsidRDefault="00275AF3">
      <w:r>
        <w:separator/>
      </w:r>
    </w:p>
  </w:endnote>
  <w:endnote w:type="continuationSeparator" w:id="0">
    <w:p w14:paraId="57B5E61D" w14:textId="77777777" w:rsidR="00275AF3" w:rsidRDefault="0027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E6C91" w14:textId="77777777" w:rsidR="00275AF3" w:rsidRDefault="00275AF3">
      <w:r>
        <w:separator/>
      </w:r>
    </w:p>
  </w:footnote>
  <w:footnote w:type="continuationSeparator" w:id="0">
    <w:p w14:paraId="6D67B067" w14:textId="77777777" w:rsidR="00275AF3" w:rsidRDefault="0027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38603" w14:textId="77777777" w:rsidR="00405783" w:rsidRDefault="00405783">
    <w:pPr>
      <w:pStyle w:val="a4"/>
      <w:jc w:val="center"/>
    </w:pPr>
  </w:p>
  <w:p w14:paraId="0BD90293" w14:textId="77777777" w:rsidR="00405783" w:rsidRDefault="0040578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902"/>
    <w:rsid w:val="00011408"/>
    <w:rsid w:val="00011630"/>
    <w:rsid w:val="000127E3"/>
    <w:rsid w:val="000223AB"/>
    <w:rsid w:val="00022475"/>
    <w:rsid w:val="00023076"/>
    <w:rsid w:val="00023A48"/>
    <w:rsid w:val="0002577C"/>
    <w:rsid w:val="00025780"/>
    <w:rsid w:val="0003560E"/>
    <w:rsid w:val="00041F50"/>
    <w:rsid w:val="00044F4E"/>
    <w:rsid w:val="00050C5F"/>
    <w:rsid w:val="00051AAE"/>
    <w:rsid w:val="00051DF9"/>
    <w:rsid w:val="0008403E"/>
    <w:rsid w:val="0008404F"/>
    <w:rsid w:val="000844CB"/>
    <w:rsid w:val="00085712"/>
    <w:rsid w:val="0009493B"/>
    <w:rsid w:val="00096193"/>
    <w:rsid w:val="00096235"/>
    <w:rsid w:val="000A7E89"/>
    <w:rsid w:val="000B01BA"/>
    <w:rsid w:val="000B6E03"/>
    <w:rsid w:val="000C4D94"/>
    <w:rsid w:val="000C6342"/>
    <w:rsid w:val="000D23FE"/>
    <w:rsid w:val="000D3624"/>
    <w:rsid w:val="000E1000"/>
    <w:rsid w:val="000F1617"/>
    <w:rsid w:val="000F2C00"/>
    <w:rsid w:val="001047DA"/>
    <w:rsid w:val="00105976"/>
    <w:rsid w:val="0010620D"/>
    <w:rsid w:val="00107D6E"/>
    <w:rsid w:val="0011132B"/>
    <w:rsid w:val="00123586"/>
    <w:rsid w:val="00123DCE"/>
    <w:rsid w:val="00124663"/>
    <w:rsid w:val="00124732"/>
    <w:rsid w:val="001315CF"/>
    <w:rsid w:val="00137504"/>
    <w:rsid w:val="00145D28"/>
    <w:rsid w:val="00147C57"/>
    <w:rsid w:val="001510E1"/>
    <w:rsid w:val="0015404A"/>
    <w:rsid w:val="00160F8A"/>
    <w:rsid w:val="001647CA"/>
    <w:rsid w:val="001739B0"/>
    <w:rsid w:val="00181847"/>
    <w:rsid w:val="00184036"/>
    <w:rsid w:val="00192B16"/>
    <w:rsid w:val="00196ABF"/>
    <w:rsid w:val="001B1142"/>
    <w:rsid w:val="001C251C"/>
    <w:rsid w:val="001C2B15"/>
    <w:rsid w:val="001C7BB8"/>
    <w:rsid w:val="001D10F2"/>
    <w:rsid w:val="001D16F8"/>
    <w:rsid w:val="001D2C1B"/>
    <w:rsid w:val="001E1129"/>
    <w:rsid w:val="001E1EEC"/>
    <w:rsid w:val="001E30D8"/>
    <w:rsid w:val="001E3430"/>
    <w:rsid w:val="001E7AD5"/>
    <w:rsid w:val="001F0B59"/>
    <w:rsid w:val="001F40CC"/>
    <w:rsid w:val="001F7A84"/>
    <w:rsid w:val="0020101E"/>
    <w:rsid w:val="002077C6"/>
    <w:rsid w:val="0021064B"/>
    <w:rsid w:val="002201FC"/>
    <w:rsid w:val="00223262"/>
    <w:rsid w:val="00224932"/>
    <w:rsid w:val="00226A2B"/>
    <w:rsid w:val="00236850"/>
    <w:rsid w:val="00241B2A"/>
    <w:rsid w:val="002436A4"/>
    <w:rsid w:val="00245DC3"/>
    <w:rsid w:val="00245F55"/>
    <w:rsid w:val="00246305"/>
    <w:rsid w:val="0027379D"/>
    <w:rsid w:val="00275AF3"/>
    <w:rsid w:val="00277601"/>
    <w:rsid w:val="00286238"/>
    <w:rsid w:val="00294CDD"/>
    <w:rsid w:val="002A02BB"/>
    <w:rsid w:val="002A5217"/>
    <w:rsid w:val="002A55A4"/>
    <w:rsid w:val="002B2E90"/>
    <w:rsid w:val="002B5D10"/>
    <w:rsid w:val="002B6F51"/>
    <w:rsid w:val="002B74DE"/>
    <w:rsid w:val="002B7826"/>
    <w:rsid w:val="002C1955"/>
    <w:rsid w:val="002D157D"/>
    <w:rsid w:val="002D1747"/>
    <w:rsid w:val="002D2A0D"/>
    <w:rsid w:val="002D4827"/>
    <w:rsid w:val="002E0303"/>
    <w:rsid w:val="002E295B"/>
    <w:rsid w:val="002E4E78"/>
    <w:rsid w:val="0030591C"/>
    <w:rsid w:val="00305992"/>
    <w:rsid w:val="003068BB"/>
    <w:rsid w:val="00323DDE"/>
    <w:rsid w:val="003260FA"/>
    <w:rsid w:val="00330619"/>
    <w:rsid w:val="00330ACA"/>
    <w:rsid w:val="00332DCA"/>
    <w:rsid w:val="00333761"/>
    <w:rsid w:val="00346448"/>
    <w:rsid w:val="00346A29"/>
    <w:rsid w:val="00347407"/>
    <w:rsid w:val="0035087C"/>
    <w:rsid w:val="0035231C"/>
    <w:rsid w:val="00353AC2"/>
    <w:rsid w:val="00357713"/>
    <w:rsid w:val="00381795"/>
    <w:rsid w:val="00382559"/>
    <w:rsid w:val="00386FAE"/>
    <w:rsid w:val="00396BF9"/>
    <w:rsid w:val="003A0027"/>
    <w:rsid w:val="003B0E35"/>
    <w:rsid w:val="003B19C3"/>
    <w:rsid w:val="003C26A4"/>
    <w:rsid w:val="003C3107"/>
    <w:rsid w:val="003C446C"/>
    <w:rsid w:val="003C67B9"/>
    <w:rsid w:val="003C7117"/>
    <w:rsid w:val="003D4AE9"/>
    <w:rsid w:val="003D7877"/>
    <w:rsid w:val="003E6AEB"/>
    <w:rsid w:val="003E77E9"/>
    <w:rsid w:val="003F2CAE"/>
    <w:rsid w:val="004026EC"/>
    <w:rsid w:val="004045E9"/>
    <w:rsid w:val="00405783"/>
    <w:rsid w:val="00425CB4"/>
    <w:rsid w:val="00427978"/>
    <w:rsid w:val="00441197"/>
    <w:rsid w:val="00452CD3"/>
    <w:rsid w:val="004538FC"/>
    <w:rsid w:val="0045429A"/>
    <w:rsid w:val="004616F7"/>
    <w:rsid w:val="00466F5D"/>
    <w:rsid w:val="00474D91"/>
    <w:rsid w:val="0047635B"/>
    <w:rsid w:val="00481F43"/>
    <w:rsid w:val="00484E88"/>
    <w:rsid w:val="00485076"/>
    <w:rsid w:val="00497D73"/>
    <w:rsid w:val="004A494D"/>
    <w:rsid w:val="004A79AC"/>
    <w:rsid w:val="004B249D"/>
    <w:rsid w:val="004B7FDA"/>
    <w:rsid w:val="004C7856"/>
    <w:rsid w:val="004D1AE6"/>
    <w:rsid w:val="004D27F4"/>
    <w:rsid w:val="004D5FB5"/>
    <w:rsid w:val="004E020D"/>
    <w:rsid w:val="004E29B8"/>
    <w:rsid w:val="004E7C33"/>
    <w:rsid w:val="004F4909"/>
    <w:rsid w:val="004F5CA7"/>
    <w:rsid w:val="00504CF0"/>
    <w:rsid w:val="00506D53"/>
    <w:rsid w:val="00507725"/>
    <w:rsid w:val="00514A8A"/>
    <w:rsid w:val="00523BCE"/>
    <w:rsid w:val="00533AA2"/>
    <w:rsid w:val="00534285"/>
    <w:rsid w:val="00534476"/>
    <w:rsid w:val="005368AD"/>
    <w:rsid w:val="00542108"/>
    <w:rsid w:val="005426AE"/>
    <w:rsid w:val="00543716"/>
    <w:rsid w:val="005458B4"/>
    <w:rsid w:val="005476CB"/>
    <w:rsid w:val="00551BB1"/>
    <w:rsid w:val="00551C06"/>
    <w:rsid w:val="00556563"/>
    <w:rsid w:val="00556C4B"/>
    <w:rsid w:val="005576D7"/>
    <w:rsid w:val="00557B07"/>
    <w:rsid w:val="00560D8E"/>
    <w:rsid w:val="005621B4"/>
    <w:rsid w:val="00563DB0"/>
    <w:rsid w:val="005642FA"/>
    <w:rsid w:val="0058037B"/>
    <w:rsid w:val="00591A32"/>
    <w:rsid w:val="00592A07"/>
    <w:rsid w:val="00592D4E"/>
    <w:rsid w:val="005937C6"/>
    <w:rsid w:val="00596650"/>
    <w:rsid w:val="00596FF7"/>
    <w:rsid w:val="005A1DD1"/>
    <w:rsid w:val="005A2434"/>
    <w:rsid w:val="005A6350"/>
    <w:rsid w:val="005C288C"/>
    <w:rsid w:val="005C2B7C"/>
    <w:rsid w:val="005C3174"/>
    <w:rsid w:val="005C62FA"/>
    <w:rsid w:val="005D623A"/>
    <w:rsid w:val="005D6A2A"/>
    <w:rsid w:val="005E20DD"/>
    <w:rsid w:val="005E4503"/>
    <w:rsid w:val="005E507E"/>
    <w:rsid w:val="005F2881"/>
    <w:rsid w:val="005F4C20"/>
    <w:rsid w:val="006033C7"/>
    <w:rsid w:val="00603ACF"/>
    <w:rsid w:val="00613936"/>
    <w:rsid w:val="006304D5"/>
    <w:rsid w:val="006308A4"/>
    <w:rsid w:val="00632B34"/>
    <w:rsid w:val="006505A5"/>
    <w:rsid w:val="0065488C"/>
    <w:rsid w:val="006572EC"/>
    <w:rsid w:val="0066274C"/>
    <w:rsid w:val="00664750"/>
    <w:rsid w:val="00665014"/>
    <w:rsid w:val="00666C2C"/>
    <w:rsid w:val="00670EC9"/>
    <w:rsid w:val="00686696"/>
    <w:rsid w:val="0068769A"/>
    <w:rsid w:val="006A1399"/>
    <w:rsid w:val="006B5709"/>
    <w:rsid w:val="006B64AE"/>
    <w:rsid w:val="006C0ADB"/>
    <w:rsid w:val="006C12E1"/>
    <w:rsid w:val="006D0667"/>
    <w:rsid w:val="006D11CE"/>
    <w:rsid w:val="006D464E"/>
    <w:rsid w:val="006E05C0"/>
    <w:rsid w:val="006E10D7"/>
    <w:rsid w:val="006E6C9A"/>
    <w:rsid w:val="006F2DDD"/>
    <w:rsid w:val="006F2E50"/>
    <w:rsid w:val="006F4059"/>
    <w:rsid w:val="006F4318"/>
    <w:rsid w:val="006F459D"/>
    <w:rsid w:val="007003B8"/>
    <w:rsid w:val="007025D9"/>
    <w:rsid w:val="0070345C"/>
    <w:rsid w:val="00725766"/>
    <w:rsid w:val="00732754"/>
    <w:rsid w:val="00735CB1"/>
    <w:rsid w:val="007512CF"/>
    <w:rsid w:val="00755DAA"/>
    <w:rsid w:val="00761664"/>
    <w:rsid w:val="00762FEA"/>
    <w:rsid w:val="007645CD"/>
    <w:rsid w:val="00770FEA"/>
    <w:rsid w:val="007737D2"/>
    <w:rsid w:val="00773FEA"/>
    <w:rsid w:val="0077405B"/>
    <w:rsid w:val="00776810"/>
    <w:rsid w:val="00777705"/>
    <w:rsid w:val="00787AA2"/>
    <w:rsid w:val="00792535"/>
    <w:rsid w:val="007937D4"/>
    <w:rsid w:val="00793D72"/>
    <w:rsid w:val="007A0846"/>
    <w:rsid w:val="007A36C5"/>
    <w:rsid w:val="007A5371"/>
    <w:rsid w:val="007A68C9"/>
    <w:rsid w:val="007B0AB9"/>
    <w:rsid w:val="007B3384"/>
    <w:rsid w:val="007C269F"/>
    <w:rsid w:val="007C2704"/>
    <w:rsid w:val="007C2AB3"/>
    <w:rsid w:val="007C7259"/>
    <w:rsid w:val="007E00A5"/>
    <w:rsid w:val="007E5073"/>
    <w:rsid w:val="007E7BC7"/>
    <w:rsid w:val="007F12BC"/>
    <w:rsid w:val="00823B31"/>
    <w:rsid w:val="008252EE"/>
    <w:rsid w:val="00832251"/>
    <w:rsid w:val="008404E0"/>
    <w:rsid w:val="00843CB8"/>
    <w:rsid w:val="008443C6"/>
    <w:rsid w:val="00846DBE"/>
    <w:rsid w:val="008471B3"/>
    <w:rsid w:val="008570DA"/>
    <w:rsid w:val="00872CE9"/>
    <w:rsid w:val="00874BDD"/>
    <w:rsid w:val="00890A9C"/>
    <w:rsid w:val="0089102C"/>
    <w:rsid w:val="008A1929"/>
    <w:rsid w:val="008B19C4"/>
    <w:rsid w:val="008B5383"/>
    <w:rsid w:val="008C389D"/>
    <w:rsid w:val="008E3E1B"/>
    <w:rsid w:val="008E5010"/>
    <w:rsid w:val="008F0EC2"/>
    <w:rsid w:val="008F13FE"/>
    <w:rsid w:val="008F335F"/>
    <w:rsid w:val="008F6318"/>
    <w:rsid w:val="00904294"/>
    <w:rsid w:val="00910347"/>
    <w:rsid w:val="0091116C"/>
    <w:rsid w:val="00916B68"/>
    <w:rsid w:val="00923466"/>
    <w:rsid w:val="009279F9"/>
    <w:rsid w:val="00931E76"/>
    <w:rsid w:val="00937D41"/>
    <w:rsid w:val="00944E56"/>
    <w:rsid w:val="00945B44"/>
    <w:rsid w:val="0094722A"/>
    <w:rsid w:val="0095561C"/>
    <w:rsid w:val="00960727"/>
    <w:rsid w:val="00962DF2"/>
    <w:rsid w:val="009632D8"/>
    <w:rsid w:val="00977A23"/>
    <w:rsid w:val="00980BBE"/>
    <w:rsid w:val="00992654"/>
    <w:rsid w:val="00997207"/>
    <w:rsid w:val="009A066F"/>
    <w:rsid w:val="009A0999"/>
    <w:rsid w:val="009A74B8"/>
    <w:rsid w:val="009B0D60"/>
    <w:rsid w:val="009B1376"/>
    <w:rsid w:val="009B3AC9"/>
    <w:rsid w:val="009C6073"/>
    <w:rsid w:val="009C6BCA"/>
    <w:rsid w:val="009E6C41"/>
    <w:rsid w:val="009E7885"/>
    <w:rsid w:val="009F2EC5"/>
    <w:rsid w:val="009F452D"/>
    <w:rsid w:val="009F475E"/>
    <w:rsid w:val="009F66EE"/>
    <w:rsid w:val="00A00422"/>
    <w:rsid w:val="00A0543F"/>
    <w:rsid w:val="00A06037"/>
    <w:rsid w:val="00A16BBD"/>
    <w:rsid w:val="00A21667"/>
    <w:rsid w:val="00A3196B"/>
    <w:rsid w:val="00A33853"/>
    <w:rsid w:val="00A37E0A"/>
    <w:rsid w:val="00A44A90"/>
    <w:rsid w:val="00A665E3"/>
    <w:rsid w:val="00A674FF"/>
    <w:rsid w:val="00A712A7"/>
    <w:rsid w:val="00A73EE1"/>
    <w:rsid w:val="00A77BD4"/>
    <w:rsid w:val="00AA1B7B"/>
    <w:rsid w:val="00AA6D73"/>
    <w:rsid w:val="00AB5882"/>
    <w:rsid w:val="00AB5888"/>
    <w:rsid w:val="00AB7365"/>
    <w:rsid w:val="00AC0ECC"/>
    <w:rsid w:val="00AC2ADD"/>
    <w:rsid w:val="00AC5534"/>
    <w:rsid w:val="00AC6517"/>
    <w:rsid w:val="00AD47D3"/>
    <w:rsid w:val="00AD531A"/>
    <w:rsid w:val="00AE092A"/>
    <w:rsid w:val="00AE1A99"/>
    <w:rsid w:val="00AE1F7E"/>
    <w:rsid w:val="00AE239F"/>
    <w:rsid w:val="00AE7A84"/>
    <w:rsid w:val="00AF051C"/>
    <w:rsid w:val="00AF37AD"/>
    <w:rsid w:val="00AF7323"/>
    <w:rsid w:val="00B10974"/>
    <w:rsid w:val="00B16750"/>
    <w:rsid w:val="00B177A5"/>
    <w:rsid w:val="00B233B3"/>
    <w:rsid w:val="00B3369F"/>
    <w:rsid w:val="00B40885"/>
    <w:rsid w:val="00B607F3"/>
    <w:rsid w:val="00B67128"/>
    <w:rsid w:val="00B7142D"/>
    <w:rsid w:val="00B71CA7"/>
    <w:rsid w:val="00B752D5"/>
    <w:rsid w:val="00B8440D"/>
    <w:rsid w:val="00B84952"/>
    <w:rsid w:val="00B864B8"/>
    <w:rsid w:val="00B8776C"/>
    <w:rsid w:val="00B970BA"/>
    <w:rsid w:val="00BA6DB9"/>
    <w:rsid w:val="00BB3C67"/>
    <w:rsid w:val="00BB6250"/>
    <w:rsid w:val="00BB76FB"/>
    <w:rsid w:val="00BC3868"/>
    <w:rsid w:val="00BC7207"/>
    <w:rsid w:val="00BC7391"/>
    <w:rsid w:val="00BD4CD9"/>
    <w:rsid w:val="00BE1861"/>
    <w:rsid w:val="00BE3FDB"/>
    <w:rsid w:val="00BF0317"/>
    <w:rsid w:val="00BF2651"/>
    <w:rsid w:val="00BF2902"/>
    <w:rsid w:val="00BF3AB0"/>
    <w:rsid w:val="00C02C22"/>
    <w:rsid w:val="00C070D8"/>
    <w:rsid w:val="00C13BAA"/>
    <w:rsid w:val="00C13C34"/>
    <w:rsid w:val="00C155E5"/>
    <w:rsid w:val="00C16779"/>
    <w:rsid w:val="00C20F8A"/>
    <w:rsid w:val="00C26593"/>
    <w:rsid w:val="00C26E72"/>
    <w:rsid w:val="00C30476"/>
    <w:rsid w:val="00C35E48"/>
    <w:rsid w:val="00C35E87"/>
    <w:rsid w:val="00C3629F"/>
    <w:rsid w:val="00C42831"/>
    <w:rsid w:val="00C47D6A"/>
    <w:rsid w:val="00C50925"/>
    <w:rsid w:val="00C5637C"/>
    <w:rsid w:val="00C6036F"/>
    <w:rsid w:val="00C9478F"/>
    <w:rsid w:val="00C97CA1"/>
    <w:rsid w:val="00CA05FC"/>
    <w:rsid w:val="00CA38DF"/>
    <w:rsid w:val="00CA787D"/>
    <w:rsid w:val="00CB3E28"/>
    <w:rsid w:val="00CC1ABD"/>
    <w:rsid w:val="00CC4DBF"/>
    <w:rsid w:val="00CD36D9"/>
    <w:rsid w:val="00CE6ADC"/>
    <w:rsid w:val="00CF672E"/>
    <w:rsid w:val="00CF6810"/>
    <w:rsid w:val="00D0395C"/>
    <w:rsid w:val="00D048E5"/>
    <w:rsid w:val="00D11763"/>
    <w:rsid w:val="00D16688"/>
    <w:rsid w:val="00D25636"/>
    <w:rsid w:val="00D30E0C"/>
    <w:rsid w:val="00D32EFD"/>
    <w:rsid w:val="00D33F5B"/>
    <w:rsid w:val="00D44029"/>
    <w:rsid w:val="00D441CE"/>
    <w:rsid w:val="00D45FE0"/>
    <w:rsid w:val="00D4764C"/>
    <w:rsid w:val="00D504B3"/>
    <w:rsid w:val="00D52A21"/>
    <w:rsid w:val="00D52E15"/>
    <w:rsid w:val="00D531FD"/>
    <w:rsid w:val="00D54EBD"/>
    <w:rsid w:val="00D6169D"/>
    <w:rsid w:val="00D649C8"/>
    <w:rsid w:val="00D72919"/>
    <w:rsid w:val="00D85164"/>
    <w:rsid w:val="00D92E25"/>
    <w:rsid w:val="00D9654D"/>
    <w:rsid w:val="00DA0D8E"/>
    <w:rsid w:val="00DA1DDD"/>
    <w:rsid w:val="00DB10A7"/>
    <w:rsid w:val="00DB6BBE"/>
    <w:rsid w:val="00DC2876"/>
    <w:rsid w:val="00DD005B"/>
    <w:rsid w:val="00DD0081"/>
    <w:rsid w:val="00DD06D7"/>
    <w:rsid w:val="00DD4633"/>
    <w:rsid w:val="00DD5FDB"/>
    <w:rsid w:val="00DE0551"/>
    <w:rsid w:val="00DE1842"/>
    <w:rsid w:val="00DE6EED"/>
    <w:rsid w:val="00DF08B0"/>
    <w:rsid w:val="00E12D79"/>
    <w:rsid w:val="00E13A6C"/>
    <w:rsid w:val="00E16188"/>
    <w:rsid w:val="00E16CB5"/>
    <w:rsid w:val="00E20309"/>
    <w:rsid w:val="00E213EF"/>
    <w:rsid w:val="00E25A23"/>
    <w:rsid w:val="00E57EED"/>
    <w:rsid w:val="00E603E3"/>
    <w:rsid w:val="00E66941"/>
    <w:rsid w:val="00E70D10"/>
    <w:rsid w:val="00E80195"/>
    <w:rsid w:val="00E81C14"/>
    <w:rsid w:val="00E82867"/>
    <w:rsid w:val="00E90985"/>
    <w:rsid w:val="00E90986"/>
    <w:rsid w:val="00E9797C"/>
    <w:rsid w:val="00EA0049"/>
    <w:rsid w:val="00EA196B"/>
    <w:rsid w:val="00EA1CC0"/>
    <w:rsid w:val="00EA34AF"/>
    <w:rsid w:val="00EE125F"/>
    <w:rsid w:val="00EF323C"/>
    <w:rsid w:val="00EF420D"/>
    <w:rsid w:val="00EF6277"/>
    <w:rsid w:val="00EF710D"/>
    <w:rsid w:val="00F0010C"/>
    <w:rsid w:val="00F06C17"/>
    <w:rsid w:val="00F10F7D"/>
    <w:rsid w:val="00F13E93"/>
    <w:rsid w:val="00F230B4"/>
    <w:rsid w:val="00F322B5"/>
    <w:rsid w:val="00F3447A"/>
    <w:rsid w:val="00F3717A"/>
    <w:rsid w:val="00F4219F"/>
    <w:rsid w:val="00F443D6"/>
    <w:rsid w:val="00F539E2"/>
    <w:rsid w:val="00F61CF0"/>
    <w:rsid w:val="00F6308F"/>
    <w:rsid w:val="00F64A51"/>
    <w:rsid w:val="00F7442A"/>
    <w:rsid w:val="00F75CEA"/>
    <w:rsid w:val="00F76582"/>
    <w:rsid w:val="00F76EE3"/>
    <w:rsid w:val="00F8030E"/>
    <w:rsid w:val="00F8048C"/>
    <w:rsid w:val="00F877AD"/>
    <w:rsid w:val="00F95121"/>
    <w:rsid w:val="00FA2484"/>
    <w:rsid w:val="00FB2C23"/>
    <w:rsid w:val="00FB4B31"/>
    <w:rsid w:val="00FB639B"/>
    <w:rsid w:val="00FC1CEA"/>
    <w:rsid w:val="00FD02BD"/>
    <w:rsid w:val="00FD0DCD"/>
    <w:rsid w:val="00FD38FD"/>
    <w:rsid w:val="00FD40AE"/>
    <w:rsid w:val="00FD433E"/>
    <w:rsid w:val="00FD70BE"/>
    <w:rsid w:val="00FE1AD7"/>
    <w:rsid w:val="00FE56CD"/>
    <w:rsid w:val="00FE5F5B"/>
    <w:rsid w:val="00FF0CAB"/>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49A642"/>
  <w15:docId w15:val="{D41D392D-FD98-4A18-8EA5-6F2246C9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1929"/>
    <w:pPr>
      <w:overflowPunct w:val="0"/>
      <w:autoSpaceDE w:val="0"/>
      <w:autoSpaceDN w:val="0"/>
      <w:adjustRightInd w:val="0"/>
      <w:textAlignment w:val="baseline"/>
    </w:p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ConsPlusNormal">
    <w:name w:val="ConsPlusNormal"/>
    <w:rsid w:val="0070345C"/>
    <w:pPr>
      <w:autoSpaceDE w:val="0"/>
      <w:autoSpaceDN w:val="0"/>
      <w:adjustRightInd w:val="0"/>
    </w:pPr>
    <w:rPr>
      <w:sz w:val="28"/>
      <w:szCs w:val="28"/>
    </w:rPr>
  </w:style>
  <w:style w:type="table" w:styleId="aa">
    <w:name w:val="Table Grid"/>
    <w:basedOn w:val="a1"/>
    <w:uiPriority w:val="59"/>
    <w:locked/>
    <w:rsid w:val="00D256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semiHidden/>
    <w:unhideWhenUsed/>
    <w:rsid w:val="005C2B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6215">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t.tatarstan.ru/kompyuternaya-gramotnost-naseleniya-respubliki.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rt.tatarstan.ru/finansovaya-gramotnost-naseleniya-v-respublik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2B506-A538-4D3A-B15D-696987E5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158</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MPC</cp:lastModifiedBy>
  <cp:revision>17</cp:revision>
  <cp:lastPrinted>2021-03-09T09:00:00Z</cp:lastPrinted>
  <dcterms:created xsi:type="dcterms:W3CDTF">2021-01-13T11:42:00Z</dcterms:created>
  <dcterms:modified xsi:type="dcterms:W3CDTF">2021-03-17T12:50:00Z</dcterms:modified>
</cp:coreProperties>
</file>