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B1" w:rsidRDefault="00982BB1" w:rsidP="00982BB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C502E">
        <w:rPr>
          <w:sz w:val="28"/>
          <w:szCs w:val="28"/>
        </w:rPr>
        <w:t xml:space="preserve">Управление Федеральной налоговой службы по Республике Татарстан </w:t>
      </w:r>
      <w:r>
        <w:rPr>
          <w:sz w:val="28"/>
          <w:szCs w:val="28"/>
        </w:rPr>
        <w:t>сообщает, что в соответствии с частью 8 статьи 5 Федерального закона от 29.06.2012 № 97-ФЗ 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 система налогообложения в виде единого налога на вмененный доход для отдельных видов деятельности с 01.01.2021 не</w:t>
      </w:r>
      <w:proofErr w:type="gramEnd"/>
      <w:r>
        <w:rPr>
          <w:sz w:val="28"/>
          <w:szCs w:val="28"/>
        </w:rPr>
        <w:t xml:space="preserve"> применяется. </w:t>
      </w:r>
    </w:p>
    <w:p w:rsidR="00982BB1" w:rsidRDefault="00982BB1" w:rsidP="00982BB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пользовател</w:t>
      </w:r>
      <w:r>
        <w:rPr>
          <w:sz w:val="28"/>
          <w:szCs w:val="28"/>
        </w:rPr>
        <w:t>ям</w:t>
      </w:r>
      <w:r>
        <w:rPr>
          <w:sz w:val="28"/>
          <w:szCs w:val="28"/>
        </w:rPr>
        <w:t xml:space="preserve"> контрольно-кассовой техники, </w:t>
      </w:r>
      <w:proofErr w:type="gramStart"/>
      <w:r>
        <w:rPr>
          <w:sz w:val="28"/>
          <w:szCs w:val="28"/>
        </w:rPr>
        <w:t>осуществляющих</w:t>
      </w:r>
      <w:proofErr w:type="gramEnd"/>
      <w:r>
        <w:rPr>
          <w:sz w:val="28"/>
          <w:szCs w:val="28"/>
        </w:rPr>
        <w:t xml:space="preserve"> деятельность  с применением системы налогообложения в виде единого налога на вмененный доход, необходимо внес</w:t>
      </w:r>
      <w:r>
        <w:rPr>
          <w:sz w:val="28"/>
          <w:szCs w:val="28"/>
        </w:rPr>
        <w:t>ти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в настройки контрольно-кассовой техники в части смены применяемой системы налогообложения до 01.01.2021. </w:t>
      </w:r>
    </w:p>
    <w:p w:rsidR="00982BB1" w:rsidRDefault="00982BB1" w:rsidP="00982BB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Инструкции для налогоплательщиков по настройке контрольно-кассовой техники при переходе на иной режим налогообложения размещены на официальном сайте Федеральной налоговой службы по адресу:</w:t>
      </w:r>
      <w:r w:rsidRPr="00970D97">
        <w:rPr>
          <w:sz w:val="28"/>
          <w:szCs w:val="28"/>
        </w:rPr>
        <w:t xml:space="preserve"> https://www.nalog.ru/rn77/service/kkt_doc/</w:t>
      </w:r>
      <w:r>
        <w:rPr>
          <w:sz w:val="28"/>
          <w:szCs w:val="28"/>
        </w:rPr>
        <w:t>.</w:t>
      </w:r>
    </w:p>
    <w:p w:rsidR="00EE3081" w:rsidRDefault="00EE3081"/>
    <w:sectPr w:rsidR="00EE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B1"/>
    <w:rsid w:val="00982BB1"/>
    <w:rsid w:val="00E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2020-12-14T06:43:00Z</dcterms:created>
  <dcterms:modified xsi:type="dcterms:W3CDTF">2020-12-14T06:46:00Z</dcterms:modified>
</cp:coreProperties>
</file>