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30" w:rsidRDefault="006D5A30" w:rsidP="006D5A30">
      <w:pPr>
        <w:jc w:val="righ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 xml:space="preserve">                             07.12.2020</w:t>
      </w:r>
    </w:p>
    <w:p w:rsidR="006D5A30" w:rsidRDefault="006D5A30" w:rsidP="006D5A30">
      <w:pPr>
        <w:jc w:val="center"/>
        <w:rPr>
          <w:rFonts w:ascii="Times New Roman" w:hAnsi="Times New Roman" w:cs="Times New Roman"/>
          <w:sz w:val="28"/>
          <w:lang w:val="en-US"/>
        </w:rPr>
      </w:pPr>
    </w:p>
    <w:p w:rsidR="006D5A30" w:rsidRPr="006D5A30" w:rsidRDefault="006D5A30" w:rsidP="006D5A30">
      <w:pPr>
        <w:jc w:val="center"/>
        <w:rPr>
          <w:rFonts w:ascii="Times New Roman" w:hAnsi="Times New Roman" w:cs="Times New Roman"/>
          <w:b/>
          <w:sz w:val="28"/>
        </w:rPr>
      </w:pPr>
      <w:r w:rsidRPr="006D5A30">
        <w:rPr>
          <w:rFonts w:ascii="Times New Roman" w:hAnsi="Times New Roman" w:cs="Times New Roman"/>
          <w:b/>
          <w:sz w:val="28"/>
        </w:rPr>
        <w:t>Зачем нужна перепись населения?</w:t>
      </w:r>
    </w:p>
    <w:p w:rsidR="006D5A30" w:rsidRDefault="006D5A30" w:rsidP="006D5A30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 </w:t>
      </w:r>
    </w:p>
    <w:p w:rsidR="006D5A30" w:rsidRPr="004119FE" w:rsidRDefault="006D5A30" w:rsidP="006D5A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F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4119FE">
        <w:rPr>
          <w:rFonts w:ascii="Times New Roman" w:hAnsi="Times New Roman" w:cs="Times New Roman"/>
          <w:sz w:val="28"/>
          <w:szCs w:val="28"/>
        </w:rPr>
        <w:t xml:space="preserve">Перепись – это традиционная статистическая процедура. Перепись позволит получить уникальные сведения о числе и структуре домохозяйств, национальном составе населения страны и используемых языках, уровне образования жителей, жилищных условиях. От итогов переписи зависят социально-демографические программы развития. </w:t>
      </w:r>
      <w:bookmarkStart w:id="0" w:name="_GoBack"/>
      <w:bookmarkEnd w:id="0"/>
    </w:p>
    <w:p w:rsidR="006D5A30" w:rsidRPr="004119FE" w:rsidRDefault="006D5A30" w:rsidP="006D5A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FE">
        <w:rPr>
          <w:rFonts w:ascii="Times New Roman" w:hAnsi="Times New Roman" w:cs="Times New Roman"/>
          <w:sz w:val="28"/>
          <w:szCs w:val="28"/>
        </w:rPr>
        <w:t xml:space="preserve">    Ваше участие в переписи – вклад в развитие страны. Это не сложно, ничем не грозит Вам. У Вас нет причин отказываться от участия в переписи.</w:t>
      </w:r>
    </w:p>
    <w:p w:rsidR="006D5A30" w:rsidRPr="004119FE" w:rsidRDefault="006D5A30" w:rsidP="006D5A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9FE">
        <w:rPr>
          <w:rFonts w:ascii="Times New Roman" w:hAnsi="Times New Roman" w:cs="Times New Roman"/>
          <w:sz w:val="28"/>
          <w:szCs w:val="28"/>
        </w:rPr>
        <w:t xml:space="preserve">    Без информации, которую даст перепись, нельзя изменить жизнь к лучшему. Переписи как раз и проводятся для того, чтобы государство знало не только численность населения и его возрастно-половые характеристики по каждому муниципальному образованию, но и о занятости, уровне образования и национальном составе населения. Например, при планировании строительства объектов инфраструктуры надо учитывать характеристики проживающего на этой территории населения (численность, возраст, условия проживания и т.д.). Итоги переписи служат основой для разработки национальных проектов, программ поддержки различных категорий населения. Например, программа «Материнский капитал» разработана на основе данных предыдущей Всероссийской переписи населения 2010 года.</w:t>
      </w:r>
    </w:p>
    <w:p w:rsidR="00FF5C02" w:rsidRDefault="00FF5C02"/>
    <w:sectPr w:rsidR="00FF5C02" w:rsidSect="00FF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2"/>
  <w:proofState w:spelling="clean" w:grammar="clean"/>
  <w:defaultTabStop w:val="708"/>
  <w:characterSpacingControl w:val="doNotCompress"/>
  <w:compat/>
  <w:rsids>
    <w:rsidRoot w:val="006D5A30"/>
    <w:rsid w:val="004119FE"/>
    <w:rsid w:val="006D5A30"/>
    <w:rsid w:val="00FC664B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Company>Татарстанстат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балтаси198</dc:creator>
  <cp:keywords/>
  <dc:description/>
  <cp:lastModifiedBy>балтаси198</cp:lastModifiedBy>
  <cp:revision>2</cp:revision>
  <dcterms:created xsi:type="dcterms:W3CDTF">2020-12-07T14:23:00Z</dcterms:created>
  <dcterms:modified xsi:type="dcterms:W3CDTF">2020-12-07T14:36:00Z</dcterms:modified>
</cp:coreProperties>
</file>