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8A5" w:rsidRPr="00AC58A5" w:rsidRDefault="00C952F6" w:rsidP="00AC5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C58A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fldChar w:fldCharType="begin"/>
      </w:r>
      <w:r w:rsidR="00AC58A5" w:rsidRPr="00AC58A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instrText xml:space="preserve"> HYPERLINK "https://xn----ftbdby1aamd0evc.xn--p1ai/novosti/obshhestvo/" </w:instrText>
      </w:r>
      <w:r w:rsidRPr="00AC58A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fldChar w:fldCharType="separate"/>
      </w:r>
      <w:r w:rsidR="00AC58A5" w:rsidRPr="00AC58A5">
        <w:rPr>
          <w:rFonts w:ascii="Times New Roman" w:eastAsia="Times New Roman" w:hAnsi="Times New Roman" w:cs="Times New Roman"/>
          <w:caps/>
          <w:color w:val="FFFFFF"/>
          <w:sz w:val="14"/>
          <w:u w:val="single"/>
          <w:lang w:eastAsia="ru-RU"/>
        </w:rPr>
        <w:t>ОБЩЕСТВО</w:t>
      </w:r>
      <w:r w:rsidRPr="00AC58A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fldChar w:fldCharType="end"/>
      </w:r>
      <w:r w:rsidR="00AC58A5" w:rsidRPr="00AC58A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 </w:t>
      </w:r>
    </w:p>
    <w:p w:rsidR="00AC58A5" w:rsidRPr="00AC58A5" w:rsidRDefault="00AC58A5" w:rsidP="00AC58A5">
      <w:pPr>
        <w:shd w:val="clear" w:color="auto" w:fill="FFFFFF"/>
        <w:spacing w:after="324" w:line="38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2"/>
          <w:szCs w:val="32"/>
          <w:lang w:eastAsia="ru-RU"/>
        </w:rPr>
      </w:pPr>
      <w:r w:rsidRPr="00AC58A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2"/>
          <w:szCs w:val="32"/>
          <w:lang w:eastAsia="ru-RU"/>
        </w:rPr>
        <w:t>ВПН-2020: О ЗАКОНЕ В ДЕТАЛЯХ</w:t>
      </w:r>
    </w:p>
    <w:p w:rsidR="00AC58A5" w:rsidRPr="00AC58A5" w:rsidRDefault="00AC58A5" w:rsidP="00CE3D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«О Всероссийской переписи населения» был принят Государственной Думой 27 декабря 2001 года. В нем закреплены не только периодичность проведения переписи и источники ее финансирования, но и перечень сведений, которые подлежат сбору, и их конфиденциальность. Что респонденту необходимо знать в первую очередь?</w:t>
      </w:r>
    </w:p>
    <w:p w:rsidR="00AC58A5" w:rsidRPr="00AC58A5" w:rsidRDefault="00AC58A5" w:rsidP="00CE3D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закону, в переписи принимают участие граждане России, включая тех, кто на момент ее проведения находится за границей, а также иностранные граждане, которые в это время пребывают на территории страны.</w:t>
      </w:r>
    </w:p>
    <w:p w:rsidR="00AC58A5" w:rsidRPr="00AC58A5" w:rsidRDefault="00AC58A5" w:rsidP="00CE3D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C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Переписные листы, в которые заносится информация о жителях, состоят из следующих пунктов: пол, дата рождения, гражданство, национальная принадлежность, владение языками, образование, состояние в браке, количество детей, отношения с членами домохозяйства, место рождения, место жительства и (или) место пребывания, жилищные условия, источники</w:t>
      </w:r>
      <w:proofErr w:type="gramEnd"/>
      <w:r w:rsidRPr="00AC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</w:t>
      </w:r>
      <w:proofErr w:type="gramStart"/>
      <w:r w:rsidRPr="00AC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к с</w:t>
      </w:r>
      <w:proofErr w:type="gramEnd"/>
      <w:r w:rsidRPr="00AC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уществованию, занятость либо безработица, миграция. О лицах, которые находятся в стране временно, собирают данные, касающиеся цели их приезда в Россию.</w:t>
      </w:r>
    </w:p>
    <w:p w:rsidR="00AC58A5" w:rsidRPr="00AC58A5" w:rsidRDefault="00AC58A5" w:rsidP="00CE3D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Перепись проводится с соблюдением прав человека и гражданина на неприкосновенность частной жизни и жилища. Все полученные от респондента сведения не подлежат разглашению и используются только в целях формирования официальной статистической информации о демографических, </w:t>
      </w:r>
      <w:proofErr w:type="gramStart"/>
      <w:r w:rsidRPr="00AC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экономических и социальных процессах</w:t>
      </w:r>
      <w:proofErr w:type="gramEnd"/>
      <w:r w:rsidRPr="00AC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58A5" w:rsidRPr="00AC58A5" w:rsidRDefault="00AC58A5" w:rsidP="00CE3D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Подведенные итоги в виде обобщенных цифр подлежат официальному опубликованию и доступны каждому.</w:t>
      </w:r>
    </w:p>
    <w:p w:rsidR="00AC58A5" w:rsidRPr="00AC58A5" w:rsidRDefault="00AC58A5" w:rsidP="00CE3D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Напоминаем, что Всероссийская перепись населения пройдет с 1 по 30 апреля</w:t>
      </w:r>
      <w:r w:rsidRPr="00CE3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 года. Любой человек</w:t>
      </w:r>
      <w:r w:rsidRPr="00AC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сможет самостоятельно переписаться на портале «</w:t>
      </w:r>
      <w:proofErr w:type="spellStart"/>
      <w:r w:rsidRPr="00AC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Госуслуги</w:t>
      </w:r>
      <w:proofErr w:type="spellEnd"/>
      <w:r w:rsidRPr="00AC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для чего понадобится стандартная или подтвержденная учетная запись. Переписчики с электронными планшетами обойдут квартиры и дома и опросят жителей, не принявших участие в </w:t>
      </w:r>
      <w:proofErr w:type="spellStart"/>
      <w:proofErr w:type="gramStart"/>
      <w:r w:rsidRPr="00AC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интернет-переписи</w:t>
      </w:r>
      <w:proofErr w:type="spellEnd"/>
      <w:proofErr w:type="gramEnd"/>
      <w:r w:rsidRPr="00AC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Тем, кто уже переписался на портале, достаточно будет показать код подтверждения. Переписчики будут иметь специальную экипировку и удостоверение, действительное при предъявлении паспорта. Кроме того, будет организована работа переписных участков, в том числе в помещениях многофункциональных центров оказания государственных и муниципальных услуг «Мои документы»</w:t>
      </w:r>
      <w:r w:rsidR="00AA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67F5" w:rsidRPr="00CE3DFB" w:rsidRDefault="00D867F5" w:rsidP="00CE3DFB">
      <w:pPr>
        <w:spacing w:after="0" w:line="240" w:lineRule="auto"/>
        <w:rPr>
          <w:sz w:val="28"/>
          <w:szCs w:val="28"/>
        </w:rPr>
      </w:pPr>
    </w:p>
    <w:sectPr w:rsidR="00D867F5" w:rsidRPr="00CE3DFB" w:rsidSect="00D86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C58A5"/>
    <w:rsid w:val="00AA4A39"/>
    <w:rsid w:val="00AC58A5"/>
    <w:rsid w:val="00C952F6"/>
    <w:rsid w:val="00CE3DFB"/>
    <w:rsid w:val="00D86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7F5"/>
  </w:style>
  <w:style w:type="paragraph" w:styleId="1">
    <w:name w:val="heading 1"/>
    <w:basedOn w:val="a"/>
    <w:link w:val="10"/>
    <w:uiPriority w:val="9"/>
    <w:qFormat/>
    <w:rsid w:val="00AC5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8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C58A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C5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9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Назиповы</dc:creator>
  <cp:keywords/>
  <dc:description/>
  <cp:lastModifiedBy>Назиповы</cp:lastModifiedBy>
  <cp:revision>4</cp:revision>
  <dcterms:created xsi:type="dcterms:W3CDTF">2020-10-18T11:40:00Z</dcterms:created>
  <dcterms:modified xsi:type="dcterms:W3CDTF">2020-10-18T11:55:00Z</dcterms:modified>
</cp:coreProperties>
</file>