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77" w:rsidRDefault="00004277">
      <w:pPr>
        <w:rPr>
          <w:rFonts w:ascii="Times New Roman" w:hAnsi="Times New Roman" w:cs="Times New Roman"/>
          <w:i/>
          <w:sz w:val="28"/>
          <w:szCs w:val="28"/>
        </w:rPr>
      </w:pPr>
    </w:p>
    <w:p w:rsidR="00004277" w:rsidRDefault="00004277">
      <w:pPr>
        <w:rPr>
          <w:rFonts w:ascii="Times New Roman" w:hAnsi="Times New Roman" w:cs="Times New Roman"/>
          <w:i/>
          <w:sz w:val="28"/>
          <w:szCs w:val="28"/>
        </w:rPr>
      </w:pPr>
    </w:p>
    <w:p w:rsidR="00004277" w:rsidRDefault="00004277">
      <w:pPr>
        <w:rPr>
          <w:rFonts w:ascii="Times New Roman" w:hAnsi="Times New Roman" w:cs="Times New Roman"/>
          <w:i/>
          <w:sz w:val="28"/>
          <w:szCs w:val="28"/>
        </w:rPr>
      </w:pPr>
    </w:p>
    <w:p w:rsidR="0026091A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Основной этап проведения переписи населения пройдёт с 1 апреля 2021 года.</w:t>
      </w:r>
    </w:p>
    <w:p w:rsidR="005C7D5D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До начала Всероссийской переписи населения 2020 года осталось 168 дней 07 часов 40 минут.</w:t>
      </w:r>
    </w:p>
    <w:p w:rsidR="005C7D5D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Переписчики впервые будут обходить дома с электронными планшетами.</w:t>
      </w:r>
    </w:p>
    <w:p w:rsidR="005C7D5D" w:rsidRPr="00004277" w:rsidRDefault="00CE64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27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b/>
          <w:i/>
          <w:sz w:val="28"/>
          <w:szCs w:val="28"/>
        </w:rPr>
        <w:t>Кто может стать переписчиком?</w:t>
      </w:r>
    </w:p>
    <w:p w:rsidR="005C7D5D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Переписчиком может стать любой гражданин России не моложе 18 лет, успешно прошедший специальное обучение.</w:t>
      </w:r>
    </w:p>
    <w:p w:rsidR="005C7D5D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 xml:space="preserve">Переписчиком может быть как женщина, так и мужчина. Часто переписчиками работают студенты – свое участие в переписи они смогут продемонстрировать в своих резюме как показатель гражданской активности, организованности и хороших коммуникативных способней. </w:t>
      </w:r>
    </w:p>
    <w:p w:rsidR="005C7D5D" w:rsidRPr="00004277" w:rsidRDefault="00CE64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27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5C7D5D" w:rsidRPr="00004277">
        <w:rPr>
          <w:rFonts w:ascii="Times New Roman" w:hAnsi="Times New Roman" w:cs="Times New Roman"/>
          <w:b/>
          <w:i/>
          <w:sz w:val="28"/>
          <w:szCs w:val="28"/>
        </w:rPr>
        <w:t>Чему будут обучать переписчиков?</w:t>
      </w:r>
    </w:p>
    <w:p w:rsidR="005C7D5D" w:rsidRPr="00004277" w:rsidRDefault="00CE64F0">
      <w:pPr>
        <w:rPr>
          <w:rFonts w:ascii="Times New Roman" w:hAnsi="Times New Roman" w:cs="Times New Roman"/>
          <w:i/>
          <w:sz w:val="28"/>
          <w:szCs w:val="28"/>
        </w:rPr>
      </w:pPr>
      <w:r w:rsidRPr="0000427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Пе</w:t>
      </w:r>
      <w:r w:rsidRPr="00004277">
        <w:rPr>
          <w:rFonts w:ascii="Times New Roman" w:hAnsi="Times New Roman" w:cs="Times New Roman"/>
          <w:i/>
          <w:sz w:val="28"/>
          <w:szCs w:val="28"/>
        </w:rPr>
        <w:t>ре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>писчиков учат, как общаться</w:t>
      </w:r>
      <w:r w:rsidRPr="00004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C7D5D" w:rsidRPr="00004277">
        <w:rPr>
          <w:rFonts w:ascii="Times New Roman" w:hAnsi="Times New Roman" w:cs="Times New Roman"/>
          <w:i/>
          <w:sz w:val="28"/>
          <w:szCs w:val="28"/>
        </w:rPr>
        <w:t xml:space="preserve"> и задавать вопросы, как вести себя</w:t>
      </w:r>
      <w:r w:rsidRPr="00004277">
        <w:rPr>
          <w:rFonts w:ascii="Times New Roman" w:hAnsi="Times New Roman" w:cs="Times New Roman"/>
          <w:i/>
          <w:sz w:val="28"/>
          <w:szCs w:val="28"/>
        </w:rPr>
        <w:t>, как отвечать на главные вопросы, например, зачем нужна перепись и как используются, и защищаются полученные персональные данные.</w:t>
      </w:r>
    </w:p>
    <w:p w:rsidR="00004277" w:rsidRPr="00004277" w:rsidRDefault="00004277" w:rsidP="0000427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04277">
        <w:rPr>
          <w:rFonts w:ascii="Arial" w:hAnsi="Arial" w:cs="Arial"/>
          <w:i/>
          <w:sz w:val="24"/>
          <w:szCs w:val="24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004277">
        <w:rPr>
          <w:rFonts w:ascii="Arial" w:hAnsi="Arial" w:cs="Arial"/>
          <w:i/>
          <w:sz w:val="24"/>
          <w:szCs w:val="24"/>
        </w:rPr>
        <w:t>Госуслуг</w:t>
      </w:r>
      <w:proofErr w:type="spellEnd"/>
      <w:r w:rsidRPr="00004277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004277">
        <w:rPr>
          <w:rFonts w:ascii="Arial" w:hAnsi="Arial" w:cs="Arial"/>
          <w:i/>
          <w:sz w:val="24"/>
          <w:szCs w:val="24"/>
        </w:rPr>
        <w:t>Gosuslugi.ru</w:t>
      </w:r>
      <w:proofErr w:type="spellEnd"/>
      <w:r w:rsidRPr="00004277">
        <w:rPr>
          <w:rFonts w:ascii="Arial" w:hAnsi="Arial" w:cs="Arial"/>
          <w:i/>
          <w:sz w:val="24"/>
          <w:szCs w:val="24"/>
        </w:rPr>
        <w:t>).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E64F0" w:rsidRPr="00CE64F0" w:rsidRDefault="00CE64F0">
      <w:pPr>
        <w:rPr>
          <w:rFonts w:ascii="Times New Roman" w:hAnsi="Times New Roman" w:cs="Times New Roman"/>
          <w:sz w:val="28"/>
          <w:szCs w:val="28"/>
        </w:rPr>
      </w:pPr>
    </w:p>
    <w:p w:rsidR="00CE64F0" w:rsidRPr="005C7D5D" w:rsidRDefault="00CE64F0">
      <w:pPr>
        <w:rPr>
          <w:b/>
        </w:rPr>
      </w:pPr>
    </w:p>
    <w:p w:rsidR="005C7D5D" w:rsidRDefault="005C7D5D"/>
    <w:sectPr w:rsidR="005C7D5D" w:rsidSect="0026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D5D"/>
    <w:rsid w:val="00004277"/>
    <w:rsid w:val="0026091A"/>
    <w:rsid w:val="005C7D5D"/>
    <w:rsid w:val="008D16BC"/>
    <w:rsid w:val="00CE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2</cp:revision>
  <dcterms:created xsi:type="dcterms:W3CDTF">2020-10-14T13:42:00Z</dcterms:created>
  <dcterms:modified xsi:type="dcterms:W3CDTF">2020-10-14T13:42:00Z</dcterms:modified>
</cp:coreProperties>
</file>