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99" w:rsidRPr="00E37132"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5C2999"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5C2999"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5C2999"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5C2999"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 _______ от ____________ </w:t>
      </w:r>
      <w:smartTag w:uri="urn:schemas-microsoft-com:office:smarttags" w:element="metricconverter">
        <w:smartTagPr>
          <w:attr w:name="ProductID" w:val="2014 г"/>
        </w:smartTagPr>
        <w:r w:rsidRPr="00E37132">
          <w:rPr>
            <w:rFonts w:ascii="Times New Roman" w:hAnsi="Times New Roman"/>
            <w:b/>
            <w:sz w:val="24"/>
            <w:szCs w:val="24"/>
          </w:rPr>
          <w:t>201</w:t>
        </w:r>
        <w:r>
          <w:rPr>
            <w:rFonts w:ascii="Times New Roman" w:hAnsi="Times New Roman"/>
            <w:b/>
            <w:sz w:val="24"/>
            <w:szCs w:val="24"/>
          </w:rPr>
          <w:t>4</w:t>
        </w:r>
        <w:r w:rsidRPr="00E37132">
          <w:rPr>
            <w:rFonts w:ascii="Times New Roman" w:hAnsi="Times New Roman"/>
            <w:b/>
            <w:sz w:val="24"/>
            <w:szCs w:val="24"/>
          </w:rPr>
          <w:t xml:space="preserve"> г</w:t>
        </w:r>
      </w:smartTag>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Pr="00E37132" w:rsidRDefault="005C2999" w:rsidP="00E37132">
      <w:pPr>
        <w:pStyle w:val="ListParagraph"/>
        <w:spacing w:after="0" w:line="240" w:lineRule="auto"/>
        <w:jc w:val="center"/>
        <w:outlineLvl w:val="2"/>
        <w:rPr>
          <w:rFonts w:ascii="Times New Roman" w:hAnsi="Times New Roman"/>
          <w:b/>
          <w:sz w:val="24"/>
          <w:szCs w:val="24"/>
        </w:rPr>
      </w:pP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Default="005C2999" w:rsidP="00E37132">
      <w:pPr>
        <w:pStyle w:val="ListParagraph"/>
        <w:spacing w:after="0" w:line="240" w:lineRule="auto"/>
        <w:jc w:val="center"/>
        <w:outlineLvl w:val="2"/>
        <w:rPr>
          <w:rFonts w:ascii="Times New Roman" w:hAnsi="Times New Roman"/>
          <w:b/>
          <w:sz w:val="36"/>
          <w:szCs w:val="36"/>
        </w:rPr>
      </w:pPr>
    </w:p>
    <w:p w:rsidR="005C2999" w:rsidRDefault="005C2999" w:rsidP="00E37132">
      <w:pPr>
        <w:pStyle w:val="ListParagraph"/>
        <w:spacing w:after="0" w:line="240" w:lineRule="auto"/>
        <w:jc w:val="center"/>
        <w:outlineLvl w:val="2"/>
        <w:rPr>
          <w:rFonts w:ascii="Times New Roman" w:hAnsi="Times New Roman"/>
          <w:b/>
          <w:sz w:val="36"/>
          <w:szCs w:val="36"/>
        </w:rPr>
      </w:pPr>
    </w:p>
    <w:p w:rsidR="005C2999" w:rsidRDefault="005C2999" w:rsidP="00E37132">
      <w:pPr>
        <w:pStyle w:val="ListParagraph"/>
        <w:spacing w:after="0" w:line="240" w:lineRule="auto"/>
        <w:jc w:val="center"/>
        <w:outlineLvl w:val="2"/>
        <w:rPr>
          <w:rFonts w:ascii="Times New Roman" w:hAnsi="Times New Roman"/>
          <w:b/>
          <w:sz w:val="36"/>
          <w:szCs w:val="36"/>
        </w:rPr>
      </w:pP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УСТАВ </w:t>
      </w: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 муниципального бюджетного общеобразовательного учреждения </w:t>
      </w: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«Арборская основная общеобразовательная школа» </w:t>
      </w: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Балтасинского муниципального района </w:t>
      </w: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Республики Татарстан </w:t>
      </w:r>
    </w:p>
    <w:p w:rsidR="005C2999" w:rsidRPr="009E52BB" w:rsidRDefault="005C2999" w:rsidP="00E37132">
      <w:pPr>
        <w:pStyle w:val="ListParagraph"/>
        <w:spacing w:after="0" w:line="240" w:lineRule="auto"/>
        <w:jc w:val="center"/>
        <w:outlineLvl w:val="2"/>
        <w:rPr>
          <w:rFonts w:ascii="Times New Roman" w:hAnsi="Times New Roman"/>
          <w:b/>
          <w:sz w:val="36"/>
          <w:szCs w:val="36"/>
        </w:rPr>
      </w:pPr>
      <w:r w:rsidRPr="009E52BB">
        <w:rPr>
          <w:rFonts w:ascii="Times New Roman" w:hAnsi="Times New Roman"/>
          <w:b/>
          <w:sz w:val="36"/>
          <w:szCs w:val="36"/>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Pr="00E37132"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Default="005C2999"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Default="005C2999" w:rsidP="00E37132">
      <w:pPr>
        <w:pStyle w:val="ListParagraph"/>
        <w:spacing w:after="0" w:line="240" w:lineRule="auto"/>
        <w:jc w:val="center"/>
        <w:outlineLvl w:val="2"/>
        <w:rPr>
          <w:rFonts w:ascii="Times New Roman" w:hAnsi="Times New Roman"/>
          <w:b/>
          <w:sz w:val="24"/>
          <w:szCs w:val="24"/>
        </w:rPr>
      </w:pPr>
    </w:p>
    <w:p w:rsidR="005C2999" w:rsidRPr="00E37132" w:rsidRDefault="005C2999" w:rsidP="00E37132">
      <w:pPr>
        <w:pStyle w:val="ListParagraph"/>
        <w:spacing w:after="0" w:line="240" w:lineRule="auto"/>
        <w:outlineLvl w:val="2"/>
        <w:rPr>
          <w:rFonts w:ascii="Times New Roman" w:hAnsi="Times New Roman"/>
          <w:b/>
          <w:sz w:val="24"/>
          <w:szCs w:val="24"/>
        </w:rPr>
      </w:pPr>
    </w:p>
    <w:p w:rsidR="005C2999" w:rsidRDefault="005C2999" w:rsidP="009E52BB">
      <w:pPr>
        <w:pStyle w:val="ListParagraph"/>
        <w:spacing w:after="0" w:line="240" w:lineRule="auto"/>
        <w:jc w:val="right"/>
        <w:outlineLvl w:val="2"/>
        <w:rPr>
          <w:rFonts w:ascii="Times New Roman" w:hAnsi="Times New Roman"/>
          <w:b/>
          <w:sz w:val="24"/>
          <w:szCs w:val="24"/>
        </w:rPr>
      </w:pPr>
    </w:p>
    <w:p w:rsidR="005C2999" w:rsidRDefault="005C2999" w:rsidP="009E52BB">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Принят на общем собрании коллектива</w:t>
      </w:r>
    </w:p>
    <w:p w:rsidR="005C2999" w:rsidRPr="00E37132" w:rsidRDefault="005C2999" w:rsidP="009E52BB">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МБОУ «Арборская ООШ»</w:t>
      </w:r>
    </w:p>
    <w:p w:rsidR="005C2999" w:rsidRDefault="005C2999" w:rsidP="009E52BB">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 xml:space="preserve">Протокол </w:t>
      </w:r>
      <w:r>
        <w:rPr>
          <w:rFonts w:ascii="Times New Roman" w:hAnsi="Times New Roman"/>
          <w:b/>
          <w:sz w:val="24"/>
          <w:szCs w:val="24"/>
        </w:rPr>
        <w:t xml:space="preserve">№1 </w:t>
      </w:r>
      <w:r w:rsidRPr="00E37132">
        <w:rPr>
          <w:rFonts w:ascii="Times New Roman" w:hAnsi="Times New Roman"/>
          <w:b/>
          <w:sz w:val="24"/>
          <w:szCs w:val="24"/>
        </w:rPr>
        <w:t xml:space="preserve">от </w:t>
      </w:r>
      <w:r>
        <w:rPr>
          <w:rFonts w:ascii="Times New Roman" w:hAnsi="Times New Roman"/>
          <w:b/>
          <w:sz w:val="24"/>
          <w:szCs w:val="24"/>
        </w:rPr>
        <w:t>17 января 2014</w:t>
      </w:r>
      <w:r>
        <w:rPr>
          <w:rFonts w:ascii="Times New Roman" w:hAnsi="Times New Roman"/>
          <w:b/>
          <w:sz w:val="24"/>
          <w:szCs w:val="24"/>
          <w:lang w:val="tt-RU"/>
        </w:rPr>
        <w:t xml:space="preserve"> </w:t>
      </w:r>
      <w:r>
        <w:rPr>
          <w:rFonts w:ascii="Times New Roman" w:hAnsi="Times New Roman"/>
          <w:b/>
          <w:sz w:val="24"/>
          <w:szCs w:val="24"/>
        </w:rPr>
        <w:t>года</w:t>
      </w:r>
    </w:p>
    <w:p w:rsidR="005C2999" w:rsidRPr="00D924E3" w:rsidRDefault="005C2999" w:rsidP="00D924E3">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5C2999" w:rsidRPr="00D924E3" w:rsidRDefault="005C2999"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w:t>
      </w:r>
      <w:r>
        <w:rPr>
          <w:rFonts w:ascii="Times New Roman" w:hAnsi="Times New Roman"/>
          <w:sz w:val="24"/>
          <w:szCs w:val="24"/>
        </w:rPr>
        <w:t xml:space="preserve"> Устав регулирует деятельность м</w:t>
      </w:r>
      <w:r w:rsidRPr="00D924E3">
        <w:rPr>
          <w:rFonts w:ascii="Times New Roman" w:hAnsi="Times New Roman"/>
          <w:sz w:val="24"/>
          <w:szCs w:val="24"/>
        </w:rPr>
        <w:t>униципального бюджетного общеобразовательного учреждения «</w:t>
      </w:r>
      <w:r>
        <w:rPr>
          <w:rFonts w:ascii="Times New Roman" w:hAnsi="Times New Roman"/>
          <w:sz w:val="24"/>
          <w:szCs w:val="24"/>
        </w:rPr>
        <w:t>Арборская основная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w:t>
      </w:r>
      <w:r>
        <w:rPr>
          <w:rFonts w:ascii="Times New Roman" w:hAnsi="Times New Roman"/>
          <w:sz w:val="24"/>
          <w:szCs w:val="24"/>
        </w:rPr>
        <w:t xml:space="preserve">платного начального, основного </w:t>
      </w:r>
      <w:r w:rsidRPr="00D924E3">
        <w:rPr>
          <w:rFonts w:ascii="Times New Roman" w:hAnsi="Times New Roman"/>
          <w:sz w:val="24"/>
          <w:szCs w:val="24"/>
        </w:rPr>
        <w:t>общего образования.</w:t>
      </w:r>
    </w:p>
    <w:p w:rsidR="005C2999" w:rsidRPr="00BF272F" w:rsidRDefault="005C2999"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5C2999" w:rsidRPr="00D924E3" w:rsidRDefault="005C2999"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5C2999" w:rsidRPr="00D924E3" w:rsidRDefault="005C2999"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sidRPr="00885B64">
        <w:rPr>
          <w:rFonts w:ascii="Times New Roman" w:hAnsi="Times New Roman"/>
          <w:sz w:val="24"/>
          <w:szCs w:val="24"/>
        </w:rPr>
        <w:t xml:space="preserve"> </w:t>
      </w:r>
      <w:r>
        <w:rPr>
          <w:rFonts w:ascii="Times New Roman" w:hAnsi="Times New Roman"/>
          <w:sz w:val="24"/>
          <w:szCs w:val="24"/>
        </w:rPr>
        <w:t>Арборская основная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5C2999" w:rsidRDefault="005C2999"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Арборская О</w:t>
      </w:r>
      <w:r w:rsidRPr="00D924E3">
        <w:rPr>
          <w:rFonts w:ascii="Times New Roman" w:hAnsi="Times New Roman"/>
          <w:sz w:val="24"/>
          <w:szCs w:val="24"/>
        </w:rPr>
        <w:t xml:space="preserve">ОШ" </w:t>
      </w:r>
    </w:p>
    <w:p w:rsidR="005C2999" w:rsidRPr="00D924E3" w:rsidRDefault="005C2999"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5C2999" w:rsidRPr="00D924E3" w:rsidRDefault="005C2999"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5C2999" w:rsidRPr="00D924E3" w:rsidRDefault="005C2999"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5C2999" w:rsidRPr="00D924E3" w:rsidRDefault="005C2999"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5C2999" w:rsidRPr="00D924E3" w:rsidRDefault="005C2999"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5C2999" w:rsidRPr="00D924E3" w:rsidRDefault="005C2999"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5C2999" w:rsidRPr="00D924E3" w:rsidRDefault="005C2999"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 xml:space="preserve">1.9. Место нахождения (юридический и фактический адрес): </w:t>
      </w:r>
      <w:r>
        <w:rPr>
          <w:rFonts w:ascii="Times New Roman" w:hAnsi="Times New Roman" w:cs="Times New Roman"/>
          <w:sz w:val="24"/>
          <w:szCs w:val="24"/>
        </w:rPr>
        <w:t>422245,РТ. Балтасинский муниципальный район, село Арбор, улица Татарстана, д 59</w:t>
      </w:r>
    </w:p>
    <w:p w:rsidR="005C2999" w:rsidRDefault="005C2999"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5C2999" w:rsidRPr="004214B1" w:rsidRDefault="005C2999"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5C2999" w:rsidRPr="004214B1" w:rsidRDefault="005C2999"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5C2999" w:rsidRPr="004214B1" w:rsidRDefault="005C2999"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xml:space="preserve">. Организация питания обучающихся возлагается на администрацию </w:t>
      </w:r>
    </w:p>
    <w:p w:rsidR="005C2999" w:rsidRPr="004214B1" w:rsidRDefault="005C2999"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 xml:space="preserve">нным </w:t>
      </w:r>
    </w:p>
    <w:p w:rsidR="005C2999" w:rsidRPr="00D924E3" w:rsidRDefault="005C2999" w:rsidP="004214B1">
      <w:pPr>
        <w:pStyle w:val="ConsPlusNonformat"/>
        <w:widowControl/>
        <w:jc w:val="both"/>
        <w:rPr>
          <w:rFonts w:ascii="Times New Roman" w:hAnsi="Times New Roman" w:cs="Times New Roman"/>
          <w:sz w:val="24"/>
          <w:szCs w:val="24"/>
        </w:rPr>
      </w:pPr>
      <w:r w:rsidRPr="004214B1">
        <w:rPr>
          <w:rFonts w:ascii="Times New Roman" w:hAnsi="Times New Roman" w:cs="Times New Roman"/>
          <w:sz w:val="24"/>
          <w:szCs w:val="24"/>
        </w:rPr>
        <w:t>директором Учрежд</w:t>
      </w:r>
      <w:r>
        <w:rPr>
          <w:rFonts w:ascii="Times New Roman" w:hAnsi="Times New Roman" w:cs="Times New Roman"/>
          <w:sz w:val="24"/>
          <w:szCs w:val="24"/>
        </w:rPr>
        <w:t xml:space="preserve">ения.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структуре и органах Управления Учреждением ;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обучающихся</w:t>
      </w:r>
      <w:r w:rsidRPr="00D924E3">
        <w:rPr>
          <w:rFonts w:ascii="Times New Roman" w:hAnsi="Times New Roman" w:cs="Times New Roman"/>
          <w:sz w:val="24"/>
          <w:szCs w:val="24"/>
        </w:rPr>
        <w:t xml:space="preserve">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образования, квалификации и опыта работы;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обучающихся</w:t>
      </w:r>
      <w:r w:rsidRPr="00D924E3">
        <w:rPr>
          <w:rFonts w:ascii="Times New Roman" w:hAnsi="Times New Roman" w:cs="Times New Roman"/>
          <w:sz w:val="24"/>
          <w:szCs w:val="24"/>
        </w:rPr>
        <w:t xml:space="preserve">, о доступе к информационным системам и информационно- телекоммуникационным сетям, об  электронных образовательных ресурсах, к которым обеспечивается </w:t>
      </w:r>
      <w:r w:rsidRPr="00A27BB0">
        <w:rPr>
          <w:rFonts w:ascii="Times New Roman" w:hAnsi="Times New Roman" w:cs="Times New Roman"/>
          <w:sz w:val="24"/>
          <w:szCs w:val="24"/>
        </w:rPr>
        <w:t>доступ  обучающихся;</w:t>
      </w:r>
      <w:r w:rsidRPr="00D924E3">
        <w:rPr>
          <w:rFonts w:ascii="Times New Roman" w:hAnsi="Times New Roman" w:cs="Times New Roman"/>
          <w:sz w:val="24"/>
          <w:szCs w:val="24"/>
        </w:rPr>
        <w:t xml:space="preserve">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 Об образовании в Российской Федерации», правил распорядка </w:t>
      </w:r>
      <w:r>
        <w:rPr>
          <w:rFonts w:ascii="Times New Roman" w:hAnsi="Times New Roman" w:cs="Times New Roman"/>
          <w:sz w:val="24"/>
          <w:szCs w:val="24"/>
        </w:rPr>
        <w:t>обучающихся</w:t>
      </w:r>
      <w:r w:rsidRPr="00D924E3">
        <w:rPr>
          <w:rFonts w:ascii="Times New Roman" w:hAnsi="Times New Roman" w:cs="Times New Roman"/>
          <w:sz w:val="24"/>
          <w:szCs w:val="24"/>
        </w:rPr>
        <w:t xml:space="preserve">,  правил внутреннего трудового распорядка, коллективного договора;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5C2999" w:rsidRPr="00D924E3" w:rsidRDefault="005C2999"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5C2999" w:rsidRDefault="005C2999"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 Интернет». </w:t>
      </w:r>
    </w:p>
    <w:p w:rsidR="005C2999" w:rsidRPr="004214B1" w:rsidRDefault="005C2999"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5C2999" w:rsidRPr="004214B1" w:rsidRDefault="005C2999"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5C2999" w:rsidRDefault="005C2999" w:rsidP="00E0535E">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основного общего образования</w:t>
      </w:r>
      <w:r>
        <w:rPr>
          <w:rFonts w:ascii="Times New Roman" w:hAnsi="Times New Roman" w:cs="Times New Roman"/>
          <w:sz w:val="24"/>
          <w:szCs w:val="24"/>
        </w:rPr>
        <w:t>.</w:t>
      </w:r>
    </w:p>
    <w:p w:rsidR="005C2999" w:rsidRPr="00D924E3" w:rsidRDefault="005C2999"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5C2999" w:rsidRPr="00D924E3" w:rsidRDefault="005C2999"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w:t>
      </w:r>
      <w:r>
        <w:rPr>
          <w:rFonts w:ascii="Times New Roman" w:hAnsi="Times New Roman"/>
          <w:sz w:val="24"/>
          <w:szCs w:val="24"/>
          <w:lang w:eastAsia="ru-RU"/>
        </w:rPr>
        <w:t xml:space="preserve"> основного </w:t>
      </w:r>
      <w:r w:rsidRPr="00D924E3">
        <w:rPr>
          <w:rFonts w:ascii="Times New Roman" w:hAnsi="Times New Roman"/>
          <w:sz w:val="24"/>
          <w:szCs w:val="24"/>
          <w:lang w:eastAsia="ru-RU"/>
        </w:rPr>
        <w:t>общего образования.</w:t>
      </w:r>
    </w:p>
    <w:p w:rsidR="005C2999" w:rsidRPr="00D924E3" w:rsidRDefault="005C2999"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5C2999" w:rsidRPr="00D924E3" w:rsidRDefault="005C2999"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5C2999" w:rsidRPr="00D924E3" w:rsidRDefault="005C2999"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5C2999" w:rsidRPr="00D924E3" w:rsidRDefault="005C2999"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w:t>
      </w:r>
    </w:p>
    <w:p w:rsidR="005C2999" w:rsidRPr="00D924E3" w:rsidRDefault="005C2999"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 xml:space="preserve">создание необходимых условий для содержания (обучения, воспитания) </w:t>
      </w:r>
      <w:r>
        <w:rPr>
          <w:rFonts w:ascii="Times New Roman" w:hAnsi="Times New Roman"/>
          <w:sz w:val="24"/>
          <w:szCs w:val="24"/>
        </w:rPr>
        <w:t>обучающихся</w:t>
      </w:r>
      <w:r w:rsidRPr="00D924E3">
        <w:rPr>
          <w:rFonts w:ascii="Times New Roman" w:hAnsi="Times New Roman"/>
          <w:sz w:val="24"/>
          <w:szCs w:val="24"/>
        </w:rPr>
        <w:t>;</w:t>
      </w:r>
    </w:p>
    <w:p w:rsidR="005C2999" w:rsidRPr="00D924E3" w:rsidRDefault="005C2999"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5C2999" w:rsidRPr="00D924E3" w:rsidRDefault="005C2999"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5C2999" w:rsidRPr="00D924E3" w:rsidRDefault="005C2999"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торговля товарами, изготовленными учащимися;</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5C2999" w:rsidRPr="00D924E3" w:rsidRDefault="005C2999"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5C2999" w:rsidRPr="00D924E3" w:rsidRDefault="005C2999"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5C2999" w:rsidRPr="00D924E3" w:rsidRDefault="005C2999"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5C2999" w:rsidRPr="00D924E3" w:rsidRDefault="005C299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5C2999" w:rsidRPr="00D924E3" w:rsidRDefault="005C2999"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обучающихся</w:t>
      </w:r>
      <w:r w:rsidRPr="00D924E3">
        <w:rPr>
          <w:rFonts w:ascii="Times New Roman" w:hAnsi="Times New Roman"/>
          <w:sz w:val="24"/>
          <w:szCs w:val="24"/>
        </w:rPr>
        <w:t xml:space="preserve">, родителей (законных представителей)  несовершеннолетних </w:t>
      </w:r>
      <w:r>
        <w:rPr>
          <w:rFonts w:ascii="Times New Roman" w:hAnsi="Times New Roman"/>
          <w:sz w:val="24"/>
          <w:szCs w:val="24"/>
        </w:rPr>
        <w:t>обучающихся</w:t>
      </w:r>
      <w:r w:rsidRPr="00D924E3">
        <w:rPr>
          <w:rFonts w:ascii="Times New Roman" w:hAnsi="Times New Roman"/>
          <w:sz w:val="24"/>
          <w:szCs w:val="24"/>
        </w:rPr>
        <w:t xml:space="preserve">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обучающихся</w:t>
      </w:r>
      <w:r w:rsidRPr="00D924E3">
        <w:rPr>
          <w:rFonts w:ascii="Times New Roman" w:hAnsi="Times New Roman"/>
          <w:sz w:val="24"/>
          <w:szCs w:val="24"/>
        </w:rPr>
        <w:t xml:space="preserve">, родителей (законных представителей)  несовершеннолетних </w:t>
      </w:r>
      <w:r>
        <w:rPr>
          <w:rFonts w:ascii="Times New Roman" w:hAnsi="Times New Roman"/>
          <w:sz w:val="24"/>
          <w:szCs w:val="24"/>
        </w:rPr>
        <w:t>обучающихся</w:t>
      </w:r>
      <w:r w:rsidRPr="00D924E3">
        <w:rPr>
          <w:rFonts w:ascii="Times New Roman" w:hAnsi="Times New Roman"/>
          <w:sz w:val="24"/>
          <w:szCs w:val="24"/>
        </w:rPr>
        <w:t xml:space="preserve"> и педагогических работников в Учреждении  сформированы: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-Ученический совет, Родительский комитет, родительское собрание и другие формы самоуправления </w:t>
      </w:r>
      <w:r>
        <w:rPr>
          <w:rFonts w:ascii="Times New Roman" w:hAnsi="Times New Roman"/>
          <w:sz w:val="24"/>
          <w:szCs w:val="24"/>
        </w:rPr>
        <w:t>обучающихся</w:t>
      </w:r>
      <w:r w:rsidRPr="00D924E3">
        <w:rPr>
          <w:rFonts w:ascii="Times New Roman" w:hAnsi="Times New Roman"/>
          <w:sz w:val="24"/>
          <w:szCs w:val="24"/>
        </w:rPr>
        <w:t xml:space="preserve"> и родителей( законных представителей).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учащегося (если в Учреждении получают образование несколько  </w:t>
      </w:r>
      <w:r>
        <w:rPr>
          <w:rFonts w:ascii="Times New Roman" w:hAnsi="Times New Roman"/>
          <w:sz w:val="24"/>
          <w:szCs w:val="24"/>
        </w:rPr>
        <w:t>обучающихся</w:t>
      </w:r>
      <w:r w:rsidRPr="00D924E3">
        <w:rPr>
          <w:rFonts w:ascii="Times New Roman" w:hAnsi="Times New Roman"/>
          <w:sz w:val="24"/>
          <w:szCs w:val="24"/>
        </w:rPr>
        <w:t xml:space="preserve"> из одной семьи, то по норме 1 родитель (законный представит</w:t>
      </w:r>
      <w:r>
        <w:rPr>
          <w:rFonts w:ascii="Times New Roman" w:hAnsi="Times New Roman"/>
          <w:sz w:val="24"/>
          <w:szCs w:val="24"/>
        </w:rPr>
        <w:t>ель) от 1  семьи), учащиеся 9</w:t>
      </w:r>
      <w:r w:rsidRPr="00D924E3">
        <w:rPr>
          <w:rFonts w:ascii="Times New Roman" w:hAnsi="Times New Roman"/>
          <w:sz w:val="24"/>
          <w:szCs w:val="24"/>
        </w:rPr>
        <w:t xml:space="preserve">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3.4. Общее руководство Учреждением между Общим собранием коллектива  осуществляет выборный представительный общественный орган - Со</w:t>
      </w:r>
      <w:r>
        <w:rPr>
          <w:rFonts w:ascii="Times New Roman" w:hAnsi="Times New Roman"/>
          <w:sz w:val="24"/>
          <w:szCs w:val="24"/>
        </w:rPr>
        <w:t>вет  Учреждения, состоящий из 8</w:t>
      </w:r>
      <w:r w:rsidRPr="00D924E3">
        <w:rPr>
          <w:rFonts w:ascii="Times New Roman" w:hAnsi="Times New Roman"/>
          <w:sz w:val="24"/>
          <w:szCs w:val="24"/>
        </w:rPr>
        <w:t xml:space="preserve"> членов, избираемых на два года по следующей  схеме: </w:t>
      </w:r>
    </w:p>
    <w:p w:rsidR="005C2999" w:rsidRPr="00D924E3" w:rsidRDefault="005C2999" w:rsidP="000D6D87">
      <w:pPr>
        <w:spacing w:after="0" w:line="240" w:lineRule="auto"/>
        <w:jc w:val="both"/>
        <w:rPr>
          <w:rFonts w:ascii="Times New Roman" w:hAnsi="Times New Roman"/>
          <w:sz w:val="24"/>
          <w:szCs w:val="24"/>
        </w:rPr>
      </w:pPr>
      <w:r>
        <w:rPr>
          <w:rFonts w:ascii="Times New Roman" w:hAnsi="Times New Roman"/>
          <w:sz w:val="24"/>
          <w:szCs w:val="24"/>
        </w:rPr>
        <w:t>-два</w:t>
      </w:r>
      <w:r w:rsidRPr="00D924E3">
        <w:rPr>
          <w:rFonts w:ascii="Times New Roman" w:hAnsi="Times New Roman"/>
          <w:sz w:val="24"/>
          <w:szCs w:val="24"/>
        </w:rPr>
        <w:t xml:space="preserve"> члена Совета – от педагогического коллектива Учреждения; </w:t>
      </w:r>
    </w:p>
    <w:p w:rsidR="005C2999" w:rsidRPr="00D924E3" w:rsidRDefault="005C2999" w:rsidP="000D6D87">
      <w:pPr>
        <w:spacing w:after="0" w:line="240" w:lineRule="auto"/>
        <w:jc w:val="both"/>
        <w:rPr>
          <w:rFonts w:ascii="Times New Roman" w:hAnsi="Times New Roman"/>
          <w:sz w:val="24"/>
          <w:szCs w:val="24"/>
        </w:rPr>
      </w:pPr>
      <w:r>
        <w:rPr>
          <w:rFonts w:ascii="Times New Roman" w:hAnsi="Times New Roman"/>
          <w:sz w:val="24"/>
          <w:szCs w:val="24"/>
        </w:rPr>
        <w:t>-два</w:t>
      </w:r>
      <w:r w:rsidRPr="00D924E3">
        <w:rPr>
          <w:rFonts w:ascii="Times New Roman" w:hAnsi="Times New Roman"/>
          <w:sz w:val="24"/>
          <w:szCs w:val="24"/>
        </w:rPr>
        <w:t xml:space="preserve"> члена Совета – от трудового коллектива Учреждения; </w:t>
      </w:r>
    </w:p>
    <w:p w:rsidR="005C2999" w:rsidRPr="00D924E3" w:rsidRDefault="005C2999" w:rsidP="000D6D87">
      <w:pPr>
        <w:spacing w:after="0" w:line="240" w:lineRule="auto"/>
        <w:jc w:val="both"/>
        <w:rPr>
          <w:rFonts w:ascii="Times New Roman" w:hAnsi="Times New Roman"/>
          <w:sz w:val="24"/>
          <w:szCs w:val="24"/>
        </w:rPr>
      </w:pPr>
      <w:r>
        <w:rPr>
          <w:rFonts w:ascii="Times New Roman" w:hAnsi="Times New Roman"/>
          <w:sz w:val="24"/>
          <w:szCs w:val="24"/>
        </w:rPr>
        <w:t>-два</w:t>
      </w:r>
      <w:r w:rsidRPr="00D924E3">
        <w:rPr>
          <w:rFonts w:ascii="Times New Roman" w:hAnsi="Times New Roman"/>
          <w:sz w:val="24"/>
          <w:szCs w:val="24"/>
        </w:rPr>
        <w:t xml:space="preserve"> члена Совета – от родительской общественности Учреждения; </w:t>
      </w:r>
    </w:p>
    <w:p w:rsidR="005C2999" w:rsidRPr="00D924E3" w:rsidRDefault="005C2999" w:rsidP="000D6D87">
      <w:pPr>
        <w:spacing w:after="0" w:line="240" w:lineRule="auto"/>
        <w:jc w:val="both"/>
        <w:rPr>
          <w:rFonts w:ascii="Times New Roman" w:hAnsi="Times New Roman"/>
          <w:sz w:val="24"/>
          <w:szCs w:val="24"/>
        </w:rPr>
      </w:pPr>
      <w:r>
        <w:rPr>
          <w:rFonts w:ascii="Times New Roman" w:hAnsi="Times New Roman"/>
          <w:sz w:val="24"/>
          <w:szCs w:val="24"/>
        </w:rPr>
        <w:t>-два</w:t>
      </w:r>
      <w:r w:rsidRPr="00D924E3">
        <w:rPr>
          <w:rFonts w:ascii="Times New Roman" w:hAnsi="Times New Roman"/>
          <w:sz w:val="24"/>
          <w:szCs w:val="24"/>
        </w:rPr>
        <w:t xml:space="preserve"> члена Совета – от обучающихся;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предоставления дополнительных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платных образовательных и иных услуг, осуществления финансово -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хозяйственной и административной деятельности;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представлению директора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взаимоотношения;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трудовой комиссии;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w:t>
      </w:r>
      <w:r>
        <w:rPr>
          <w:rFonts w:ascii="Times New Roman" w:hAnsi="Times New Roman"/>
          <w:sz w:val="24"/>
          <w:szCs w:val="24"/>
        </w:rPr>
        <w:t xml:space="preserve"> директором не реже 1 раза в три</w:t>
      </w:r>
      <w:r w:rsidRPr="00D924E3">
        <w:rPr>
          <w:rFonts w:ascii="Times New Roman" w:hAnsi="Times New Roman"/>
          <w:sz w:val="24"/>
          <w:szCs w:val="24"/>
        </w:rPr>
        <w:t xml:space="preserve">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процесса, требующие профессиональных знаний;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опыт членов коллектива;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3.7.Родительский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3.8. Ученический совет является высшим выборным органом ученического самоуправления, изби</w:t>
      </w:r>
      <w:r>
        <w:rPr>
          <w:rFonts w:ascii="Times New Roman" w:hAnsi="Times New Roman"/>
          <w:sz w:val="24"/>
          <w:szCs w:val="24"/>
        </w:rPr>
        <w:t>рается из числа обучающихся 5-9</w:t>
      </w:r>
      <w:r w:rsidRPr="00D924E3">
        <w:rPr>
          <w:rFonts w:ascii="Times New Roman" w:hAnsi="Times New Roman"/>
          <w:sz w:val="24"/>
          <w:szCs w:val="24"/>
        </w:rPr>
        <w:t xml:space="preserve"> классов, содействует развитию Учреждения, созданию условий для становления личности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обучающихся и возможности проявления детской инициативы.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Попечительским советом), с Управлением образования.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в установленном законодательством  Российской Федерации и Республики Татарстан порядке;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качеству воспитания, образования, непрерывное повышение качества образования  и воспитания в Учреждении;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соблюдает этические нормы поведения в Учреждении, в быту, в обще</w:t>
      </w:r>
      <w:r>
        <w:rPr>
          <w:rFonts w:ascii="Times New Roman" w:hAnsi="Times New Roman"/>
          <w:sz w:val="24"/>
          <w:szCs w:val="24"/>
        </w:rPr>
        <w:t>ственных</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местах, соответствующие общественному положению педагога.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5C2999" w:rsidRPr="00D924E3" w:rsidRDefault="005C2999"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5C2999" w:rsidRPr="00D924E3" w:rsidRDefault="005C299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4.2. При приеме </w:t>
      </w:r>
      <w:r>
        <w:rPr>
          <w:rFonts w:ascii="Times New Roman" w:hAnsi="Times New Roman"/>
          <w:sz w:val="24"/>
          <w:szCs w:val="24"/>
        </w:rPr>
        <w:t>обучающихся</w:t>
      </w:r>
      <w:r w:rsidRPr="00D924E3">
        <w:rPr>
          <w:rFonts w:ascii="Times New Roman" w:hAnsi="Times New Roman"/>
          <w:sz w:val="24"/>
          <w:szCs w:val="24"/>
        </w:rPr>
        <w:t xml:space="preserve"> родители (законные представители) </w:t>
      </w:r>
      <w:r>
        <w:rPr>
          <w:rFonts w:ascii="Times New Roman" w:hAnsi="Times New Roman"/>
          <w:sz w:val="24"/>
          <w:szCs w:val="24"/>
        </w:rPr>
        <w:t>обучающихся</w:t>
      </w:r>
      <w:r w:rsidRPr="00D924E3">
        <w:rPr>
          <w:rFonts w:ascii="Times New Roman" w:hAnsi="Times New Roman"/>
          <w:sz w:val="24"/>
          <w:szCs w:val="24"/>
        </w:rPr>
        <w:t xml:space="preserve"> и сами учащиеся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4.3. Учащиеся в Учреждении пользуются всеми правами граждан Российской Федерации и Республики Татарстан.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4.4. Учащиеся Учреждения имеют право на: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обучающихся</w:t>
      </w:r>
      <w:r w:rsidRPr="00D924E3">
        <w:rPr>
          <w:rFonts w:ascii="Times New Roman" w:hAnsi="Times New Roman"/>
          <w:sz w:val="24"/>
          <w:szCs w:val="24"/>
        </w:rPr>
        <w:t xml:space="preserve">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4.6. Учащиеся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обучающихся</w:t>
      </w:r>
      <w:r w:rsidRPr="00D924E3">
        <w:rPr>
          <w:rFonts w:ascii="Times New Roman" w:hAnsi="Times New Roman"/>
          <w:sz w:val="24"/>
          <w:szCs w:val="24"/>
        </w:rPr>
        <w:t xml:space="preserve">, на получение индивидуальной консультации от педагогического работника и рекомендаций с учетом конкретной ситуации.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4.7. Учащиеся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обучающихся</w:t>
      </w:r>
      <w:r w:rsidRPr="00D924E3">
        <w:rPr>
          <w:rFonts w:ascii="Times New Roman" w:hAnsi="Times New Roman"/>
          <w:sz w:val="24"/>
          <w:szCs w:val="24"/>
        </w:rPr>
        <w:t xml:space="preserve">.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4.8. Совершеннолетние учащиеся, родители (законные представители) несовершеннолетних </w:t>
      </w:r>
      <w:r>
        <w:rPr>
          <w:rFonts w:ascii="Times New Roman" w:hAnsi="Times New Roman"/>
          <w:sz w:val="24"/>
          <w:szCs w:val="24"/>
        </w:rPr>
        <w:t>обучающихся</w:t>
      </w:r>
      <w:r w:rsidRPr="00D924E3">
        <w:rPr>
          <w:rFonts w:ascii="Times New Roman" w:hAnsi="Times New Roman"/>
          <w:sz w:val="24"/>
          <w:szCs w:val="24"/>
        </w:rPr>
        <w:t xml:space="preserve">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4.9. Учащиеся в Учреждении обязаны: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обучающихся</w:t>
      </w:r>
      <w:r w:rsidRPr="00D924E3">
        <w:rPr>
          <w:rFonts w:ascii="Times New Roman" w:hAnsi="Times New Roman"/>
          <w:sz w:val="24"/>
          <w:szCs w:val="24"/>
        </w:rPr>
        <w:t xml:space="preserve">, требования педагогических работников, не противоречащие законодательству Российской Федерации и Республики Татарстан;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обучающихся</w:t>
      </w:r>
      <w:r w:rsidRPr="00D924E3">
        <w:rPr>
          <w:rFonts w:ascii="Times New Roman" w:hAnsi="Times New Roman"/>
          <w:sz w:val="24"/>
          <w:szCs w:val="24"/>
        </w:rPr>
        <w:t xml:space="preserve"> и работников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4.10. Учащимся в Учреждении запрещается: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4.11. Родители (законные представители)  имеют право: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обучающихся</w:t>
      </w:r>
      <w:r w:rsidRPr="00D924E3">
        <w:rPr>
          <w:rFonts w:ascii="Times New Roman" w:hAnsi="Times New Roman"/>
          <w:sz w:val="24"/>
          <w:szCs w:val="24"/>
        </w:rPr>
        <w:t xml:space="preserve">;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обучающихся</w:t>
      </w:r>
      <w:r w:rsidRPr="00D924E3">
        <w:rPr>
          <w:rFonts w:ascii="Times New Roman" w:hAnsi="Times New Roman"/>
          <w:sz w:val="24"/>
          <w:szCs w:val="24"/>
        </w:rPr>
        <w:t xml:space="preserve">, в том числе и посредством электронных носителей (электронный дневник, табель успеваемости, сайт школы);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w:t>
      </w:r>
      <w:r>
        <w:rPr>
          <w:rFonts w:ascii="Times New Roman" w:hAnsi="Times New Roman"/>
          <w:sz w:val="24"/>
          <w:szCs w:val="24"/>
        </w:rPr>
        <w:t>обучающихся</w:t>
      </w:r>
      <w:r w:rsidRPr="00D924E3">
        <w:rPr>
          <w:rFonts w:ascii="Times New Roman" w:hAnsi="Times New Roman"/>
          <w:sz w:val="24"/>
          <w:szCs w:val="24"/>
        </w:rPr>
        <w:t xml:space="preserve"> обязаны: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учащимися;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обучающихся</w:t>
      </w:r>
      <w:r w:rsidRPr="00D924E3">
        <w:rPr>
          <w:rFonts w:ascii="Times New Roman" w:hAnsi="Times New Roman"/>
          <w:sz w:val="24"/>
          <w:szCs w:val="24"/>
        </w:rPr>
        <w:t xml:space="preserve">;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 xml:space="preserve">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5C2999" w:rsidRPr="00D924E3" w:rsidRDefault="005C2999" w:rsidP="00C538A7">
      <w:pPr>
        <w:spacing w:after="0"/>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5C2999" w:rsidRPr="00BF272F" w:rsidRDefault="005C2999" w:rsidP="00BF272F">
      <w:pPr>
        <w:spacing w:after="0"/>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5C2999" w:rsidRDefault="005C2999" w:rsidP="003A292A">
      <w:pPr>
        <w:spacing w:after="0" w:line="240" w:lineRule="auto"/>
        <w:ind w:firstLine="567"/>
        <w:jc w:val="center"/>
        <w:rPr>
          <w:rFonts w:ascii="Times New Roman" w:hAnsi="Times New Roman"/>
          <w:b/>
          <w:sz w:val="24"/>
          <w:szCs w:val="24"/>
        </w:rPr>
      </w:pPr>
    </w:p>
    <w:p w:rsidR="005C2999" w:rsidRDefault="005C2999" w:rsidP="003A292A">
      <w:pPr>
        <w:spacing w:after="0" w:line="240" w:lineRule="auto"/>
        <w:ind w:firstLine="567"/>
        <w:jc w:val="center"/>
        <w:rPr>
          <w:rFonts w:ascii="Times New Roman" w:hAnsi="Times New Roman"/>
          <w:b/>
          <w:sz w:val="24"/>
          <w:szCs w:val="24"/>
        </w:rPr>
      </w:pPr>
    </w:p>
    <w:p w:rsidR="005C2999" w:rsidRPr="00D924E3" w:rsidRDefault="005C2999"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5C2999" w:rsidRPr="00D924E3" w:rsidRDefault="005C2999"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5C2999" w:rsidRPr="00D924E3" w:rsidRDefault="005C2999"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5C2999" w:rsidRPr="00D924E3" w:rsidRDefault="005C2999"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5C2999" w:rsidRPr="00D924E3" w:rsidRDefault="005C2999"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C2999" w:rsidRPr="00D924E3" w:rsidRDefault="005C2999"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w:t>
      </w:r>
      <w:r>
        <w:rPr>
          <w:rFonts w:ascii="Times New Roman" w:hAnsi="Times New Roman" w:cs="Times New Roman"/>
          <w:sz w:val="24"/>
          <w:szCs w:val="24"/>
        </w:rPr>
        <w:t xml:space="preserve">ьного общего, основного общего </w:t>
      </w:r>
      <w:r w:rsidRPr="00D924E3">
        <w:rPr>
          <w:rFonts w:ascii="Times New Roman" w:hAnsi="Times New Roman" w:cs="Times New Roman"/>
          <w:sz w:val="24"/>
          <w:szCs w:val="24"/>
        </w:rPr>
        <w:t>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5C2999" w:rsidRPr="00D924E3" w:rsidRDefault="005C2999"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5C2999" w:rsidRPr="0016089A" w:rsidRDefault="005C2999" w:rsidP="0016089A">
      <w:pPr>
        <w:spacing w:after="0"/>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5.10. Учебный год начинается в школе с 1 сентября</w:t>
      </w:r>
      <w:r>
        <w:rPr>
          <w:rFonts w:ascii="Times New Roman" w:hAnsi="Times New Roman"/>
          <w:sz w:val="24"/>
          <w:szCs w:val="24"/>
        </w:rPr>
        <w:t>,</w:t>
      </w:r>
      <w:r>
        <w:t xml:space="preserve"> </w:t>
      </w:r>
      <w:r w:rsidRPr="0016089A">
        <w:rPr>
          <w:rFonts w:ascii="Times New Roman" w:hAnsi="Times New Roman"/>
          <w:sz w:val="24"/>
          <w:szCs w:val="24"/>
        </w:rPr>
        <w:t xml:space="preserve">если 1 сентября приходится­ на выходной день, то в этом  случае учебный год начинается­ в первый, следующий за ним рабочий  день.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Продолжительность учебного года в 1-х классах – 33 недели,  во 2-4-х кла</w:t>
      </w:r>
      <w:r>
        <w:rPr>
          <w:rFonts w:ascii="Times New Roman" w:hAnsi="Times New Roman"/>
          <w:sz w:val="24"/>
          <w:szCs w:val="24"/>
        </w:rPr>
        <w:t>ссах 34</w:t>
      </w:r>
      <w:r w:rsidRPr="00D924E3">
        <w:rPr>
          <w:rFonts w:ascii="Times New Roman" w:hAnsi="Times New Roman"/>
          <w:sz w:val="24"/>
          <w:szCs w:val="24"/>
        </w:rPr>
        <w:t>недель, в 5-8 классах 35 недель, в 9 классе- 34 недели.</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обучающихся</w:t>
      </w:r>
      <w:r w:rsidRPr="00D924E3">
        <w:rPr>
          <w:rFonts w:ascii="Times New Roman" w:hAnsi="Times New Roman"/>
          <w:sz w:val="24"/>
          <w:szCs w:val="24"/>
        </w:rPr>
        <w:t xml:space="preserve">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5C2999" w:rsidRPr="00D924E3" w:rsidRDefault="005C2999"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5C2999" w:rsidRPr="00D924E3" w:rsidRDefault="005C2999"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w:t>
      </w:r>
      <w:r>
        <w:rPr>
          <w:rFonts w:ascii="Times New Roman" w:hAnsi="Times New Roman"/>
          <w:color w:val="000000"/>
          <w:sz w:val="24"/>
          <w:szCs w:val="24"/>
        </w:rPr>
        <w:t>.</w:t>
      </w:r>
      <w:r w:rsidRPr="00D924E3">
        <w:rPr>
          <w:rFonts w:ascii="Times New Roman" w:hAnsi="Times New Roman"/>
          <w:color w:val="000000"/>
          <w:sz w:val="24"/>
          <w:szCs w:val="24"/>
        </w:rPr>
        <w:t xml:space="preserve"> 5.13. Наполняемость классов</w:t>
      </w:r>
      <w:r>
        <w:rPr>
          <w:rFonts w:ascii="Times New Roman" w:hAnsi="Times New Roman"/>
          <w:color w:val="000000"/>
          <w:sz w:val="24"/>
          <w:szCs w:val="24"/>
        </w:rPr>
        <w:t xml:space="preserve"> устанавливается в количестве 14</w:t>
      </w:r>
      <w:r w:rsidRPr="00D924E3">
        <w:rPr>
          <w:rFonts w:ascii="Times New Roman" w:hAnsi="Times New Roman"/>
          <w:color w:val="000000"/>
          <w:sz w:val="24"/>
          <w:szCs w:val="24"/>
        </w:rPr>
        <w:t xml:space="preserve">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5C2999" w:rsidRPr="00D924E3" w:rsidRDefault="005C2999"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5C2999" w:rsidRPr="00D924E3" w:rsidRDefault="005C2999"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5C2999" w:rsidRPr="00D924E3" w:rsidRDefault="005C2999"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5.21. В 1 классе используется качес</w:t>
      </w:r>
      <w:r>
        <w:rPr>
          <w:rFonts w:ascii="Times New Roman" w:hAnsi="Times New Roman"/>
          <w:sz w:val="24"/>
          <w:szCs w:val="24"/>
        </w:rPr>
        <w:t>твенная оценка знаний. Во 2 - 9</w:t>
      </w:r>
      <w:r w:rsidRPr="00D924E3">
        <w:rPr>
          <w:rFonts w:ascii="Times New Roman" w:hAnsi="Times New Roman"/>
          <w:sz w:val="24"/>
          <w:szCs w:val="24"/>
        </w:rPr>
        <w:t xml:space="preserve"> классах выставляются пятибалльные оценки в дневники и электронные журналы за 1- 4 четверть и учебный год.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5.22. Ежегодная промежуточная аттестация в форме экзаменов или зачётов, итоговых контрольных работ по отдельным предметам может проводиться в </w:t>
      </w:r>
      <w:r>
        <w:rPr>
          <w:rFonts w:ascii="Times New Roman" w:hAnsi="Times New Roman"/>
          <w:sz w:val="24"/>
          <w:szCs w:val="24"/>
        </w:rPr>
        <w:t>конце учебного года, начиная с 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5C2999" w:rsidRPr="00D924E3" w:rsidRDefault="005C2999"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5C2999" w:rsidRPr="00D924E3" w:rsidRDefault="005C2999"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5C2999" w:rsidRPr="00D924E3" w:rsidRDefault="005C2999"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5C2999" w:rsidRPr="00D924E3" w:rsidRDefault="005C2999"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5C2999" w:rsidRPr="00D924E3" w:rsidRDefault="005C2999"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5C2999" w:rsidRPr="00D924E3" w:rsidRDefault="005C2999"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w:t>
      </w:r>
      <w:r>
        <w:rPr>
          <w:rFonts w:ascii="Times New Roman" w:hAnsi="Times New Roman"/>
          <w:sz w:val="24"/>
          <w:szCs w:val="24"/>
        </w:rPr>
        <w:t>9</w:t>
      </w:r>
      <w:r w:rsidRPr="00D924E3">
        <w:rPr>
          <w:rFonts w:ascii="Times New Roman" w:hAnsi="Times New Roman"/>
          <w:sz w:val="24"/>
          <w:szCs w:val="24"/>
        </w:rPr>
        <w:t xml:space="preserve"> классах зависит от объема недельной учебной нагрузки и составляет 6 дней. </w:t>
      </w:r>
    </w:p>
    <w:p w:rsidR="005C2999" w:rsidRPr="00D924E3" w:rsidRDefault="005C2999"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5C2999" w:rsidRPr="00D924E3" w:rsidRDefault="005C2999" w:rsidP="003A292A">
      <w:pPr>
        <w:spacing w:after="0"/>
        <w:ind w:right="-196" w:firstLine="540"/>
        <w:jc w:val="both"/>
        <w:rPr>
          <w:rFonts w:ascii="Times New Roman" w:hAnsi="Times New Roman"/>
          <w:sz w:val="24"/>
          <w:szCs w:val="24"/>
        </w:rPr>
      </w:pPr>
      <w:r w:rsidRPr="00D924E3">
        <w:rPr>
          <w:rFonts w:ascii="Times New Roman" w:hAnsi="Times New Roman"/>
          <w:sz w:val="24"/>
          <w:szCs w:val="24"/>
        </w:rPr>
        <w:t>5.26.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w:t>
      </w:r>
      <w:r>
        <w:rPr>
          <w:rFonts w:ascii="Times New Roman" w:hAnsi="Times New Roman"/>
          <w:sz w:val="24"/>
          <w:szCs w:val="24"/>
        </w:rPr>
        <w:t>9</w:t>
      </w:r>
      <w:r w:rsidRPr="00D924E3">
        <w:rPr>
          <w:rFonts w:ascii="Times New Roman" w:hAnsi="Times New Roman"/>
          <w:sz w:val="24"/>
          <w:szCs w:val="24"/>
        </w:rPr>
        <w:t xml:space="preserve"> классах сдвоенные уроки допускаются для проведения уроков труда, физкультуры целевого назначения (лыжи). </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5C2999" w:rsidRPr="00D924E3" w:rsidRDefault="005C2999"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обучающихся</w:t>
      </w:r>
      <w:r w:rsidRPr="00D924E3">
        <w:rPr>
          <w:rFonts w:ascii="Times New Roman" w:hAnsi="Times New Roman"/>
          <w:sz w:val="24"/>
          <w:szCs w:val="24"/>
        </w:rPr>
        <w:t xml:space="preserve"> (кроме исключения), перевод в другой класс проводятся на основе заявлений родителей (законных представителей) и приказов.</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5C2999" w:rsidRPr="00D924E3" w:rsidRDefault="005C2999"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5C2999" w:rsidRPr="00D924E3" w:rsidRDefault="005C2999"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 определяемой по данным его бухгалтерской отчетности на последнюю отчетную дату.</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5C2999" w:rsidRPr="00D924E3" w:rsidRDefault="005C2999"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5C2999" w:rsidRPr="00D924E3" w:rsidRDefault="005C2999"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5C2999" w:rsidRPr="00D924E3" w:rsidRDefault="005C2999"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рефинансируются в образовательную деятельность, в том числе на приобретение учебного оборудования, социальную и материальную поддержку работников Учреждения.</w:t>
      </w:r>
    </w:p>
    <w:p w:rsidR="005C2999" w:rsidRPr="00D924E3" w:rsidRDefault="005C2999"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5C2999" w:rsidRPr="00D924E3" w:rsidRDefault="005C2999"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5C2999" w:rsidRPr="00BF272F" w:rsidRDefault="005C2999"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5C2999" w:rsidRPr="00D924E3" w:rsidRDefault="005C2999"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5C2999" w:rsidRPr="00D924E3" w:rsidRDefault="005C2999"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5C2999" w:rsidRPr="00D924E3" w:rsidRDefault="005C2999"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5C2999" w:rsidRPr="00D924E3" w:rsidRDefault="005C2999"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5C2999" w:rsidRPr="00D924E3" w:rsidRDefault="005C2999"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5C2999" w:rsidRPr="00D924E3" w:rsidRDefault="005C2999"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5C2999" w:rsidRPr="00D924E3" w:rsidRDefault="005C2999"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5C2999" w:rsidRPr="00D924E3" w:rsidRDefault="005C2999"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5C2999" w:rsidRPr="00D924E3" w:rsidRDefault="005C2999"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5C2999" w:rsidRPr="00D924E3" w:rsidRDefault="005C2999"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5C2999" w:rsidRPr="00D924E3" w:rsidRDefault="005C2999"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5C2999" w:rsidRPr="00D924E3" w:rsidRDefault="005C2999"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5C2999" w:rsidRPr="00D924E3" w:rsidRDefault="005C2999"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0" w:name="sub_7"/>
    </w:p>
    <w:bookmarkEnd w:id="0"/>
    <w:p w:rsidR="005C2999" w:rsidRPr="00D924E3" w:rsidRDefault="005C2999"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5C2999" w:rsidRPr="00D924E3" w:rsidRDefault="005C2999"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 xml:space="preserve">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w:t>
      </w:r>
      <w:r>
        <w:rPr>
          <w:rFonts w:ascii="Times New Roman" w:hAnsi="Times New Roman"/>
          <w:spacing w:val="-2"/>
          <w:kern w:val="1"/>
          <w:sz w:val="24"/>
          <w:szCs w:val="24"/>
        </w:rPr>
        <w:t>обучающихся</w:t>
      </w:r>
      <w:r w:rsidRPr="00D924E3">
        <w:rPr>
          <w:rFonts w:ascii="Times New Roman" w:hAnsi="Times New Roman"/>
          <w:spacing w:val="-2"/>
          <w:kern w:val="1"/>
          <w:sz w:val="24"/>
          <w:szCs w:val="24"/>
        </w:rPr>
        <w:t xml:space="preserve"> в другие образовательные организации по согласованию с родителями  (законными представителями).</w:t>
      </w:r>
    </w:p>
    <w:p w:rsidR="005C2999" w:rsidRPr="00D924E3" w:rsidRDefault="005C2999"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5C2999" w:rsidRPr="00D924E3" w:rsidRDefault="005C2999"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5C2999" w:rsidRPr="00D924E3" w:rsidRDefault="005C2999"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5C2999" w:rsidRPr="00D924E3" w:rsidRDefault="005C2999" w:rsidP="000D6D87">
      <w:pPr>
        <w:autoSpaceDE w:val="0"/>
        <w:autoSpaceDN w:val="0"/>
        <w:adjustRightInd w:val="0"/>
        <w:spacing w:after="0" w:line="240" w:lineRule="auto"/>
        <w:ind w:firstLine="567"/>
        <w:jc w:val="both"/>
        <w:rPr>
          <w:rFonts w:ascii="Times New Roman" w:hAnsi="Times New Roman"/>
          <w:sz w:val="24"/>
          <w:szCs w:val="24"/>
        </w:rPr>
      </w:pPr>
    </w:p>
    <w:p w:rsidR="005C2999" w:rsidRDefault="005C2999" w:rsidP="000D6D87"/>
    <w:p w:rsidR="005C2999" w:rsidRDefault="005C2999"/>
    <w:sectPr w:rsidR="005C2999" w:rsidSect="00295F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44CAF"/>
    <w:rsid w:val="00061CDB"/>
    <w:rsid w:val="000B55D2"/>
    <w:rsid w:val="000D6D87"/>
    <w:rsid w:val="0016089A"/>
    <w:rsid w:val="00182365"/>
    <w:rsid w:val="001A01DA"/>
    <w:rsid w:val="001C6019"/>
    <w:rsid w:val="001E2B8A"/>
    <w:rsid w:val="0024071B"/>
    <w:rsid w:val="00295F64"/>
    <w:rsid w:val="002C48F3"/>
    <w:rsid w:val="003A292A"/>
    <w:rsid w:val="003D70FE"/>
    <w:rsid w:val="003D7E8E"/>
    <w:rsid w:val="004214B1"/>
    <w:rsid w:val="00476FC9"/>
    <w:rsid w:val="004C03CD"/>
    <w:rsid w:val="005417B0"/>
    <w:rsid w:val="00596F48"/>
    <w:rsid w:val="005C2999"/>
    <w:rsid w:val="00605C52"/>
    <w:rsid w:val="00612F25"/>
    <w:rsid w:val="00613B27"/>
    <w:rsid w:val="00724E5B"/>
    <w:rsid w:val="00827399"/>
    <w:rsid w:val="00837F24"/>
    <w:rsid w:val="00857645"/>
    <w:rsid w:val="00881E34"/>
    <w:rsid w:val="00885B64"/>
    <w:rsid w:val="008D6D59"/>
    <w:rsid w:val="00910DDE"/>
    <w:rsid w:val="0095339D"/>
    <w:rsid w:val="009E52BB"/>
    <w:rsid w:val="009E6BA0"/>
    <w:rsid w:val="00A27BB0"/>
    <w:rsid w:val="00A32288"/>
    <w:rsid w:val="00A46688"/>
    <w:rsid w:val="00AB1442"/>
    <w:rsid w:val="00AC2839"/>
    <w:rsid w:val="00B06E55"/>
    <w:rsid w:val="00BF272F"/>
    <w:rsid w:val="00C538A7"/>
    <w:rsid w:val="00CA1DBE"/>
    <w:rsid w:val="00D02964"/>
    <w:rsid w:val="00D924E3"/>
    <w:rsid w:val="00DB5818"/>
    <w:rsid w:val="00E0535E"/>
    <w:rsid w:val="00E37132"/>
    <w:rsid w:val="00E7085A"/>
    <w:rsid w:val="00F56C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13524</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cp:lastPrinted>2014-01-17T09:25:00Z</cp:lastPrinted>
  <dcterms:created xsi:type="dcterms:W3CDTF">2014-05-29T07:27:00Z</dcterms:created>
  <dcterms:modified xsi:type="dcterms:W3CDTF">2014-05-29T07:27:00Z</dcterms:modified>
</cp:coreProperties>
</file>