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5E5" w:rsidRPr="009D03B7" w:rsidRDefault="002605E5" w:rsidP="009D03B7">
      <w:pPr>
        <w:spacing w:after="0" w:line="240" w:lineRule="auto"/>
        <w:ind w:left="4248" w:firstLine="708"/>
        <w:outlineLvl w:val="2"/>
        <w:rPr>
          <w:rFonts w:ascii="Times New Roman" w:hAnsi="Times New Roman"/>
          <w:b/>
          <w:sz w:val="24"/>
          <w:szCs w:val="24"/>
        </w:rPr>
      </w:pPr>
      <w:r w:rsidRPr="009D03B7">
        <w:rPr>
          <w:rFonts w:ascii="Times New Roman" w:hAnsi="Times New Roman"/>
          <w:b/>
          <w:sz w:val="24"/>
          <w:szCs w:val="24"/>
        </w:rPr>
        <w:t>УТВЕРЖДЕН</w:t>
      </w:r>
    </w:p>
    <w:p w:rsidR="002605E5" w:rsidRPr="009D03B7" w:rsidRDefault="002605E5" w:rsidP="009D03B7">
      <w:pPr>
        <w:spacing w:after="0" w:line="240" w:lineRule="auto"/>
        <w:ind w:left="4248" w:firstLine="708"/>
        <w:outlineLvl w:val="2"/>
        <w:rPr>
          <w:rFonts w:ascii="Times New Roman" w:hAnsi="Times New Roman"/>
          <w:b/>
          <w:sz w:val="24"/>
          <w:szCs w:val="24"/>
        </w:rPr>
      </w:pPr>
      <w:r w:rsidRPr="009D03B7">
        <w:rPr>
          <w:rFonts w:ascii="Times New Roman" w:hAnsi="Times New Roman"/>
          <w:b/>
          <w:sz w:val="24"/>
          <w:szCs w:val="24"/>
        </w:rPr>
        <w:t>постановлением руководителя</w:t>
      </w:r>
    </w:p>
    <w:p w:rsidR="002605E5" w:rsidRPr="009D03B7" w:rsidRDefault="002605E5" w:rsidP="009D03B7">
      <w:pPr>
        <w:spacing w:after="0" w:line="240" w:lineRule="auto"/>
        <w:ind w:left="4248" w:firstLine="708"/>
        <w:outlineLvl w:val="2"/>
        <w:rPr>
          <w:rFonts w:ascii="Times New Roman" w:hAnsi="Times New Roman"/>
          <w:b/>
          <w:sz w:val="24"/>
          <w:szCs w:val="24"/>
        </w:rPr>
      </w:pPr>
      <w:r w:rsidRPr="009D03B7">
        <w:rPr>
          <w:rFonts w:ascii="Times New Roman" w:hAnsi="Times New Roman"/>
          <w:b/>
          <w:sz w:val="24"/>
          <w:szCs w:val="24"/>
        </w:rPr>
        <w:t>Балтасинского районного</w:t>
      </w:r>
    </w:p>
    <w:p w:rsidR="002605E5" w:rsidRPr="009D03B7" w:rsidRDefault="002605E5" w:rsidP="009D03B7">
      <w:pPr>
        <w:spacing w:after="0" w:line="240" w:lineRule="auto"/>
        <w:ind w:left="4248" w:firstLine="708"/>
        <w:outlineLvl w:val="2"/>
        <w:rPr>
          <w:rFonts w:ascii="Times New Roman" w:hAnsi="Times New Roman"/>
          <w:b/>
          <w:sz w:val="24"/>
          <w:szCs w:val="24"/>
        </w:rPr>
      </w:pPr>
      <w:r w:rsidRPr="009D03B7">
        <w:rPr>
          <w:rFonts w:ascii="Times New Roman" w:hAnsi="Times New Roman"/>
          <w:b/>
          <w:sz w:val="24"/>
          <w:szCs w:val="24"/>
        </w:rPr>
        <w:t xml:space="preserve">исполнительного комитета </w:t>
      </w:r>
    </w:p>
    <w:p w:rsidR="002605E5" w:rsidRPr="009D03B7" w:rsidRDefault="002605E5" w:rsidP="009D03B7">
      <w:pPr>
        <w:spacing w:after="0" w:line="240" w:lineRule="auto"/>
        <w:ind w:left="4248" w:firstLine="708"/>
        <w:outlineLvl w:val="2"/>
        <w:rPr>
          <w:rFonts w:ascii="Times New Roman" w:hAnsi="Times New Roman"/>
          <w:b/>
          <w:sz w:val="24"/>
          <w:szCs w:val="24"/>
        </w:rPr>
      </w:pPr>
      <w:r w:rsidRPr="009D03B7">
        <w:rPr>
          <w:rFonts w:ascii="Times New Roman" w:hAnsi="Times New Roman"/>
          <w:b/>
          <w:sz w:val="24"/>
          <w:szCs w:val="24"/>
        </w:rPr>
        <w:t xml:space="preserve">Республики Татарстан </w:t>
      </w:r>
    </w:p>
    <w:p w:rsidR="002605E5" w:rsidRPr="009D03B7" w:rsidRDefault="002605E5" w:rsidP="009D03B7">
      <w:pPr>
        <w:spacing w:after="0" w:line="240" w:lineRule="auto"/>
        <w:ind w:left="4248" w:firstLine="708"/>
        <w:outlineLvl w:val="2"/>
        <w:rPr>
          <w:rFonts w:ascii="Times New Roman" w:hAnsi="Times New Roman"/>
          <w:b/>
          <w:sz w:val="24"/>
          <w:szCs w:val="24"/>
        </w:rPr>
      </w:pPr>
      <w:r w:rsidRPr="009D03B7">
        <w:rPr>
          <w:rFonts w:ascii="Times New Roman" w:hAnsi="Times New Roman"/>
          <w:b/>
          <w:sz w:val="24"/>
          <w:szCs w:val="24"/>
        </w:rPr>
        <w:t>№ _______ от ____________ 201</w:t>
      </w:r>
      <w:r>
        <w:rPr>
          <w:rFonts w:ascii="Times New Roman" w:hAnsi="Times New Roman"/>
          <w:b/>
          <w:sz w:val="24"/>
          <w:szCs w:val="24"/>
        </w:rPr>
        <w:t>4</w:t>
      </w:r>
      <w:r w:rsidRPr="009D03B7">
        <w:rPr>
          <w:rFonts w:ascii="Times New Roman" w:hAnsi="Times New Roman"/>
          <w:b/>
          <w:sz w:val="24"/>
          <w:szCs w:val="24"/>
        </w:rPr>
        <w:t xml:space="preserve"> г. </w:t>
      </w:r>
    </w:p>
    <w:p w:rsidR="002605E5" w:rsidRPr="00E37132" w:rsidRDefault="002605E5" w:rsidP="00E37132">
      <w:pPr>
        <w:pStyle w:val="ListParagraph"/>
        <w:spacing w:after="0" w:line="240" w:lineRule="auto"/>
        <w:jc w:val="center"/>
        <w:outlineLvl w:val="2"/>
        <w:rPr>
          <w:rFonts w:ascii="Times New Roman" w:hAnsi="Times New Roman"/>
          <w:b/>
          <w:sz w:val="24"/>
          <w:szCs w:val="24"/>
        </w:rPr>
      </w:pPr>
    </w:p>
    <w:p w:rsidR="002605E5" w:rsidRDefault="002605E5"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2605E5" w:rsidRDefault="002605E5" w:rsidP="00E37132">
      <w:pPr>
        <w:pStyle w:val="ListParagraph"/>
        <w:spacing w:after="0" w:line="240" w:lineRule="auto"/>
        <w:jc w:val="center"/>
        <w:outlineLvl w:val="2"/>
        <w:rPr>
          <w:rFonts w:ascii="Times New Roman" w:hAnsi="Times New Roman"/>
          <w:b/>
          <w:sz w:val="24"/>
          <w:szCs w:val="24"/>
        </w:rPr>
      </w:pPr>
    </w:p>
    <w:p w:rsidR="002605E5" w:rsidRDefault="002605E5" w:rsidP="00E37132">
      <w:pPr>
        <w:pStyle w:val="ListParagraph"/>
        <w:spacing w:after="0" w:line="240" w:lineRule="auto"/>
        <w:jc w:val="center"/>
        <w:outlineLvl w:val="2"/>
        <w:rPr>
          <w:rFonts w:ascii="Times New Roman" w:hAnsi="Times New Roman"/>
          <w:b/>
          <w:sz w:val="24"/>
          <w:szCs w:val="24"/>
        </w:rPr>
      </w:pPr>
    </w:p>
    <w:p w:rsidR="002605E5" w:rsidRDefault="002605E5" w:rsidP="00E37132">
      <w:pPr>
        <w:pStyle w:val="ListParagraph"/>
        <w:spacing w:after="0" w:line="240" w:lineRule="auto"/>
        <w:jc w:val="center"/>
        <w:outlineLvl w:val="2"/>
        <w:rPr>
          <w:rFonts w:ascii="Times New Roman" w:hAnsi="Times New Roman"/>
          <w:b/>
          <w:sz w:val="24"/>
          <w:szCs w:val="24"/>
        </w:rPr>
      </w:pPr>
    </w:p>
    <w:p w:rsidR="002605E5" w:rsidRPr="00E37132" w:rsidRDefault="002605E5" w:rsidP="00E37132">
      <w:pPr>
        <w:pStyle w:val="ListParagraph"/>
        <w:spacing w:after="0" w:line="240" w:lineRule="auto"/>
        <w:jc w:val="center"/>
        <w:outlineLvl w:val="2"/>
        <w:rPr>
          <w:rFonts w:ascii="Times New Roman" w:hAnsi="Times New Roman"/>
          <w:b/>
          <w:sz w:val="24"/>
          <w:szCs w:val="24"/>
        </w:rPr>
      </w:pPr>
    </w:p>
    <w:p w:rsidR="002605E5" w:rsidRPr="00E37132" w:rsidRDefault="002605E5"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2605E5" w:rsidRPr="009D03B7" w:rsidRDefault="002605E5" w:rsidP="00E37132">
      <w:pPr>
        <w:pStyle w:val="ListParagraph"/>
        <w:spacing w:after="0" w:line="240" w:lineRule="auto"/>
        <w:jc w:val="center"/>
        <w:outlineLvl w:val="2"/>
        <w:rPr>
          <w:rFonts w:ascii="Times New Roman" w:hAnsi="Times New Roman"/>
          <w:b/>
          <w:sz w:val="44"/>
          <w:szCs w:val="72"/>
        </w:rPr>
      </w:pPr>
      <w:r w:rsidRPr="009D03B7">
        <w:rPr>
          <w:rFonts w:ascii="Times New Roman" w:hAnsi="Times New Roman"/>
          <w:b/>
          <w:sz w:val="44"/>
          <w:szCs w:val="72"/>
        </w:rPr>
        <w:t xml:space="preserve">УСТАВ </w:t>
      </w:r>
    </w:p>
    <w:p w:rsidR="002605E5" w:rsidRPr="009D03B7" w:rsidRDefault="002605E5" w:rsidP="00E37132">
      <w:pPr>
        <w:pStyle w:val="ListParagraph"/>
        <w:spacing w:after="0" w:line="240" w:lineRule="auto"/>
        <w:jc w:val="center"/>
        <w:outlineLvl w:val="2"/>
        <w:rPr>
          <w:rFonts w:ascii="Times New Roman" w:hAnsi="Times New Roman"/>
          <w:b/>
          <w:sz w:val="16"/>
          <w:szCs w:val="24"/>
        </w:rPr>
      </w:pPr>
      <w:r w:rsidRPr="009D03B7">
        <w:rPr>
          <w:rFonts w:ascii="Times New Roman" w:hAnsi="Times New Roman"/>
          <w:b/>
          <w:sz w:val="16"/>
          <w:szCs w:val="24"/>
        </w:rPr>
        <w:t xml:space="preserve"> </w:t>
      </w:r>
    </w:p>
    <w:p w:rsidR="002605E5" w:rsidRPr="009D03B7" w:rsidRDefault="002605E5" w:rsidP="00E37132">
      <w:pPr>
        <w:pStyle w:val="ListParagraph"/>
        <w:spacing w:after="0" w:line="240" w:lineRule="auto"/>
        <w:jc w:val="center"/>
        <w:outlineLvl w:val="2"/>
        <w:rPr>
          <w:rFonts w:ascii="Times New Roman" w:hAnsi="Times New Roman"/>
          <w:b/>
          <w:sz w:val="44"/>
          <w:szCs w:val="72"/>
        </w:rPr>
      </w:pPr>
      <w:r w:rsidRPr="009D03B7">
        <w:rPr>
          <w:rFonts w:ascii="Times New Roman" w:hAnsi="Times New Roman"/>
          <w:b/>
          <w:sz w:val="44"/>
          <w:szCs w:val="72"/>
        </w:rPr>
        <w:t xml:space="preserve">муниципального бюджетного общеобразовательного учреждения </w:t>
      </w:r>
    </w:p>
    <w:p w:rsidR="002605E5" w:rsidRPr="009D03B7" w:rsidRDefault="002605E5" w:rsidP="00E37132">
      <w:pPr>
        <w:pStyle w:val="ListParagraph"/>
        <w:spacing w:after="0" w:line="240" w:lineRule="auto"/>
        <w:jc w:val="center"/>
        <w:outlineLvl w:val="2"/>
        <w:rPr>
          <w:rFonts w:ascii="Times New Roman" w:hAnsi="Times New Roman"/>
          <w:b/>
          <w:sz w:val="44"/>
          <w:szCs w:val="72"/>
        </w:rPr>
      </w:pPr>
      <w:r w:rsidRPr="009D03B7">
        <w:rPr>
          <w:rFonts w:ascii="Times New Roman" w:hAnsi="Times New Roman"/>
          <w:b/>
          <w:sz w:val="44"/>
          <w:szCs w:val="72"/>
        </w:rPr>
        <w:t xml:space="preserve">«Ципьинская средняя общеобразовательная школа» </w:t>
      </w:r>
    </w:p>
    <w:p w:rsidR="002605E5" w:rsidRPr="009D03B7" w:rsidRDefault="002605E5" w:rsidP="00E37132">
      <w:pPr>
        <w:pStyle w:val="ListParagraph"/>
        <w:spacing w:after="0" w:line="240" w:lineRule="auto"/>
        <w:jc w:val="center"/>
        <w:outlineLvl w:val="2"/>
        <w:rPr>
          <w:rFonts w:ascii="Times New Roman" w:hAnsi="Times New Roman"/>
          <w:b/>
          <w:sz w:val="44"/>
          <w:szCs w:val="72"/>
        </w:rPr>
      </w:pPr>
      <w:r w:rsidRPr="009D03B7">
        <w:rPr>
          <w:rFonts w:ascii="Times New Roman" w:hAnsi="Times New Roman"/>
          <w:b/>
          <w:sz w:val="44"/>
          <w:szCs w:val="72"/>
        </w:rPr>
        <w:t xml:space="preserve">Балтасинского муниципального района </w:t>
      </w:r>
    </w:p>
    <w:p w:rsidR="002605E5" w:rsidRPr="009D03B7" w:rsidRDefault="002605E5" w:rsidP="00E37132">
      <w:pPr>
        <w:pStyle w:val="ListParagraph"/>
        <w:spacing w:after="0" w:line="240" w:lineRule="auto"/>
        <w:jc w:val="center"/>
        <w:outlineLvl w:val="2"/>
        <w:rPr>
          <w:rFonts w:ascii="Times New Roman" w:hAnsi="Times New Roman"/>
          <w:b/>
          <w:sz w:val="72"/>
          <w:szCs w:val="72"/>
        </w:rPr>
      </w:pPr>
      <w:r w:rsidRPr="009D03B7">
        <w:rPr>
          <w:rFonts w:ascii="Times New Roman" w:hAnsi="Times New Roman"/>
          <w:b/>
          <w:sz w:val="44"/>
          <w:szCs w:val="72"/>
        </w:rPr>
        <w:t xml:space="preserve">Республики Татарстан </w:t>
      </w:r>
    </w:p>
    <w:p w:rsidR="002605E5" w:rsidRPr="00E37132" w:rsidRDefault="002605E5"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2605E5" w:rsidRPr="00E37132" w:rsidRDefault="002605E5"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2605E5" w:rsidRPr="00E37132" w:rsidRDefault="002605E5"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2605E5" w:rsidRPr="00E37132" w:rsidRDefault="002605E5"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2605E5" w:rsidRPr="00E37132" w:rsidRDefault="002605E5"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2605E5" w:rsidRPr="00E37132" w:rsidRDefault="002605E5"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2605E5" w:rsidRDefault="002605E5" w:rsidP="00E37132">
      <w:pPr>
        <w:pStyle w:val="ListParagraph"/>
        <w:spacing w:after="0" w:line="240" w:lineRule="auto"/>
        <w:jc w:val="center"/>
        <w:outlineLvl w:val="2"/>
        <w:rPr>
          <w:rFonts w:ascii="Times New Roman" w:hAnsi="Times New Roman"/>
          <w:b/>
          <w:sz w:val="24"/>
          <w:szCs w:val="24"/>
        </w:rPr>
      </w:pPr>
    </w:p>
    <w:p w:rsidR="002605E5" w:rsidRDefault="002605E5" w:rsidP="00E37132">
      <w:pPr>
        <w:pStyle w:val="ListParagraph"/>
        <w:spacing w:after="0" w:line="240" w:lineRule="auto"/>
        <w:jc w:val="center"/>
        <w:outlineLvl w:val="2"/>
        <w:rPr>
          <w:rFonts w:ascii="Times New Roman" w:hAnsi="Times New Roman"/>
          <w:b/>
          <w:sz w:val="24"/>
          <w:szCs w:val="24"/>
        </w:rPr>
      </w:pPr>
    </w:p>
    <w:p w:rsidR="002605E5" w:rsidRDefault="002605E5" w:rsidP="00E37132">
      <w:pPr>
        <w:pStyle w:val="ListParagraph"/>
        <w:spacing w:after="0" w:line="240" w:lineRule="auto"/>
        <w:jc w:val="center"/>
        <w:outlineLvl w:val="2"/>
        <w:rPr>
          <w:rFonts w:ascii="Times New Roman" w:hAnsi="Times New Roman"/>
          <w:b/>
          <w:sz w:val="24"/>
          <w:szCs w:val="24"/>
        </w:rPr>
      </w:pPr>
    </w:p>
    <w:p w:rsidR="002605E5" w:rsidRDefault="002605E5" w:rsidP="00E37132">
      <w:pPr>
        <w:pStyle w:val="ListParagraph"/>
        <w:spacing w:after="0" w:line="240" w:lineRule="auto"/>
        <w:jc w:val="center"/>
        <w:outlineLvl w:val="2"/>
        <w:rPr>
          <w:rFonts w:ascii="Times New Roman" w:hAnsi="Times New Roman"/>
          <w:b/>
          <w:sz w:val="24"/>
          <w:szCs w:val="24"/>
        </w:rPr>
      </w:pPr>
    </w:p>
    <w:p w:rsidR="002605E5" w:rsidRDefault="002605E5" w:rsidP="00E37132">
      <w:pPr>
        <w:pStyle w:val="ListParagraph"/>
        <w:spacing w:after="0" w:line="240" w:lineRule="auto"/>
        <w:jc w:val="center"/>
        <w:outlineLvl w:val="2"/>
        <w:rPr>
          <w:rFonts w:ascii="Times New Roman" w:hAnsi="Times New Roman"/>
          <w:b/>
          <w:sz w:val="24"/>
          <w:szCs w:val="24"/>
        </w:rPr>
      </w:pPr>
    </w:p>
    <w:p w:rsidR="002605E5" w:rsidRDefault="002605E5" w:rsidP="00E37132">
      <w:pPr>
        <w:pStyle w:val="ListParagraph"/>
        <w:spacing w:after="0" w:line="240" w:lineRule="auto"/>
        <w:jc w:val="center"/>
        <w:outlineLvl w:val="2"/>
        <w:rPr>
          <w:rFonts w:ascii="Times New Roman" w:hAnsi="Times New Roman"/>
          <w:b/>
          <w:sz w:val="24"/>
          <w:szCs w:val="24"/>
        </w:rPr>
      </w:pPr>
    </w:p>
    <w:p w:rsidR="002605E5" w:rsidRDefault="002605E5" w:rsidP="00E37132">
      <w:pPr>
        <w:pStyle w:val="ListParagraph"/>
        <w:spacing w:after="0" w:line="240" w:lineRule="auto"/>
        <w:jc w:val="center"/>
        <w:outlineLvl w:val="2"/>
        <w:rPr>
          <w:rFonts w:ascii="Times New Roman" w:hAnsi="Times New Roman"/>
          <w:b/>
          <w:sz w:val="24"/>
          <w:szCs w:val="24"/>
        </w:rPr>
      </w:pPr>
    </w:p>
    <w:p w:rsidR="002605E5" w:rsidRDefault="002605E5" w:rsidP="00E37132">
      <w:pPr>
        <w:pStyle w:val="ListParagraph"/>
        <w:spacing w:after="0" w:line="240" w:lineRule="auto"/>
        <w:jc w:val="center"/>
        <w:outlineLvl w:val="2"/>
        <w:rPr>
          <w:rFonts w:ascii="Times New Roman" w:hAnsi="Times New Roman"/>
          <w:b/>
          <w:sz w:val="24"/>
          <w:szCs w:val="24"/>
        </w:rPr>
      </w:pPr>
    </w:p>
    <w:p w:rsidR="002605E5" w:rsidRPr="00E37132" w:rsidRDefault="002605E5" w:rsidP="00E37132">
      <w:pPr>
        <w:pStyle w:val="ListParagraph"/>
        <w:spacing w:after="0" w:line="240" w:lineRule="auto"/>
        <w:outlineLvl w:val="2"/>
        <w:rPr>
          <w:rFonts w:ascii="Times New Roman" w:hAnsi="Times New Roman"/>
          <w:b/>
          <w:sz w:val="24"/>
          <w:szCs w:val="24"/>
        </w:rPr>
      </w:pPr>
    </w:p>
    <w:p w:rsidR="002605E5" w:rsidRPr="00E37132" w:rsidRDefault="002605E5"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Принят на общем собрании коллектива </w:t>
      </w:r>
    </w:p>
    <w:p w:rsidR="002605E5" w:rsidRPr="00E37132" w:rsidRDefault="002605E5"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муниципального бюджетного </w:t>
      </w:r>
    </w:p>
    <w:p w:rsidR="002605E5" w:rsidRPr="00E37132" w:rsidRDefault="002605E5"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общеобразовательного учреждения </w:t>
      </w:r>
    </w:p>
    <w:p w:rsidR="002605E5" w:rsidRDefault="002605E5"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w:t>
      </w:r>
      <w:r>
        <w:rPr>
          <w:rFonts w:ascii="Times New Roman" w:hAnsi="Times New Roman"/>
          <w:b/>
          <w:sz w:val="24"/>
          <w:szCs w:val="24"/>
        </w:rPr>
        <w:t>Ципьинская средняя общеобразовательная школа»</w:t>
      </w:r>
    </w:p>
    <w:p w:rsidR="002605E5" w:rsidRDefault="002605E5"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Протокол </w:t>
      </w:r>
      <w:r>
        <w:rPr>
          <w:rFonts w:ascii="Times New Roman" w:hAnsi="Times New Roman"/>
          <w:b/>
          <w:sz w:val="24"/>
          <w:szCs w:val="24"/>
        </w:rPr>
        <w:t xml:space="preserve">№ 2 </w:t>
      </w:r>
      <w:r w:rsidRPr="00E37132">
        <w:rPr>
          <w:rFonts w:ascii="Times New Roman" w:hAnsi="Times New Roman"/>
          <w:b/>
          <w:sz w:val="24"/>
          <w:szCs w:val="24"/>
        </w:rPr>
        <w:t>от</w:t>
      </w:r>
      <w:r>
        <w:rPr>
          <w:rFonts w:ascii="Times New Roman" w:hAnsi="Times New Roman"/>
          <w:b/>
          <w:sz w:val="24"/>
          <w:szCs w:val="24"/>
        </w:rPr>
        <w:t xml:space="preserve">  15.01.2014</w:t>
      </w:r>
      <w:r w:rsidRPr="00E37132">
        <w:rPr>
          <w:rFonts w:ascii="Times New Roman" w:hAnsi="Times New Roman"/>
          <w:b/>
          <w:sz w:val="24"/>
          <w:szCs w:val="24"/>
        </w:rPr>
        <w:t xml:space="preserve">  </w:t>
      </w:r>
    </w:p>
    <w:p w:rsidR="002605E5" w:rsidRDefault="002605E5" w:rsidP="00D924E3">
      <w:pPr>
        <w:pStyle w:val="ListParagraph"/>
        <w:spacing w:after="0" w:line="240" w:lineRule="auto"/>
        <w:ind w:left="0"/>
        <w:jc w:val="center"/>
        <w:outlineLvl w:val="2"/>
        <w:rPr>
          <w:rFonts w:ascii="Times New Roman" w:hAnsi="Times New Roman"/>
          <w:b/>
          <w:sz w:val="24"/>
          <w:szCs w:val="24"/>
        </w:rPr>
      </w:pPr>
    </w:p>
    <w:p w:rsidR="002605E5" w:rsidRDefault="002605E5" w:rsidP="00D924E3">
      <w:pPr>
        <w:pStyle w:val="ListParagraph"/>
        <w:spacing w:after="0" w:line="240" w:lineRule="auto"/>
        <w:ind w:left="0"/>
        <w:jc w:val="center"/>
        <w:outlineLvl w:val="2"/>
        <w:rPr>
          <w:rFonts w:ascii="Times New Roman" w:hAnsi="Times New Roman"/>
          <w:b/>
          <w:sz w:val="24"/>
          <w:szCs w:val="24"/>
        </w:rPr>
      </w:pPr>
    </w:p>
    <w:p w:rsidR="002605E5" w:rsidRDefault="002605E5" w:rsidP="00495101">
      <w:pPr>
        <w:pStyle w:val="ListParagraph"/>
        <w:spacing w:after="0" w:line="240" w:lineRule="auto"/>
        <w:ind w:left="0"/>
        <w:outlineLvl w:val="2"/>
        <w:rPr>
          <w:rFonts w:ascii="Times New Roman" w:hAnsi="Times New Roman"/>
          <w:b/>
          <w:sz w:val="24"/>
          <w:szCs w:val="24"/>
        </w:rPr>
      </w:pPr>
    </w:p>
    <w:p w:rsidR="002605E5" w:rsidRDefault="002605E5" w:rsidP="00495101">
      <w:pPr>
        <w:pStyle w:val="ListParagraph"/>
        <w:spacing w:after="0" w:line="240" w:lineRule="auto"/>
        <w:ind w:left="0"/>
        <w:outlineLvl w:val="2"/>
        <w:rPr>
          <w:rFonts w:ascii="Times New Roman" w:hAnsi="Times New Roman"/>
          <w:b/>
          <w:sz w:val="24"/>
          <w:szCs w:val="24"/>
        </w:rPr>
      </w:pPr>
    </w:p>
    <w:p w:rsidR="002605E5" w:rsidRDefault="002605E5" w:rsidP="00D924E3">
      <w:pPr>
        <w:pStyle w:val="ListParagraph"/>
        <w:spacing w:after="0" w:line="240" w:lineRule="auto"/>
        <w:ind w:left="0"/>
        <w:jc w:val="center"/>
        <w:outlineLvl w:val="2"/>
        <w:rPr>
          <w:rFonts w:ascii="Times New Roman" w:hAnsi="Times New Roman"/>
          <w:b/>
          <w:sz w:val="24"/>
          <w:szCs w:val="24"/>
        </w:rPr>
      </w:pPr>
    </w:p>
    <w:p w:rsidR="002605E5" w:rsidRPr="00D924E3" w:rsidRDefault="002605E5" w:rsidP="00D924E3">
      <w:pPr>
        <w:pStyle w:val="ListParagraph"/>
        <w:spacing w:after="0" w:line="240" w:lineRule="auto"/>
        <w:ind w:left="0"/>
        <w:jc w:val="center"/>
        <w:outlineLvl w:val="2"/>
        <w:rPr>
          <w:rFonts w:ascii="Times New Roman" w:hAnsi="Times New Roman"/>
          <w:b/>
          <w:sz w:val="24"/>
          <w:szCs w:val="24"/>
        </w:rPr>
      </w:pPr>
      <w:r w:rsidRPr="00D924E3">
        <w:rPr>
          <w:rFonts w:ascii="Times New Roman" w:hAnsi="Times New Roman"/>
          <w:b/>
          <w:sz w:val="24"/>
          <w:szCs w:val="24"/>
        </w:rPr>
        <w:t>1. Общие положения</w:t>
      </w:r>
    </w:p>
    <w:p w:rsidR="002605E5" w:rsidRPr="00D924E3" w:rsidRDefault="002605E5" w:rsidP="007469D3">
      <w:pPr>
        <w:pStyle w:val="ListParagraph"/>
        <w:spacing w:after="0" w:line="240" w:lineRule="auto"/>
        <w:ind w:left="0" w:firstLine="567"/>
        <w:jc w:val="both"/>
        <w:outlineLvl w:val="2"/>
        <w:rPr>
          <w:rFonts w:ascii="Times New Roman" w:hAnsi="Times New Roman"/>
          <w:sz w:val="24"/>
          <w:szCs w:val="24"/>
        </w:rPr>
      </w:pPr>
      <w:r w:rsidRPr="00D924E3">
        <w:rPr>
          <w:rFonts w:ascii="Times New Roman" w:hAnsi="Times New Roman"/>
          <w:sz w:val="24"/>
          <w:szCs w:val="24"/>
        </w:rPr>
        <w:t>1.1. Настоящий Устав регулирует деятельность Муниципального бюджетного общеобразовательного учреждения «</w:t>
      </w:r>
      <w:r>
        <w:rPr>
          <w:rFonts w:ascii="Times New Roman" w:hAnsi="Times New Roman"/>
          <w:sz w:val="24"/>
          <w:szCs w:val="24"/>
        </w:rPr>
        <w:t xml:space="preserve">Ципьинская средняя </w:t>
      </w:r>
      <w:r w:rsidRPr="00D924E3">
        <w:rPr>
          <w:rFonts w:ascii="Times New Roman" w:hAnsi="Times New Roman"/>
          <w:sz w:val="24"/>
          <w:szCs w:val="24"/>
        </w:rPr>
        <w:t>общеобразовательная школа» Балтасинского муниципального района Республики Татарстан, в дальнейшем именуемого Учреждение, созданного в соответствии с Гражданским кодексом Российской Федерации, Федеральными законами: «О некоммерческих организациях», «Об образовании в Российской Федерации» в целях реализации гражданами Российской Федерации гарантированного государством права на получение общедоступного и бесплатного начального, основного, среднего общего образования.</w:t>
      </w:r>
    </w:p>
    <w:p w:rsidR="002605E5" w:rsidRPr="00BF272F" w:rsidRDefault="002605E5"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Организационно – правовая форма Учреждения: бюджетное учреждение. </w:t>
      </w:r>
    </w:p>
    <w:p w:rsidR="002605E5" w:rsidRPr="00D924E3" w:rsidRDefault="002605E5" w:rsidP="000A78FA">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Тип: общеобразовательное учреждение. </w:t>
      </w:r>
      <w:r>
        <w:rPr>
          <w:rFonts w:ascii="Times New Roman" w:hAnsi="Times New Roman"/>
          <w:sz w:val="24"/>
          <w:szCs w:val="24"/>
        </w:rPr>
        <w:t xml:space="preserve">         </w:t>
      </w:r>
      <w:r w:rsidRPr="00D924E3">
        <w:rPr>
          <w:rFonts w:ascii="Times New Roman" w:hAnsi="Times New Roman"/>
          <w:sz w:val="24"/>
          <w:szCs w:val="24"/>
        </w:rPr>
        <w:t>1.2.  Официальное наименование Учреждения:</w:t>
      </w:r>
    </w:p>
    <w:p w:rsidR="002605E5" w:rsidRPr="00D924E3" w:rsidRDefault="002605E5"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Полное наименование: муниципальное  бюджетное общеобразовательное учреждение "</w:t>
      </w:r>
      <w:r>
        <w:rPr>
          <w:rFonts w:ascii="Times New Roman" w:hAnsi="Times New Roman"/>
          <w:sz w:val="24"/>
          <w:szCs w:val="24"/>
        </w:rPr>
        <w:t>Ципьинская средняя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w:t>
      </w:r>
    </w:p>
    <w:p w:rsidR="002605E5" w:rsidRPr="00D924E3" w:rsidRDefault="002605E5"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Сокращенное наименование: МБОУ "</w:t>
      </w:r>
      <w:r>
        <w:rPr>
          <w:rFonts w:ascii="Times New Roman" w:hAnsi="Times New Roman"/>
          <w:sz w:val="24"/>
          <w:szCs w:val="24"/>
        </w:rPr>
        <w:t xml:space="preserve"> Ципьинская СОШ".</w:t>
      </w:r>
    </w:p>
    <w:p w:rsidR="002605E5" w:rsidRPr="00D924E3" w:rsidRDefault="002605E5" w:rsidP="007469D3">
      <w:pPr>
        <w:spacing w:after="0" w:line="240" w:lineRule="auto"/>
        <w:ind w:firstLine="567"/>
        <w:jc w:val="both"/>
        <w:outlineLvl w:val="2"/>
        <w:rPr>
          <w:rFonts w:ascii="Times New Roman" w:hAnsi="Times New Roman"/>
          <w:sz w:val="24"/>
          <w:szCs w:val="24"/>
        </w:rPr>
      </w:pPr>
      <w:r w:rsidRPr="00D924E3">
        <w:rPr>
          <w:rFonts w:ascii="Times New Roman" w:hAnsi="Times New Roman"/>
          <w:sz w:val="24"/>
          <w:szCs w:val="24"/>
        </w:rPr>
        <w:t xml:space="preserve">1.3. Функции и полномочия Учредителя Учреждения от имени Балтасинского районного исполнительного комитета осуществляет МКУ "Управление образования Балтасинского районного исполнительного комитета" (в дальнейшем именуемое - Учредитель). </w:t>
      </w:r>
    </w:p>
    <w:p w:rsidR="002605E5" w:rsidRPr="00D924E3" w:rsidRDefault="002605E5" w:rsidP="007469D3">
      <w:pPr>
        <w:pStyle w:val="ConsPlusNonformat"/>
        <w:widowControl/>
        <w:tabs>
          <w:tab w:val="left" w:pos="709"/>
        </w:tabs>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1.4.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образовательной деятельности, возникают с момента его регистрации. </w:t>
      </w:r>
    </w:p>
    <w:p w:rsidR="002605E5" w:rsidRPr="00D924E3" w:rsidRDefault="002605E5" w:rsidP="007469D3">
      <w:pPr>
        <w:pStyle w:val="ConsPlusNonformat"/>
        <w:tabs>
          <w:tab w:val="left" w:pos="709"/>
        </w:tabs>
        <w:ind w:firstLine="567"/>
        <w:jc w:val="both"/>
        <w:rPr>
          <w:rFonts w:ascii="Times New Roman" w:hAnsi="Times New Roman" w:cs="Times New Roman"/>
          <w:sz w:val="24"/>
          <w:szCs w:val="24"/>
        </w:rPr>
      </w:pPr>
      <w:r w:rsidRPr="00D924E3">
        <w:rPr>
          <w:rFonts w:ascii="Times New Roman" w:hAnsi="Times New Roman" w:cs="Times New Roman"/>
          <w:sz w:val="24"/>
          <w:szCs w:val="24"/>
        </w:rPr>
        <w:t>1.5. 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Учреждения является Исполнительный комитет Балтасинского  муниципально</w:t>
      </w:r>
      <w:r>
        <w:rPr>
          <w:rFonts w:ascii="Times New Roman" w:hAnsi="Times New Roman" w:cs="Times New Roman"/>
          <w:sz w:val="24"/>
          <w:szCs w:val="24"/>
        </w:rPr>
        <w:t>го  района Республики Татарстан</w:t>
      </w:r>
      <w:r w:rsidRPr="00D924E3">
        <w:rPr>
          <w:rFonts w:ascii="Times New Roman" w:hAnsi="Times New Roman" w:cs="Times New Roman"/>
          <w:sz w:val="24"/>
          <w:szCs w:val="24"/>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w:t>
      </w:r>
    </w:p>
    <w:p w:rsidR="002605E5" w:rsidRPr="00D924E3" w:rsidRDefault="002605E5"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ab/>
        <w:t xml:space="preserve">Учреждение имеет лицевые счета (бюджетные и внебюджетные), 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 </w:t>
      </w:r>
    </w:p>
    <w:p w:rsidR="002605E5" w:rsidRPr="00D924E3" w:rsidRDefault="002605E5" w:rsidP="007469D3">
      <w:pPr>
        <w:pStyle w:val="ConsPlusNonformat"/>
        <w:widowControl/>
        <w:tabs>
          <w:tab w:val="left" w:pos="709"/>
        </w:tabs>
        <w:ind w:firstLine="567"/>
        <w:jc w:val="both"/>
        <w:rPr>
          <w:rFonts w:ascii="Times New Roman" w:hAnsi="Times New Roman" w:cs="Times New Roman"/>
          <w:sz w:val="24"/>
          <w:szCs w:val="24"/>
        </w:rPr>
      </w:pPr>
      <w:r w:rsidRPr="00D924E3">
        <w:rPr>
          <w:rFonts w:ascii="Times New Roman" w:hAnsi="Times New Roman" w:cs="Times New Roman"/>
          <w:sz w:val="24"/>
          <w:szCs w:val="24"/>
        </w:rPr>
        <w:t>1.6. Учреждение вправе от своего имени заключать договоры, приобретать и осуществлять имущественные и неимущественные права, нести обязанности, выступать истцом и ответчиком в суде.</w:t>
      </w:r>
    </w:p>
    <w:p w:rsidR="002605E5" w:rsidRPr="00D924E3" w:rsidRDefault="002605E5" w:rsidP="007469D3">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1.7.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w:t>
      </w:r>
    </w:p>
    <w:p w:rsidR="002605E5" w:rsidRPr="00D924E3" w:rsidRDefault="002605E5"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Собственник имущества Учреждения не несет ответственности по обязательствам Учреждения.</w:t>
      </w:r>
    </w:p>
    <w:p w:rsidR="002605E5" w:rsidRPr="00D924E3" w:rsidRDefault="002605E5" w:rsidP="007469D3">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1.8. Учреждение не вправе выступать участником юридических лиц.</w:t>
      </w:r>
    </w:p>
    <w:p w:rsidR="002605E5" w:rsidRDefault="002605E5" w:rsidP="007469D3">
      <w:pPr>
        <w:spacing w:after="0" w:line="240" w:lineRule="auto"/>
        <w:ind w:firstLine="567"/>
        <w:jc w:val="both"/>
        <w:rPr>
          <w:rFonts w:ascii="Times New Roman" w:hAnsi="Times New Roman"/>
          <w:sz w:val="24"/>
          <w:szCs w:val="24"/>
        </w:rPr>
      </w:pPr>
    </w:p>
    <w:p w:rsidR="002605E5" w:rsidRDefault="002605E5" w:rsidP="007469D3">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1.9. Место нахождения (юридический и фактический адрес): </w:t>
      </w:r>
    </w:p>
    <w:p w:rsidR="002605E5" w:rsidRPr="00CA0B94" w:rsidRDefault="002605E5" w:rsidP="00CA0B94">
      <w:pPr>
        <w:spacing w:after="0" w:line="240" w:lineRule="auto"/>
        <w:ind w:firstLine="567"/>
        <w:jc w:val="both"/>
        <w:rPr>
          <w:rFonts w:ascii="Times New Roman" w:hAnsi="Times New Roman"/>
          <w:sz w:val="24"/>
          <w:szCs w:val="24"/>
        </w:rPr>
      </w:pPr>
      <w:r w:rsidRPr="00CA0B94">
        <w:rPr>
          <w:rFonts w:ascii="Times New Roman" w:hAnsi="Times New Roman"/>
          <w:sz w:val="24"/>
          <w:szCs w:val="24"/>
          <w:lang w:val="tt-RU"/>
        </w:rPr>
        <w:t>Юридический адрес:</w:t>
      </w:r>
      <w:r w:rsidRPr="00CA0B94">
        <w:rPr>
          <w:rFonts w:ascii="Times New Roman" w:hAnsi="Times New Roman"/>
          <w:sz w:val="24"/>
          <w:szCs w:val="24"/>
        </w:rPr>
        <w:t xml:space="preserve"> 422243, Россия, Республика Татарстан, Балтасинский </w:t>
      </w:r>
      <w:r>
        <w:rPr>
          <w:rFonts w:ascii="Times New Roman" w:hAnsi="Times New Roman"/>
          <w:sz w:val="24"/>
          <w:szCs w:val="24"/>
        </w:rPr>
        <w:t xml:space="preserve"> </w:t>
      </w:r>
      <w:r w:rsidRPr="00CA0B94">
        <w:rPr>
          <w:rFonts w:ascii="Times New Roman" w:hAnsi="Times New Roman"/>
          <w:sz w:val="24"/>
          <w:szCs w:val="24"/>
        </w:rPr>
        <w:t xml:space="preserve"> район, </w:t>
      </w:r>
      <w:r>
        <w:rPr>
          <w:rFonts w:ascii="Times New Roman" w:hAnsi="Times New Roman"/>
          <w:sz w:val="24"/>
          <w:szCs w:val="24"/>
        </w:rPr>
        <w:t xml:space="preserve">  </w:t>
      </w:r>
      <w:r w:rsidRPr="00CA0B94">
        <w:rPr>
          <w:rFonts w:ascii="Times New Roman" w:hAnsi="Times New Roman"/>
          <w:sz w:val="24"/>
          <w:szCs w:val="24"/>
        </w:rPr>
        <w:t>с. Ципья, ул. Ленина, д. 55 .</w:t>
      </w:r>
    </w:p>
    <w:p w:rsidR="002605E5" w:rsidRPr="00D924E3" w:rsidRDefault="002605E5" w:rsidP="00CA0B94">
      <w:pPr>
        <w:spacing w:after="0" w:line="240" w:lineRule="auto"/>
        <w:ind w:firstLine="567"/>
        <w:jc w:val="both"/>
        <w:rPr>
          <w:rFonts w:ascii="Times New Roman" w:hAnsi="Times New Roman"/>
          <w:sz w:val="24"/>
          <w:szCs w:val="24"/>
        </w:rPr>
      </w:pPr>
      <w:r w:rsidRPr="00CA0B94">
        <w:rPr>
          <w:rFonts w:ascii="Times New Roman" w:hAnsi="Times New Roman"/>
          <w:sz w:val="24"/>
          <w:szCs w:val="24"/>
        </w:rPr>
        <w:t xml:space="preserve">Фактический адрес: 422243, Россия, Республика Татарстан, Балтасинский </w:t>
      </w:r>
      <w:r>
        <w:rPr>
          <w:rFonts w:ascii="Times New Roman" w:hAnsi="Times New Roman"/>
          <w:sz w:val="24"/>
          <w:szCs w:val="24"/>
        </w:rPr>
        <w:t xml:space="preserve"> </w:t>
      </w:r>
      <w:r w:rsidRPr="00CA0B94">
        <w:rPr>
          <w:rFonts w:ascii="Times New Roman" w:hAnsi="Times New Roman"/>
          <w:sz w:val="24"/>
          <w:szCs w:val="24"/>
        </w:rPr>
        <w:t xml:space="preserve"> район, </w:t>
      </w:r>
      <w:r>
        <w:rPr>
          <w:rFonts w:ascii="Times New Roman" w:hAnsi="Times New Roman"/>
          <w:sz w:val="24"/>
          <w:szCs w:val="24"/>
        </w:rPr>
        <w:t xml:space="preserve"> </w:t>
      </w:r>
      <w:r w:rsidRPr="002D7785">
        <w:rPr>
          <w:rFonts w:ascii="Times New Roman" w:hAnsi="Times New Roman"/>
          <w:sz w:val="24"/>
          <w:szCs w:val="24"/>
        </w:rPr>
        <w:t xml:space="preserve">  </w:t>
      </w:r>
      <w:r w:rsidRPr="00CA0B94">
        <w:rPr>
          <w:rFonts w:ascii="Times New Roman" w:hAnsi="Times New Roman"/>
          <w:sz w:val="24"/>
          <w:szCs w:val="24"/>
        </w:rPr>
        <w:t>с. Ципья, ул. Ленина, д. 55 .</w:t>
      </w:r>
    </w:p>
    <w:p w:rsidR="002605E5" w:rsidRDefault="002605E5" w:rsidP="007469D3">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1.10.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2605E5" w:rsidRPr="004214B1" w:rsidRDefault="002605E5" w:rsidP="007469D3">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1.11. </w:t>
      </w:r>
      <w:r w:rsidRPr="004214B1">
        <w:rPr>
          <w:rFonts w:ascii="Times New Roman" w:hAnsi="Times New Roman" w:cs="Times New Roman"/>
          <w:sz w:val="24"/>
          <w:szCs w:val="24"/>
        </w:rPr>
        <w:t xml:space="preserve">Медицинское обслуживание </w:t>
      </w:r>
      <w:r>
        <w:rPr>
          <w:rFonts w:ascii="Times New Roman" w:hAnsi="Times New Roman" w:cs="Times New Roman"/>
          <w:sz w:val="24"/>
          <w:szCs w:val="24"/>
        </w:rPr>
        <w:t>обучающ</w:t>
      </w:r>
      <w:r w:rsidRPr="004214B1">
        <w:rPr>
          <w:rFonts w:ascii="Times New Roman" w:hAnsi="Times New Roman" w:cs="Times New Roman"/>
          <w:sz w:val="24"/>
          <w:szCs w:val="24"/>
        </w:rPr>
        <w:t>ихся обеспечивается специально закрепленным органами здравоохране</w:t>
      </w:r>
      <w:r>
        <w:rPr>
          <w:rFonts w:ascii="Times New Roman" w:hAnsi="Times New Roman" w:cs="Times New Roman"/>
          <w:sz w:val="24"/>
          <w:szCs w:val="24"/>
        </w:rPr>
        <w:t xml:space="preserve">ния за Учреждением медицинским </w:t>
      </w:r>
      <w:r w:rsidRPr="004214B1">
        <w:rPr>
          <w:rFonts w:ascii="Times New Roman" w:hAnsi="Times New Roman" w:cs="Times New Roman"/>
          <w:sz w:val="24"/>
          <w:szCs w:val="24"/>
        </w:rPr>
        <w:t xml:space="preserve">персоналом, который наряду с администрацией Учреждения </w:t>
      </w:r>
      <w:r>
        <w:rPr>
          <w:rFonts w:ascii="Times New Roman" w:hAnsi="Times New Roman" w:cs="Times New Roman"/>
          <w:sz w:val="24"/>
          <w:szCs w:val="24"/>
        </w:rPr>
        <w:t xml:space="preserve">несет </w:t>
      </w:r>
      <w:r w:rsidRPr="004214B1">
        <w:rPr>
          <w:rFonts w:ascii="Times New Roman" w:hAnsi="Times New Roman" w:cs="Times New Roman"/>
          <w:sz w:val="24"/>
          <w:szCs w:val="24"/>
        </w:rPr>
        <w:t>ответственность за здоровье и физическое развит</w:t>
      </w:r>
      <w:r>
        <w:rPr>
          <w:rFonts w:ascii="Times New Roman" w:hAnsi="Times New Roman" w:cs="Times New Roman"/>
          <w:sz w:val="24"/>
          <w:szCs w:val="24"/>
        </w:rPr>
        <w:t xml:space="preserve">ие детей, проведение лечебно - </w:t>
      </w:r>
      <w:r w:rsidRPr="004214B1">
        <w:rPr>
          <w:rFonts w:ascii="Times New Roman" w:hAnsi="Times New Roman" w:cs="Times New Roman"/>
          <w:sz w:val="24"/>
          <w:szCs w:val="24"/>
        </w:rPr>
        <w:t>профилактических мероприятий, соблюдение с</w:t>
      </w:r>
      <w:r>
        <w:rPr>
          <w:rFonts w:ascii="Times New Roman" w:hAnsi="Times New Roman" w:cs="Times New Roman"/>
          <w:sz w:val="24"/>
          <w:szCs w:val="24"/>
        </w:rPr>
        <w:t xml:space="preserve">анитарно – гигиенических норм, </w:t>
      </w:r>
      <w:r w:rsidRPr="004214B1">
        <w:rPr>
          <w:rFonts w:ascii="Times New Roman" w:hAnsi="Times New Roman" w:cs="Times New Roman"/>
          <w:sz w:val="24"/>
          <w:szCs w:val="24"/>
        </w:rPr>
        <w:t>режим и качество питания.  Учреждение предоставляет помещение с соответствующими условиями для работы медицинских работников, осуществл</w:t>
      </w:r>
      <w:r>
        <w:rPr>
          <w:rFonts w:ascii="Times New Roman" w:hAnsi="Times New Roman" w:cs="Times New Roman"/>
          <w:sz w:val="24"/>
          <w:szCs w:val="24"/>
        </w:rPr>
        <w:t xml:space="preserve">яет контроль их работы в целях </w:t>
      </w:r>
      <w:r w:rsidRPr="004214B1">
        <w:rPr>
          <w:rFonts w:ascii="Times New Roman" w:hAnsi="Times New Roman" w:cs="Times New Roman"/>
          <w:sz w:val="24"/>
          <w:szCs w:val="24"/>
        </w:rPr>
        <w:t xml:space="preserve">охраны и укрепления здоровья детей и работников Учреждения. </w:t>
      </w:r>
    </w:p>
    <w:p w:rsidR="002605E5" w:rsidRPr="004214B1" w:rsidRDefault="002605E5" w:rsidP="007469D3">
      <w:pPr>
        <w:pStyle w:val="ConsPlusNonformat"/>
        <w:ind w:firstLine="567"/>
        <w:jc w:val="both"/>
        <w:rPr>
          <w:rFonts w:ascii="Times New Roman" w:hAnsi="Times New Roman" w:cs="Times New Roman"/>
          <w:sz w:val="24"/>
          <w:szCs w:val="24"/>
        </w:rPr>
      </w:pPr>
      <w:r w:rsidRPr="004214B1">
        <w:rPr>
          <w:rFonts w:ascii="Times New Roman" w:hAnsi="Times New Roman" w:cs="Times New Roman"/>
          <w:sz w:val="24"/>
          <w:szCs w:val="24"/>
        </w:rPr>
        <w:t>1.1</w:t>
      </w:r>
      <w:r>
        <w:rPr>
          <w:rFonts w:ascii="Times New Roman" w:hAnsi="Times New Roman" w:cs="Times New Roman"/>
          <w:sz w:val="24"/>
          <w:szCs w:val="24"/>
        </w:rPr>
        <w:t>2</w:t>
      </w:r>
      <w:r w:rsidRPr="004214B1">
        <w:rPr>
          <w:rFonts w:ascii="Times New Roman" w:hAnsi="Times New Roman" w:cs="Times New Roman"/>
          <w:sz w:val="24"/>
          <w:szCs w:val="24"/>
        </w:rPr>
        <w:t xml:space="preserve">. Работники Учреждения в обязательном </w:t>
      </w:r>
      <w:r>
        <w:rPr>
          <w:rFonts w:ascii="Times New Roman" w:hAnsi="Times New Roman" w:cs="Times New Roman"/>
          <w:sz w:val="24"/>
          <w:szCs w:val="24"/>
        </w:rPr>
        <w:t xml:space="preserve">порядке проходят периодическое  </w:t>
      </w:r>
      <w:r w:rsidRPr="004214B1">
        <w:rPr>
          <w:rFonts w:ascii="Times New Roman" w:hAnsi="Times New Roman" w:cs="Times New Roman"/>
          <w:sz w:val="24"/>
          <w:szCs w:val="24"/>
        </w:rPr>
        <w:t>медицинское обследование, осмотр, профессиональн</w:t>
      </w:r>
      <w:r>
        <w:rPr>
          <w:rFonts w:ascii="Times New Roman" w:hAnsi="Times New Roman" w:cs="Times New Roman"/>
          <w:sz w:val="24"/>
          <w:szCs w:val="24"/>
        </w:rPr>
        <w:t xml:space="preserve">ую гигиеническую </w:t>
      </w:r>
      <w:r w:rsidRPr="004214B1">
        <w:rPr>
          <w:rFonts w:ascii="Times New Roman" w:hAnsi="Times New Roman" w:cs="Times New Roman"/>
          <w:sz w:val="24"/>
          <w:szCs w:val="24"/>
        </w:rPr>
        <w:t xml:space="preserve">подготовку и педагогическую аттестацию в установленном законом порядке.  </w:t>
      </w:r>
    </w:p>
    <w:p w:rsidR="002605E5" w:rsidRPr="00D924E3" w:rsidRDefault="002605E5" w:rsidP="007469D3">
      <w:pPr>
        <w:pStyle w:val="ConsPlusNonformat"/>
        <w:ind w:firstLine="567"/>
        <w:jc w:val="both"/>
        <w:rPr>
          <w:rFonts w:ascii="Times New Roman" w:hAnsi="Times New Roman" w:cs="Times New Roman"/>
          <w:sz w:val="24"/>
          <w:szCs w:val="24"/>
        </w:rPr>
      </w:pPr>
      <w:r w:rsidRPr="004214B1">
        <w:rPr>
          <w:rFonts w:ascii="Times New Roman" w:hAnsi="Times New Roman" w:cs="Times New Roman"/>
          <w:sz w:val="24"/>
          <w:szCs w:val="24"/>
        </w:rPr>
        <w:t>1.</w:t>
      </w:r>
      <w:r>
        <w:rPr>
          <w:rFonts w:ascii="Times New Roman" w:hAnsi="Times New Roman" w:cs="Times New Roman"/>
          <w:sz w:val="24"/>
          <w:szCs w:val="24"/>
        </w:rPr>
        <w:t>13</w:t>
      </w:r>
      <w:r w:rsidRPr="004214B1">
        <w:rPr>
          <w:rFonts w:ascii="Times New Roman" w:hAnsi="Times New Roman" w:cs="Times New Roman"/>
          <w:sz w:val="24"/>
          <w:szCs w:val="24"/>
        </w:rPr>
        <w:t xml:space="preserve">. Организация питания </w:t>
      </w:r>
      <w:r>
        <w:rPr>
          <w:rFonts w:ascii="Times New Roman" w:hAnsi="Times New Roman" w:cs="Times New Roman"/>
          <w:sz w:val="24"/>
          <w:szCs w:val="24"/>
        </w:rPr>
        <w:t>обучающ</w:t>
      </w:r>
      <w:r w:rsidRPr="004214B1">
        <w:rPr>
          <w:rFonts w:ascii="Times New Roman" w:hAnsi="Times New Roman" w:cs="Times New Roman"/>
          <w:sz w:val="24"/>
          <w:szCs w:val="24"/>
        </w:rPr>
        <w:t>ихс</w:t>
      </w:r>
      <w:r>
        <w:rPr>
          <w:rFonts w:ascii="Times New Roman" w:hAnsi="Times New Roman" w:cs="Times New Roman"/>
          <w:sz w:val="24"/>
          <w:szCs w:val="24"/>
        </w:rPr>
        <w:t xml:space="preserve">я возлагается на администрацию </w:t>
      </w:r>
      <w:r w:rsidRPr="004214B1">
        <w:rPr>
          <w:rFonts w:ascii="Times New Roman" w:hAnsi="Times New Roman" w:cs="Times New Roman"/>
          <w:sz w:val="24"/>
          <w:szCs w:val="24"/>
        </w:rPr>
        <w:t xml:space="preserve">Учреждения. </w:t>
      </w:r>
      <w:r>
        <w:rPr>
          <w:rFonts w:ascii="Times New Roman" w:hAnsi="Times New Roman" w:cs="Times New Roman"/>
          <w:sz w:val="24"/>
          <w:szCs w:val="24"/>
        </w:rPr>
        <w:t xml:space="preserve"> </w:t>
      </w:r>
      <w:r w:rsidRPr="004214B1">
        <w:rPr>
          <w:rFonts w:ascii="Times New Roman" w:hAnsi="Times New Roman" w:cs="Times New Roman"/>
          <w:sz w:val="24"/>
          <w:szCs w:val="24"/>
        </w:rPr>
        <w:t>Питание осуществляется в соо</w:t>
      </w:r>
      <w:r>
        <w:rPr>
          <w:rFonts w:ascii="Times New Roman" w:hAnsi="Times New Roman" w:cs="Times New Roman"/>
          <w:sz w:val="24"/>
          <w:szCs w:val="24"/>
        </w:rPr>
        <w:t>тветствии с меню, утвержд</w:t>
      </w:r>
      <w:r>
        <w:rPr>
          <w:rFonts w:ascii="Tahoma" w:hAnsi="Tahoma" w:cs="Tahoma"/>
          <w:sz w:val="24"/>
          <w:szCs w:val="24"/>
        </w:rPr>
        <w:t>ѐ</w:t>
      </w:r>
      <w:r>
        <w:rPr>
          <w:rFonts w:ascii="Times New Roman" w:hAnsi="Times New Roman" w:cs="Times New Roman"/>
          <w:sz w:val="24"/>
          <w:szCs w:val="24"/>
        </w:rPr>
        <w:t xml:space="preserve">нным </w:t>
      </w:r>
      <w:r w:rsidRPr="004214B1">
        <w:rPr>
          <w:rFonts w:ascii="Times New Roman" w:hAnsi="Times New Roman" w:cs="Times New Roman"/>
          <w:sz w:val="24"/>
          <w:szCs w:val="24"/>
        </w:rPr>
        <w:t>директором Учрежд</w:t>
      </w:r>
      <w:r>
        <w:rPr>
          <w:rFonts w:ascii="Times New Roman" w:hAnsi="Times New Roman" w:cs="Times New Roman"/>
          <w:sz w:val="24"/>
          <w:szCs w:val="24"/>
        </w:rPr>
        <w:t xml:space="preserve">ения. </w:t>
      </w:r>
    </w:p>
    <w:p w:rsidR="002605E5" w:rsidRPr="00D924E3" w:rsidRDefault="002605E5" w:rsidP="007469D3">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1.1</w:t>
      </w:r>
      <w:r>
        <w:rPr>
          <w:rFonts w:ascii="Times New Roman" w:hAnsi="Times New Roman" w:cs="Times New Roman"/>
          <w:sz w:val="24"/>
          <w:szCs w:val="24"/>
        </w:rPr>
        <w:t>4</w:t>
      </w:r>
      <w:r w:rsidRPr="00D924E3">
        <w:rPr>
          <w:rFonts w:ascii="Times New Roman" w:hAnsi="Times New Roman" w:cs="Times New Roman"/>
          <w:sz w:val="24"/>
          <w:szCs w:val="24"/>
        </w:rPr>
        <w:t xml:space="preserve">. Учреждение обеспечивает открытость и доступность следующей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1) информации: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дате создания Учреждения, об Учредителе, </w:t>
      </w:r>
      <w:r>
        <w:rPr>
          <w:rFonts w:ascii="Times New Roman" w:hAnsi="Times New Roman" w:cs="Times New Roman"/>
          <w:sz w:val="24"/>
          <w:szCs w:val="24"/>
        </w:rPr>
        <w:t xml:space="preserve">о месте нахождения Учреждения, </w:t>
      </w:r>
      <w:r w:rsidRPr="00D924E3">
        <w:rPr>
          <w:rFonts w:ascii="Times New Roman" w:hAnsi="Times New Roman" w:cs="Times New Roman"/>
          <w:sz w:val="24"/>
          <w:szCs w:val="24"/>
        </w:rPr>
        <w:t>режиме, графике работы, контактных телефонах и об адресах электронной почты</w:t>
      </w:r>
      <w:r>
        <w:rPr>
          <w:rFonts w:ascii="Times New Roman" w:hAnsi="Times New Roman" w:cs="Times New Roman"/>
          <w:sz w:val="24"/>
          <w:szCs w:val="24"/>
        </w:rPr>
        <w:t>;</w:t>
      </w:r>
      <w:r w:rsidRPr="00D924E3">
        <w:rPr>
          <w:rFonts w:ascii="Times New Roman" w:hAnsi="Times New Roman" w:cs="Times New Roman"/>
          <w:sz w:val="24"/>
          <w:szCs w:val="24"/>
        </w:rPr>
        <w:t xml:space="preserve">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-о структуре и</w:t>
      </w:r>
      <w:r>
        <w:rPr>
          <w:rFonts w:ascii="Times New Roman" w:hAnsi="Times New Roman" w:cs="Times New Roman"/>
          <w:sz w:val="24"/>
          <w:szCs w:val="24"/>
        </w:rPr>
        <w:t xml:space="preserve"> органах Управления Учреждением</w:t>
      </w:r>
      <w:r w:rsidRPr="00D924E3">
        <w:rPr>
          <w:rFonts w:ascii="Times New Roman" w:hAnsi="Times New Roman" w:cs="Times New Roman"/>
          <w:sz w:val="24"/>
          <w:szCs w:val="24"/>
        </w:rPr>
        <w:t xml:space="preserve">;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образовательными программами Учреждения;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численности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по реализуемым образовательным программам за счет  бюджетных ассигнований федерального бюджета, республиканского бюджета,  местных бюджетов и по договорам об образовании за счет средств физических и  (или) юридических лиц;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языках образования;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федеральных государственных образовательных стандартах;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руководителе образовательной организации, его заместителях;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о персональном составе педагогических</w:t>
      </w:r>
      <w:r>
        <w:rPr>
          <w:rFonts w:ascii="Times New Roman" w:hAnsi="Times New Roman" w:cs="Times New Roman"/>
          <w:sz w:val="24"/>
          <w:szCs w:val="24"/>
        </w:rPr>
        <w:t xml:space="preserve"> работников с указанием уровня </w:t>
      </w:r>
      <w:r w:rsidRPr="00D924E3">
        <w:rPr>
          <w:rFonts w:ascii="Times New Roman" w:hAnsi="Times New Roman" w:cs="Times New Roman"/>
          <w:sz w:val="24"/>
          <w:szCs w:val="24"/>
        </w:rPr>
        <w:t xml:space="preserve">образования, квалификации и опыта работы;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о материально- 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щихся, о доступе к информационным системам и информационно</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 телекоммуникационным сетям, об  электронных образовательных ресурсах, к которым обеспечивается доступ  </w:t>
      </w:r>
      <w:r>
        <w:rPr>
          <w:rFonts w:ascii="Times New Roman" w:hAnsi="Times New Roman" w:cs="Times New Roman"/>
          <w:sz w:val="24"/>
          <w:szCs w:val="24"/>
        </w:rPr>
        <w:t>обу</w:t>
      </w:r>
      <w:r w:rsidRPr="00D924E3">
        <w:rPr>
          <w:rFonts w:ascii="Times New Roman" w:hAnsi="Times New Roman" w:cs="Times New Roman"/>
          <w:sz w:val="24"/>
          <w:szCs w:val="24"/>
        </w:rPr>
        <w:t>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муниципальном задании по оказанию услуг (выполнение работ);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трудоустройстве выпускников.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2) копий: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-устава Учреждения;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-лицензии на осуществление образовательной деятельности (с приложениями);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-свидетельства о государственной аккредитации (с приложениями);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плана финансово- хозяйственной деятельности Учреждения, утвержденного  установленном законодательством РФ порядке, или бюджетной сметы  Учреждения;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-локальных нормативных актов, предусмотренных ч.2 ст.30 Федерального закона  РФ « Об образовании в Российской Федерации», правил распорядка </w:t>
      </w:r>
      <w:r>
        <w:rPr>
          <w:rFonts w:ascii="Times New Roman" w:hAnsi="Times New Roman" w:cs="Times New Roman"/>
          <w:sz w:val="24"/>
          <w:szCs w:val="24"/>
        </w:rPr>
        <w:t>обу</w:t>
      </w:r>
      <w:r w:rsidRPr="00D924E3">
        <w:rPr>
          <w:rFonts w:ascii="Times New Roman" w:hAnsi="Times New Roman" w:cs="Times New Roman"/>
          <w:sz w:val="24"/>
          <w:szCs w:val="24"/>
        </w:rPr>
        <w:t>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правил внутреннего трудового распорядка, коллективного договора;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-отчета о результатах самообследования;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услуг, документа об утверждении стоимости обучения по каждой образовательной программе; </w:t>
      </w:r>
    </w:p>
    <w:p w:rsidR="002605E5" w:rsidRPr="00D924E3" w:rsidRDefault="002605E5"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2605E5" w:rsidRDefault="002605E5" w:rsidP="004C03CD">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 иной информации, которая размещается, опубликовывается по решению Учреждения и( или) размещение, опубликование которой являются обязательным  в соотв</w:t>
      </w:r>
      <w:r>
        <w:rPr>
          <w:rFonts w:ascii="Times New Roman" w:hAnsi="Times New Roman" w:cs="Times New Roman"/>
          <w:sz w:val="24"/>
          <w:szCs w:val="24"/>
        </w:rPr>
        <w:t>етствии с законодательством РФ.</w:t>
      </w:r>
      <w:r w:rsidRPr="00D924E3">
        <w:rPr>
          <w:rFonts w:ascii="Times New Roman" w:hAnsi="Times New Roman" w:cs="Times New Roman"/>
          <w:sz w:val="24"/>
          <w:szCs w:val="24"/>
        </w:rPr>
        <w:t xml:space="preserve"> Информация, указанная в настоящем пункте, подлежит размещению на информационных стендах Учреждения и в информационно-телекомуникационных сетях, в том числе на официальном сайте Учреждения в сети </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 Интернет». </w:t>
      </w:r>
    </w:p>
    <w:p w:rsidR="002605E5" w:rsidRPr="004214B1" w:rsidRDefault="002605E5" w:rsidP="007469D3">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1.15. </w:t>
      </w:r>
      <w:r w:rsidRPr="004214B1">
        <w:rPr>
          <w:rFonts w:ascii="Times New Roman" w:hAnsi="Times New Roman" w:cs="Times New Roman"/>
          <w:sz w:val="24"/>
          <w:szCs w:val="24"/>
        </w:rPr>
        <w:t xml:space="preserve">Виды реализуемых образовательных программ в Учреждении: </w:t>
      </w:r>
    </w:p>
    <w:p w:rsidR="002605E5" w:rsidRPr="004214B1" w:rsidRDefault="002605E5"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начального общего образования; </w:t>
      </w:r>
    </w:p>
    <w:p w:rsidR="002605E5" w:rsidRPr="004214B1" w:rsidRDefault="002605E5"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основного общего образования; </w:t>
      </w:r>
    </w:p>
    <w:p w:rsidR="002605E5" w:rsidRDefault="002605E5" w:rsidP="00837F24">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среднего общего образования.</w:t>
      </w:r>
    </w:p>
    <w:p w:rsidR="002605E5" w:rsidRPr="00837F24" w:rsidRDefault="002605E5" w:rsidP="007469D3">
      <w:pPr>
        <w:pStyle w:val="ConsPlusNonformat"/>
        <w:ind w:firstLine="567"/>
        <w:jc w:val="both"/>
        <w:rPr>
          <w:rFonts w:ascii="Times New Roman" w:hAnsi="Times New Roman" w:cs="Times New Roman"/>
          <w:sz w:val="24"/>
          <w:szCs w:val="24"/>
        </w:rPr>
      </w:pPr>
      <w:r>
        <w:rPr>
          <w:rFonts w:ascii="Times New Roman" w:hAnsi="Times New Roman"/>
          <w:sz w:val="24"/>
          <w:szCs w:val="24"/>
        </w:rPr>
        <w:t>1.16</w:t>
      </w:r>
      <w:r w:rsidRPr="00D924E3">
        <w:rPr>
          <w:rFonts w:ascii="Times New Roman" w:hAnsi="Times New Roman"/>
          <w:sz w:val="24"/>
          <w:szCs w:val="24"/>
        </w:rPr>
        <w:t xml:space="preserve">. Учреждение может иметь филиалы, отделения и другие обособленные и  структурные подразделения, осуществляющие полностью или частично по его  доверенности правомочия юридического лица в соответствии с  законодательством, которые создаются, реорганизуются, переименовываются и  ликвидируются Учредителем по ходатайству Учреждения либо по собственному  решению в соответствии с законодательством. </w:t>
      </w:r>
    </w:p>
    <w:p w:rsidR="002605E5" w:rsidRPr="00D924E3" w:rsidRDefault="002605E5" w:rsidP="00724E5B">
      <w:pPr>
        <w:spacing w:after="0"/>
        <w:jc w:val="both"/>
        <w:rPr>
          <w:rFonts w:ascii="Times New Roman" w:hAnsi="Times New Roman"/>
          <w:sz w:val="24"/>
          <w:szCs w:val="24"/>
        </w:rPr>
      </w:pPr>
      <w:r w:rsidRPr="00D924E3">
        <w:rPr>
          <w:rFonts w:ascii="Times New Roman" w:hAnsi="Times New Roman"/>
          <w:sz w:val="24"/>
          <w:szCs w:val="24"/>
        </w:rPr>
        <w:t xml:space="preserve"> Филиалы не являются юридическими лицами. Они наделяются имуществом  Учреждения и действуют на основании утвержденных им положений.  Руководители филиалов назначаются Учреждением и действуют на основании его доверенности. </w:t>
      </w:r>
    </w:p>
    <w:p w:rsidR="002605E5" w:rsidRPr="00D924E3" w:rsidRDefault="002605E5" w:rsidP="00724E5B">
      <w:pPr>
        <w:spacing w:after="0"/>
        <w:jc w:val="both"/>
        <w:rPr>
          <w:rFonts w:ascii="Times New Roman" w:hAnsi="Times New Roman"/>
          <w:sz w:val="24"/>
          <w:szCs w:val="24"/>
        </w:rPr>
      </w:pPr>
      <w:r w:rsidRPr="00D924E3">
        <w:rPr>
          <w:rFonts w:ascii="Times New Roman" w:hAnsi="Times New Roman"/>
          <w:sz w:val="24"/>
          <w:szCs w:val="24"/>
        </w:rPr>
        <w:t xml:space="preserve">Лицензирование образовательной деятельности филиалов Учреждения  осуществляется в порядке, установленном Законом об образовании. </w:t>
      </w:r>
    </w:p>
    <w:p w:rsidR="002605E5" w:rsidRPr="00D924E3" w:rsidRDefault="002605E5" w:rsidP="007469D3">
      <w:pPr>
        <w:spacing w:after="0"/>
        <w:ind w:firstLine="567"/>
        <w:jc w:val="both"/>
        <w:rPr>
          <w:rFonts w:ascii="Times New Roman" w:hAnsi="Times New Roman"/>
          <w:sz w:val="24"/>
          <w:szCs w:val="24"/>
        </w:rPr>
      </w:pPr>
      <w:r w:rsidRPr="00D924E3">
        <w:rPr>
          <w:rFonts w:ascii="Times New Roman" w:hAnsi="Times New Roman"/>
          <w:sz w:val="24"/>
          <w:szCs w:val="24"/>
        </w:rPr>
        <w:t>1.1</w:t>
      </w:r>
      <w:r>
        <w:rPr>
          <w:rFonts w:ascii="Times New Roman" w:hAnsi="Times New Roman"/>
          <w:sz w:val="24"/>
          <w:szCs w:val="24"/>
        </w:rPr>
        <w:t>7</w:t>
      </w:r>
      <w:r w:rsidRPr="00D924E3">
        <w:rPr>
          <w:rFonts w:ascii="Times New Roman" w:hAnsi="Times New Roman"/>
          <w:sz w:val="24"/>
          <w:szCs w:val="24"/>
        </w:rPr>
        <w:t xml:space="preserve">.1. Наименование филиала на русском языке: </w:t>
      </w:r>
      <w:bookmarkStart w:id="0" w:name="_GoBack"/>
      <w:bookmarkEnd w:id="0"/>
    </w:p>
    <w:p w:rsidR="002605E5" w:rsidRPr="00D924E3" w:rsidRDefault="002605E5" w:rsidP="00724E5B">
      <w:pPr>
        <w:spacing w:after="0"/>
        <w:jc w:val="both"/>
        <w:rPr>
          <w:rFonts w:ascii="Times New Roman" w:hAnsi="Times New Roman"/>
          <w:sz w:val="24"/>
          <w:szCs w:val="24"/>
        </w:rPr>
      </w:pPr>
      <w:r w:rsidRPr="00D924E3">
        <w:rPr>
          <w:rFonts w:ascii="Times New Roman" w:hAnsi="Times New Roman"/>
          <w:sz w:val="24"/>
          <w:szCs w:val="24"/>
        </w:rPr>
        <w:t xml:space="preserve">Полное наименование: </w:t>
      </w:r>
    </w:p>
    <w:p w:rsidR="002605E5" w:rsidRPr="00D924E3" w:rsidRDefault="002605E5" w:rsidP="00724E5B">
      <w:pPr>
        <w:spacing w:after="0"/>
        <w:jc w:val="both"/>
        <w:rPr>
          <w:rFonts w:ascii="Times New Roman" w:hAnsi="Times New Roman"/>
          <w:sz w:val="24"/>
          <w:szCs w:val="24"/>
        </w:rPr>
      </w:pPr>
      <w:r w:rsidRPr="00D924E3">
        <w:rPr>
          <w:rFonts w:ascii="Times New Roman" w:hAnsi="Times New Roman"/>
          <w:sz w:val="24"/>
          <w:szCs w:val="24"/>
        </w:rPr>
        <w:t xml:space="preserve">- филиал муниципального бюджетного </w:t>
      </w:r>
      <w:r>
        <w:rPr>
          <w:rFonts w:ascii="Times New Roman" w:hAnsi="Times New Roman"/>
          <w:sz w:val="24"/>
          <w:szCs w:val="24"/>
        </w:rPr>
        <w:t>обще</w:t>
      </w:r>
      <w:r w:rsidRPr="00D924E3">
        <w:rPr>
          <w:rFonts w:ascii="Times New Roman" w:hAnsi="Times New Roman"/>
          <w:sz w:val="24"/>
          <w:szCs w:val="24"/>
        </w:rPr>
        <w:t xml:space="preserve">образовательного учреждения </w:t>
      </w:r>
    </w:p>
    <w:p w:rsidR="002605E5" w:rsidRPr="00D924E3" w:rsidRDefault="002605E5" w:rsidP="00724E5B">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Ципьинская средняя общеобразовательная школа</w:t>
      </w:r>
      <w:r w:rsidRPr="00D924E3">
        <w:rPr>
          <w:rFonts w:ascii="Times New Roman" w:hAnsi="Times New Roman"/>
          <w:sz w:val="24"/>
          <w:szCs w:val="24"/>
        </w:rPr>
        <w:t xml:space="preserve">» </w:t>
      </w:r>
      <w:r>
        <w:rPr>
          <w:rFonts w:ascii="Times New Roman" w:hAnsi="Times New Roman"/>
          <w:sz w:val="24"/>
          <w:szCs w:val="24"/>
        </w:rPr>
        <w:t xml:space="preserve">Балтасинского муниципального </w:t>
      </w:r>
      <w:r w:rsidRPr="00D924E3">
        <w:rPr>
          <w:rFonts w:ascii="Times New Roman" w:hAnsi="Times New Roman"/>
          <w:sz w:val="24"/>
          <w:szCs w:val="24"/>
        </w:rPr>
        <w:t>района Республи</w:t>
      </w:r>
      <w:r>
        <w:rPr>
          <w:rFonts w:ascii="Times New Roman" w:hAnsi="Times New Roman"/>
          <w:sz w:val="24"/>
          <w:szCs w:val="24"/>
        </w:rPr>
        <w:t>ки Татарстан – «Сизнерская начальная общеобразовательная школа»</w:t>
      </w:r>
    </w:p>
    <w:p w:rsidR="002605E5" w:rsidRPr="00D924E3" w:rsidRDefault="002605E5" w:rsidP="00724E5B">
      <w:pPr>
        <w:spacing w:after="0"/>
        <w:jc w:val="both"/>
        <w:rPr>
          <w:rFonts w:ascii="Times New Roman" w:hAnsi="Times New Roman"/>
          <w:sz w:val="24"/>
          <w:szCs w:val="24"/>
        </w:rPr>
      </w:pPr>
      <w:r w:rsidRPr="00D924E3">
        <w:rPr>
          <w:rFonts w:ascii="Times New Roman" w:hAnsi="Times New Roman"/>
          <w:sz w:val="24"/>
          <w:szCs w:val="24"/>
        </w:rPr>
        <w:t xml:space="preserve"> Сокращенное наименование: </w:t>
      </w:r>
    </w:p>
    <w:p w:rsidR="002605E5" w:rsidRPr="00D924E3" w:rsidRDefault="002605E5" w:rsidP="00AC32E0">
      <w:pPr>
        <w:spacing w:after="0"/>
        <w:jc w:val="both"/>
        <w:rPr>
          <w:rFonts w:ascii="Times New Roman" w:hAnsi="Times New Roman"/>
          <w:sz w:val="24"/>
          <w:szCs w:val="24"/>
        </w:rPr>
      </w:pPr>
      <w:r w:rsidRPr="00D924E3">
        <w:rPr>
          <w:rFonts w:ascii="Times New Roman" w:hAnsi="Times New Roman"/>
          <w:sz w:val="24"/>
          <w:szCs w:val="24"/>
        </w:rPr>
        <w:t>- филиал  «</w:t>
      </w:r>
      <w:r>
        <w:rPr>
          <w:rFonts w:ascii="Times New Roman" w:hAnsi="Times New Roman"/>
          <w:sz w:val="24"/>
          <w:szCs w:val="24"/>
        </w:rPr>
        <w:t>Сизнерская НОШ».</w:t>
      </w:r>
      <w:r w:rsidRPr="00D924E3">
        <w:rPr>
          <w:rFonts w:ascii="Times New Roman" w:hAnsi="Times New Roman"/>
          <w:sz w:val="24"/>
          <w:szCs w:val="24"/>
        </w:rPr>
        <w:t xml:space="preserve"> </w:t>
      </w:r>
    </w:p>
    <w:p w:rsidR="002605E5" w:rsidRPr="00D924E3" w:rsidRDefault="002605E5" w:rsidP="007469D3">
      <w:pPr>
        <w:spacing w:after="0"/>
        <w:ind w:firstLine="567"/>
        <w:jc w:val="both"/>
        <w:rPr>
          <w:rFonts w:ascii="Times New Roman" w:hAnsi="Times New Roman"/>
          <w:sz w:val="24"/>
          <w:szCs w:val="24"/>
        </w:rPr>
      </w:pPr>
      <w:r w:rsidRPr="00D924E3">
        <w:rPr>
          <w:rFonts w:ascii="Times New Roman" w:hAnsi="Times New Roman"/>
          <w:sz w:val="24"/>
          <w:szCs w:val="24"/>
        </w:rPr>
        <w:t>1.1</w:t>
      </w:r>
      <w:r>
        <w:rPr>
          <w:rFonts w:ascii="Times New Roman" w:hAnsi="Times New Roman"/>
          <w:sz w:val="24"/>
          <w:szCs w:val="24"/>
        </w:rPr>
        <w:t>7</w:t>
      </w:r>
      <w:r w:rsidRPr="00D924E3">
        <w:rPr>
          <w:rFonts w:ascii="Times New Roman" w:hAnsi="Times New Roman"/>
          <w:sz w:val="24"/>
          <w:szCs w:val="24"/>
        </w:rPr>
        <w:t>.</w:t>
      </w:r>
      <w:r>
        <w:rPr>
          <w:rFonts w:ascii="Times New Roman" w:hAnsi="Times New Roman"/>
          <w:sz w:val="24"/>
          <w:szCs w:val="24"/>
        </w:rPr>
        <w:t>2</w:t>
      </w:r>
      <w:r w:rsidRPr="00D924E3">
        <w:rPr>
          <w:rFonts w:ascii="Times New Roman" w:hAnsi="Times New Roman"/>
          <w:sz w:val="24"/>
          <w:szCs w:val="24"/>
        </w:rPr>
        <w:t xml:space="preserve">. Место нахождения филиала: </w:t>
      </w:r>
    </w:p>
    <w:p w:rsidR="002605E5" w:rsidRPr="00D924E3" w:rsidRDefault="002605E5" w:rsidP="00724E5B">
      <w:pPr>
        <w:spacing w:after="0"/>
        <w:jc w:val="both"/>
        <w:rPr>
          <w:rFonts w:ascii="Times New Roman" w:hAnsi="Times New Roman"/>
          <w:sz w:val="24"/>
          <w:szCs w:val="24"/>
        </w:rPr>
      </w:pPr>
      <w:r>
        <w:rPr>
          <w:rFonts w:ascii="Times New Roman" w:hAnsi="Times New Roman"/>
          <w:sz w:val="24"/>
          <w:szCs w:val="24"/>
        </w:rPr>
        <w:t>422258, Россия, Республика Татарстан, Балтасинский  район, д. Сизнер, ул. Советская, д.29.</w:t>
      </w:r>
    </w:p>
    <w:p w:rsidR="002605E5" w:rsidRPr="00D924E3" w:rsidRDefault="002605E5" w:rsidP="004C03CD">
      <w:pPr>
        <w:pStyle w:val="ConsPlusNonformat"/>
        <w:jc w:val="both"/>
        <w:rPr>
          <w:rFonts w:ascii="Times New Roman" w:hAnsi="Times New Roman" w:cs="Times New Roman"/>
          <w:sz w:val="24"/>
          <w:szCs w:val="24"/>
        </w:rPr>
      </w:pPr>
    </w:p>
    <w:p w:rsidR="002605E5" w:rsidRPr="00D924E3" w:rsidRDefault="002605E5" w:rsidP="002D7785">
      <w:pPr>
        <w:pStyle w:val="ConsPlusNonformat"/>
        <w:widowControl/>
        <w:jc w:val="center"/>
        <w:rPr>
          <w:rFonts w:ascii="Times New Roman" w:hAnsi="Times New Roman" w:cs="Times New Roman"/>
          <w:b/>
          <w:sz w:val="24"/>
          <w:szCs w:val="24"/>
        </w:rPr>
      </w:pPr>
      <w:r w:rsidRPr="00D924E3">
        <w:rPr>
          <w:rFonts w:ascii="Times New Roman" w:hAnsi="Times New Roman" w:cs="Times New Roman"/>
          <w:b/>
          <w:sz w:val="24"/>
          <w:szCs w:val="24"/>
        </w:rPr>
        <w:t>2. Цели, предмет и виды деятельности Учреждения</w:t>
      </w:r>
    </w:p>
    <w:p w:rsidR="002605E5" w:rsidRPr="00D924E3" w:rsidRDefault="002605E5" w:rsidP="007469D3">
      <w:pPr>
        <w:autoSpaceDE w:val="0"/>
        <w:autoSpaceDN w:val="0"/>
        <w:adjustRightInd w:val="0"/>
        <w:spacing w:after="0" w:line="240" w:lineRule="auto"/>
        <w:ind w:firstLine="567"/>
        <w:jc w:val="both"/>
        <w:rPr>
          <w:rFonts w:ascii="Times New Roman" w:hAnsi="Times New Roman"/>
          <w:sz w:val="24"/>
          <w:szCs w:val="24"/>
          <w:lang w:eastAsia="ru-RU"/>
        </w:rPr>
      </w:pPr>
      <w:r w:rsidRPr="00D924E3">
        <w:rPr>
          <w:rFonts w:ascii="Times New Roman" w:hAnsi="Times New Roman"/>
          <w:sz w:val="24"/>
          <w:szCs w:val="24"/>
        </w:rPr>
        <w:t xml:space="preserve">2.1. Учреждение осуществляет в качестве основной цели деятельности </w:t>
      </w:r>
      <w:r w:rsidRPr="00D924E3">
        <w:rPr>
          <w:rFonts w:ascii="Times New Roman" w:hAnsi="Times New Roman"/>
          <w:sz w:val="24"/>
          <w:szCs w:val="24"/>
          <w:lang w:eastAsia="ru-RU"/>
        </w:rPr>
        <w:t>образовательную деятельность по образовательным программам начального общего, основного общего, среднего общего образования.</w:t>
      </w:r>
    </w:p>
    <w:p w:rsidR="002605E5" w:rsidRPr="00D924E3" w:rsidRDefault="002605E5"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lang w:eastAsia="ru-RU"/>
        </w:rPr>
        <w:t>Учреждение осуществляет образовательную деятельность по дополнительным общеобразовательным программам, реализация которых не является основной целью их деятельности.</w:t>
      </w:r>
    </w:p>
    <w:p w:rsidR="002605E5" w:rsidRPr="00D924E3" w:rsidRDefault="002605E5" w:rsidP="007469D3">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2.2. Учреждение осуществляет в соответствии с муниципальным заданием деятельность, связанную с выполнением работ, оказанием услуг в сфере  образования.</w:t>
      </w:r>
    </w:p>
    <w:p w:rsidR="002605E5" w:rsidRPr="00D924E3" w:rsidRDefault="002605E5" w:rsidP="000D6D87">
      <w:pPr>
        <w:widowControl w:val="0"/>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В соответствии с целями деятельности Учреждение осуществляет следующие основные виды деятельности:</w:t>
      </w:r>
    </w:p>
    <w:p w:rsidR="002605E5" w:rsidRPr="00D924E3" w:rsidRDefault="002605E5"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 xml:space="preserve">а) реализация общеобразовательных программ – образовательных программ начального общего образования (нормативный срок освоения 4 года), </w:t>
      </w:r>
      <w:r w:rsidRPr="00D924E3">
        <w:rPr>
          <w:rStyle w:val="blk"/>
          <w:rFonts w:ascii="Times New Roman" w:hAnsi="Times New Roman"/>
          <w:sz w:val="24"/>
          <w:szCs w:val="24"/>
        </w:rPr>
        <w:t>основного общего образования (</w:t>
      </w:r>
      <w:r w:rsidRPr="00D924E3">
        <w:rPr>
          <w:rFonts w:ascii="Times New Roman" w:hAnsi="Times New Roman"/>
          <w:sz w:val="24"/>
          <w:szCs w:val="24"/>
        </w:rPr>
        <w:t>нормативный срок освоения 5 лет</w:t>
      </w:r>
      <w:r w:rsidRPr="00D924E3">
        <w:rPr>
          <w:rStyle w:val="blk"/>
          <w:rFonts w:ascii="Times New Roman" w:hAnsi="Times New Roman"/>
          <w:sz w:val="24"/>
          <w:szCs w:val="24"/>
        </w:rPr>
        <w:t>); среднего общего образования (нормативный срок освоения 2 года);</w:t>
      </w:r>
    </w:p>
    <w:p w:rsidR="002605E5" w:rsidRPr="00D924E3" w:rsidRDefault="002605E5" w:rsidP="000D6D87">
      <w:pPr>
        <w:widowControl w:val="0"/>
        <w:autoSpaceDE w:val="0"/>
        <w:autoSpaceDN w:val="0"/>
        <w:adjustRightInd w:val="0"/>
        <w:spacing w:after="0" w:line="240" w:lineRule="auto"/>
        <w:jc w:val="both"/>
        <w:rPr>
          <w:rFonts w:ascii="Times New Roman" w:hAnsi="Times New Roman"/>
          <w:sz w:val="24"/>
          <w:szCs w:val="24"/>
        </w:rPr>
      </w:pPr>
      <w:r w:rsidRPr="00D924E3">
        <w:rPr>
          <w:rStyle w:val="blk"/>
          <w:rFonts w:ascii="Times New Roman" w:hAnsi="Times New Roman"/>
          <w:sz w:val="24"/>
          <w:szCs w:val="24"/>
        </w:rPr>
        <w:t xml:space="preserve">б) </w:t>
      </w:r>
      <w:r w:rsidRPr="00D924E3">
        <w:rPr>
          <w:rFonts w:ascii="Times New Roman" w:hAnsi="Times New Roman"/>
          <w:sz w:val="24"/>
          <w:szCs w:val="24"/>
        </w:rPr>
        <w:t xml:space="preserve">создание необходимых условий для содержания (обучения, воспитания)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щихся;</w:t>
      </w:r>
    </w:p>
    <w:p w:rsidR="002605E5" w:rsidRPr="00D924E3" w:rsidRDefault="002605E5"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в) управление и эксплуатация имуществом Учреждения.</w:t>
      </w:r>
    </w:p>
    <w:p w:rsidR="002605E5" w:rsidRPr="00D924E3" w:rsidRDefault="002605E5"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2.3. Учреждение вправе осуществлять следующие виды деятельности, не являющиеся основными видами деятельности: </w:t>
      </w:r>
    </w:p>
    <w:p w:rsidR="002605E5" w:rsidRPr="00D924E3" w:rsidRDefault="002605E5"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стандартами на договорной основе в соответствии с законодательством и правилами оказания платных образовательных услуг.</w:t>
      </w:r>
    </w:p>
    <w:p w:rsidR="002605E5" w:rsidRPr="00D924E3" w:rsidRDefault="002605E5"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Порядок и условия предоставления платных дополнительных образовательных услуг, утверждаются директором Учреждения на основании действующего законодательства.</w:t>
      </w:r>
    </w:p>
    <w:p w:rsidR="002605E5" w:rsidRPr="00D924E3" w:rsidRDefault="002605E5"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Иные услуги, приносящие доход:</w:t>
      </w:r>
    </w:p>
    <w:p w:rsidR="002605E5" w:rsidRPr="00D924E3" w:rsidRDefault="002605E5"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и сдача в аренду основных фондов и имущества Учреждения;</w:t>
      </w:r>
    </w:p>
    <w:p w:rsidR="002605E5" w:rsidRPr="00D924E3" w:rsidRDefault="002605E5"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торговля товарами, изготовленными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щимися;</w:t>
      </w:r>
    </w:p>
    <w:p w:rsidR="002605E5" w:rsidRPr="00D924E3" w:rsidRDefault="002605E5"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овощей и товаров народного потребления.</w:t>
      </w:r>
    </w:p>
    <w:p w:rsidR="002605E5" w:rsidRPr="00D924E3" w:rsidRDefault="002605E5" w:rsidP="007469D3">
      <w:pPr>
        <w:spacing w:after="0"/>
        <w:ind w:firstLine="567"/>
        <w:jc w:val="both"/>
        <w:rPr>
          <w:rFonts w:ascii="Times New Roman" w:hAnsi="Times New Roman"/>
          <w:sz w:val="24"/>
          <w:szCs w:val="24"/>
        </w:rPr>
      </w:pPr>
      <w:r w:rsidRPr="00D924E3">
        <w:rPr>
          <w:rFonts w:ascii="Times New Roman" w:hAnsi="Times New Roman"/>
          <w:sz w:val="24"/>
          <w:szCs w:val="24"/>
        </w:rPr>
        <w:t>2.4.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2605E5" w:rsidRPr="00D924E3" w:rsidRDefault="002605E5" w:rsidP="007469D3">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2.5. Право Учреждения осуществлять деятельность, требующую согласно законодательству получение специального разрешения – лицензии, возникает с момента ее получения или в указанный в ней срок и прекращается по истечении срока ее действия, если иное не установлено законодательством. </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Учреждение вправе осуществлять предусмотренные её Уставом виды деятельности на основании лицензии, а также свидетельства о государственной аккредитации, иных выданных разрешительных документов.</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2.6. Учреждение осуществляет деятельность в соответствии с предметом и целями</w:t>
      </w:r>
      <w:r w:rsidRPr="00D924E3">
        <w:rPr>
          <w:rFonts w:ascii="Times New Roman" w:hAnsi="Times New Roman"/>
          <w:sz w:val="24"/>
          <w:szCs w:val="24"/>
          <w:u w:val="single"/>
        </w:rPr>
        <w:t xml:space="preserve"> </w:t>
      </w:r>
      <w:r w:rsidRPr="00D924E3">
        <w:rPr>
          <w:rFonts w:ascii="Times New Roman" w:hAnsi="Times New Roman"/>
          <w:sz w:val="24"/>
          <w:szCs w:val="24"/>
        </w:rPr>
        <w:t>деятельности, предусмотренной настоящим Уставом, с учетом требований законодательства.</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2.7. Для достижения уставных целей Учреждение имеет право:</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приобретать или арендовать (получать в безвозмездное пользование) основные средства за счет имеющихся у неё финансовых средств в соответствии с утвержденной бюджетной сметой;</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действующим законодательством заключать договоры с другими учреждениями, предприятиями, организациями, при этом заключение и оплата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Учреждению лимитов бюджетных обязательств;</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материально-техническое обеспечение уставной деятельности;</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устанавливать для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по согласованию с Учредителем создавать филиалы и представительства (принимать решения о прекращении их деятельности); </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и определять перспективы развития по согласованию с Учредителем, исходя из спроса потребителей на продукцию, работы, услуги и заключенных договоров;</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совершать иные действия для достижения уставных целей в соответствии с действующим законодательством.</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2.8 Учреждение обязано:</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в случае установления выполнение муниципального задания Учредителя по оказанию муниципальных услуг (выполнению работ) и исполнению муниципальных функций;</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Учредителем о состоянии и использовании муниципального имущества и денежных средств;</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палатой имущественных и земельных отношений Балтасинского исполнительного комитета о состоянии и использовании муниципального имущества;</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своевременно и в полном объеме выплату работникам Учреждения заработной платы в соответствии с законодательством;</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работникам безопасные условия труда и нести ответственность в установленном порядке за вред, причиненный их здоровью и трудоспособности в период исполнения ими трудовых обязанностей;</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нести ответственность за расходование денежных средств в соответствии с действующим законодательством и целями их предоставления; </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в том числе в части получения доходов от приносящей доход деятельности;</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своевременно представлять Учредителю необходимую документацию для утверждения бюджетной сметы;</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мероприятия по гражданской обороне и мобилизационной подготовке в соответствии с законодательством;</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гарантированный законодательством минимальный размер оплаты труда и меры социальной защиты работников;</w:t>
      </w:r>
    </w:p>
    <w:p w:rsidR="002605E5" w:rsidRPr="00D924E3" w:rsidRDefault="002605E5"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исполнять иные обязанности, предусмотренные действующим законодательством.</w:t>
      </w:r>
    </w:p>
    <w:p w:rsidR="002605E5" w:rsidRPr="00D924E3" w:rsidRDefault="002605E5"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3. Управление Учреждением</w:t>
      </w:r>
    </w:p>
    <w:p w:rsidR="002605E5" w:rsidRPr="00D924E3" w:rsidRDefault="002605E5" w:rsidP="007469D3">
      <w:pPr>
        <w:tabs>
          <w:tab w:val="left" w:pos="0"/>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 Управление </w:t>
      </w:r>
      <w:r w:rsidRPr="00D924E3">
        <w:rPr>
          <w:rFonts w:ascii="Times New Roman" w:hAnsi="Times New Roman"/>
          <w:color w:val="000000"/>
          <w:sz w:val="24"/>
          <w:szCs w:val="24"/>
        </w:rPr>
        <w:t>Учреждением</w:t>
      </w:r>
      <w:r w:rsidRPr="00D924E3">
        <w:rPr>
          <w:rFonts w:ascii="Times New Roman" w:hAnsi="Times New Roman"/>
          <w:sz w:val="24"/>
          <w:szCs w:val="24"/>
        </w:rPr>
        <w:t xml:space="preserve"> осуществляется в соответствии с действующим законодательством Российской Федерации, настоящим Уставом и строится на принципах единоначалия и коллегиальности.</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Учредителя относится: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 выполнение функции и полномочия Учредителя Учреждения при его  создании, реорганизации, изменении типа и ликвидации;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2) постановка задания для Учреждения в соответствии с настоящим Уставом,  основной деятельностью, финансовое обеспечение выполнения этого задания,  осуществление контроля за его выполнением;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 утверждение Устава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4) утверждение вносимых в Устав Учреждения изменений и дополнений;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5)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Учреждения основными видами  деятельности;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6)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7)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Федерального закона «О некоммерческих  организациях»;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9)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10) определение порядка составления и утверждения отчета о результатах  деятельности Учреждения и об использовании закрепл</w:t>
      </w:r>
      <w:r w:rsidRPr="00D924E3">
        <w:rPr>
          <w:rFonts w:ascii="Tahoma" w:hAnsi="Tahoma" w:cs="Tahoma"/>
          <w:sz w:val="24"/>
          <w:szCs w:val="24"/>
        </w:rPr>
        <w:t>ѐ</w:t>
      </w:r>
      <w:r w:rsidRPr="00D924E3">
        <w:rPr>
          <w:rFonts w:ascii="Times New Roman" w:hAnsi="Times New Roman"/>
          <w:sz w:val="24"/>
          <w:szCs w:val="24"/>
        </w:rPr>
        <w:t xml:space="preserve">нного за ним  муниципального имущества;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11) осуществление контроля условий аренды зданий, помещений и иных  объектов собственности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12) осуществление финансового обеспечения выполнения муниципального  задания;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13) определение порядка составления и утверждения плана финансово –  хозяйственной деятельности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14)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15) осуществление контроля за деятельностью Учреждения в соответствии с  законодательством Российской Федерации и Республики Татарстан;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16) оказание Учреждению консультативных и методических услуг в  организации образовательной деятельности;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17) осуществление иных функции и полномочий Учредителя, установленных  законодательствами Российской Федерации и Республики Татарстан.  </w:t>
      </w:r>
    </w:p>
    <w:p w:rsidR="002605E5" w:rsidRPr="00D924E3" w:rsidRDefault="002605E5" w:rsidP="007469D3">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3.2. В Учреждении сформированы коллегиальные органы управления: Общее  собрание коллектива Учреждения, Совет Учреждения, Педагогический совет  Учреждения, Общее собрание трудового коллектива Учреждения. При  необходимости могут формироваться Попечительский совет и другие  коллегиальные органы.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целях учета мнения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родителей (законных представителей)  несовершеннолетних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щихся, родителей (законных представителей)  несовершеннолетних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щихся и педагогических работников в Учреждении  сформированы: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-Ученический совет, Родительский комитет, родительское собрание и другие формы самоуправления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родителей( законных представителей).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Методический совет, школьные методические объединения и другие формы  самоуправления педагогических работников.</w:t>
      </w:r>
    </w:p>
    <w:p w:rsidR="002605E5" w:rsidRPr="00D924E3" w:rsidRDefault="002605E5" w:rsidP="007469D3">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3.3. Высшим органом самоуправления Учреждением является Общее собрание  коллектива. В состав Общего собрания коллектива входят все работники  Учреждения, родители (законные представители) обучающихся по норме 1  человек от 1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щегося (если в Учреждении получают образование несколько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щихся из одной семьи, то по норме 1 родитель (законный представитель) от 1  семьи),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щиеся 9-11 классов. Собрание считается правомочным, если на нем  присутствует не менее двух третей списочного состава коллектива Учреждения.  Члены Общего собрания коллектива выполняют свои обязанности на  общественных началах. Общее собрание коллектива Учреждения созывается  ежегодно. Для ведения Общего собрания коллектива Учреждения открытым  голосованием избираются ее председатель и секретарь. Директор Учреждения  является членом Общего собрания коллектива по должности, но не может быть  избран председателем Общего собрания коллектива. Решения на Общем собрании  коллектива Учреждения принимаются простым большинством голосов  присутствующих.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Общее собрание коллектива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заслушивает отчет директора о результатах работы и перспективах развития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Концепцию развития и Программу развития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Устав Учреждения, изменения и дополнения, вносимые в него;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педагогических и других работников Учреждения для награждения  и поощрения вышестоящими и иными органами;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избирает Совет Учреждения и принимает Положение о Совете Учреждения. </w:t>
      </w:r>
    </w:p>
    <w:p w:rsidR="002605E5" w:rsidRPr="00D924E3" w:rsidRDefault="002605E5" w:rsidP="007469D3">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3.4. Общее руководство Учреждением между Общим собранием коллектива  осуществляет выборный представительный общественный орган - Совет  Учреждения, состоящий из 12 членов, избираемых на два года по следующей  схеме: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педагогического коллектива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трудового коллектива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родительской общественности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обучающихся;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Представители, избранные в Совет Учреждения, выполняют свои обязанности на  общественных началах. Совет Учреждения избирает из своего состава  председателя и секретаря. Протоколы подписываются председателем и секретарем  и хранятся в Учреждении.  Решения в Совете Учреждения принимаются простым большинством голосов.  Заседание Совета Учреждения происходят не реже двух раз в год.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Правила поведения для обучающихся;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-заслушивает отчеты директора и отдельных работников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-принимает локальные акты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-выполняет все функции Общего собрания коллектива между ее заседаниями;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-решает вопросы обучения и воспитания, предоставления дополнительных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платных образовательных и иных услуг, осуществления финансово -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хозяйственной и административной деятельности;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-рассматривает вопросы социальной защиты обучающихся и работников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его члены не вправе непосредственно вмешиваться в  распорядительную деятельность администрации Учреждения, а также в учебно- воспитательную и методическую деятельность педагогических работников. </w:t>
      </w:r>
    </w:p>
    <w:p w:rsidR="002605E5" w:rsidRPr="00D924E3" w:rsidRDefault="002605E5" w:rsidP="007469D3">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3.5.Полномочия трудового коллектива Учреждения по управлению Учреждением  осуществляются его Общим собранием.  Общее собрание трудового коллектива Учреждения собирается по мере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необходимости, но не реже 1 раза в год. Общее собрание трудового коллектива  Учреждения вправе принимать решения, если в его работе участвуют более  половины сотрудников, для которых Учреждение является основным местом  работы. Для ведения Общего собрания трудового коллектива открытым  голосованием избираются его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Общего собрания трудового коллектива Учреждения относятся: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принятие Правил внутреннего труд</w:t>
      </w:r>
      <w:r>
        <w:rPr>
          <w:rFonts w:ascii="Times New Roman" w:hAnsi="Times New Roman"/>
          <w:sz w:val="24"/>
          <w:szCs w:val="24"/>
        </w:rPr>
        <w:t xml:space="preserve">ового распорядка Учреждения по </w:t>
      </w:r>
      <w:r w:rsidRPr="00D924E3">
        <w:rPr>
          <w:rFonts w:ascii="Times New Roman" w:hAnsi="Times New Roman"/>
          <w:sz w:val="24"/>
          <w:szCs w:val="24"/>
        </w:rPr>
        <w:t xml:space="preserve">представлению директора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рассмотрение проектов локальны</w:t>
      </w:r>
      <w:r>
        <w:rPr>
          <w:rFonts w:ascii="Times New Roman" w:hAnsi="Times New Roman"/>
          <w:sz w:val="24"/>
          <w:szCs w:val="24"/>
        </w:rPr>
        <w:t xml:space="preserve">х актов, регулируемых трудовые </w:t>
      </w:r>
      <w:r w:rsidRPr="00D924E3">
        <w:rPr>
          <w:rFonts w:ascii="Times New Roman" w:hAnsi="Times New Roman"/>
          <w:sz w:val="24"/>
          <w:szCs w:val="24"/>
        </w:rPr>
        <w:t xml:space="preserve">взаимоотношения;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принятие положения о режиме рабочего времен</w:t>
      </w:r>
      <w:r>
        <w:rPr>
          <w:rFonts w:ascii="Times New Roman" w:hAnsi="Times New Roman"/>
          <w:sz w:val="24"/>
          <w:szCs w:val="24"/>
        </w:rPr>
        <w:t xml:space="preserve">и, положения о конфликтной </w:t>
      </w:r>
      <w:r w:rsidRPr="00D924E3">
        <w:rPr>
          <w:rFonts w:ascii="Times New Roman" w:hAnsi="Times New Roman"/>
          <w:sz w:val="24"/>
          <w:szCs w:val="24"/>
        </w:rPr>
        <w:t xml:space="preserve">трудовой комиссии;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решения о необходимости заключения Коллективного договора;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обсуждение и принятие Коллективного договора;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органа самоуправления коллектива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исполнением;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заслушивание ежегодного отчета Совета трудового коллектива и администрации  Учреждения о выполнении коллективного договора;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определение численности и срока полномочий Комиссии по трудовым спорам  Учреждения, избирание ее членов;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представителей от трудового коллектива в Совет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или отказ от инициативы либо согласие на создание автономного  учреждения путем изменения типа существующего учреждения, если такое не  влечет за собой нарушения установленных законодательством прав граждан  на получение дополнительного образования. </w:t>
      </w:r>
    </w:p>
    <w:p w:rsidR="002605E5" w:rsidRPr="00D924E3" w:rsidRDefault="002605E5" w:rsidP="007469D3">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3.6.Педагогический совет Учреждения - коллегиальный орган Учреждения,  объединяющий педагогических работников Учреждения.  Председатель и секретарь Педагогического совета избираются коллективом  педагогических работников Учреждения открытым голосованием  большинством голосов. Педагогический совет Учреждения созывается  директором не реже 1 раза в два месяца. Внеочередное заседание проводится  по требованию не менее 1/3 педагогических работников Учреждения.  Педагогический совет Учреждения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 Решения Педагогического совета принимаются открытым  голосованием, большинством голосов и оформляются протоколом. Книга  протоколов хранится в делах Учреждения 50 лет. Решения Педагогических  советов реализуются приказом директора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Педагогический совет: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разрабатывает, принимает и изменяет образовательную программу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рассматривает вопросы осуществления образовательного и воспитательного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процесса, требующие профессиональных знаний;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изучает, оценивает, обобщает и распростр</w:t>
      </w:r>
      <w:r>
        <w:rPr>
          <w:rFonts w:ascii="Times New Roman" w:hAnsi="Times New Roman"/>
          <w:sz w:val="24"/>
          <w:szCs w:val="24"/>
        </w:rPr>
        <w:t xml:space="preserve">аняет передовой педагогический </w:t>
      </w:r>
      <w:r w:rsidRPr="00D924E3">
        <w:rPr>
          <w:rFonts w:ascii="Times New Roman" w:hAnsi="Times New Roman"/>
          <w:sz w:val="24"/>
          <w:szCs w:val="24"/>
        </w:rPr>
        <w:t xml:space="preserve">опыт членов коллектива;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подводит итоги деятельности Учреждения, вносит предложения по  улучшению ее результатов;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решение об исключении обучающегося из Учреждения в  случаях, предусмотренных законом и настоящим Уставом;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принимает локальные акты в пределах своей компетенции;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утверждает характеристики педагогических работников,  представляемых к различным почетным званиям;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работу по повышению квалификации педагогических кадров, по  распространению передового педагогического опыта;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делегирует 3-х представителей педагогического коллектива в Совет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Полномочия Педагогического совета определяются Положением о Педагогическом совете и настоящим Уставом. </w:t>
      </w:r>
    </w:p>
    <w:p w:rsidR="002605E5" w:rsidRPr="00D924E3" w:rsidRDefault="002605E5" w:rsidP="007469D3">
      <w:pPr>
        <w:spacing w:after="0" w:line="240" w:lineRule="auto"/>
        <w:ind w:firstLine="567"/>
        <w:jc w:val="both"/>
        <w:rPr>
          <w:rFonts w:ascii="Times New Roman" w:hAnsi="Times New Roman"/>
          <w:sz w:val="24"/>
          <w:szCs w:val="24"/>
        </w:rPr>
      </w:pPr>
      <w:r w:rsidRPr="00D924E3">
        <w:rPr>
          <w:rFonts w:ascii="Times New Roman" w:hAnsi="Times New Roman"/>
          <w:sz w:val="24"/>
          <w:szCs w:val="24"/>
        </w:rPr>
        <w:t>3.7.Родительский комитет Учреждения является выборным органом, представляющим интересы обучающихся и родителей. Родительский комитет избирается сроком на один год исходя из равного представительства всех групп. Родительский комитет избирает тр</w:t>
      </w:r>
      <w:r w:rsidRPr="00D924E3">
        <w:rPr>
          <w:rFonts w:ascii="Tahoma" w:hAnsi="Tahoma" w:cs="Tahoma"/>
          <w:sz w:val="24"/>
          <w:szCs w:val="24"/>
        </w:rPr>
        <w:t>ѐ</w:t>
      </w:r>
      <w:r w:rsidRPr="00D924E3">
        <w:rPr>
          <w:rFonts w:ascii="Times New Roman" w:hAnsi="Times New Roman"/>
          <w:sz w:val="24"/>
          <w:szCs w:val="24"/>
        </w:rPr>
        <w:t xml:space="preserve">х членов Совета Учреждения. Регламент работы родительского комитета определяется им самостоятельно. </w:t>
      </w:r>
    </w:p>
    <w:p w:rsidR="002605E5" w:rsidRPr="00D924E3" w:rsidRDefault="002605E5" w:rsidP="007469D3">
      <w:pPr>
        <w:spacing w:after="0" w:line="240" w:lineRule="auto"/>
        <w:ind w:firstLine="567"/>
        <w:jc w:val="both"/>
        <w:rPr>
          <w:rFonts w:ascii="Times New Roman" w:hAnsi="Times New Roman"/>
          <w:sz w:val="24"/>
          <w:szCs w:val="24"/>
        </w:rPr>
      </w:pPr>
      <w:r w:rsidRPr="00D924E3">
        <w:rPr>
          <w:rFonts w:ascii="Times New Roman" w:hAnsi="Times New Roman"/>
          <w:sz w:val="24"/>
          <w:szCs w:val="24"/>
        </w:rPr>
        <w:t>3.8. Ученический совет является высшим выборным органом ученического самоуправления, избирается из числа обучающихся 5-11 классов, содействует развитию Учреждения, созданию ус</w:t>
      </w:r>
      <w:r>
        <w:rPr>
          <w:rFonts w:ascii="Times New Roman" w:hAnsi="Times New Roman"/>
          <w:sz w:val="24"/>
          <w:szCs w:val="24"/>
        </w:rPr>
        <w:t xml:space="preserve">ловий для становления личности </w:t>
      </w:r>
      <w:r w:rsidRPr="00D924E3">
        <w:rPr>
          <w:rFonts w:ascii="Times New Roman" w:hAnsi="Times New Roman"/>
          <w:sz w:val="24"/>
          <w:szCs w:val="24"/>
        </w:rPr>
        <w:t xml:space="preserve">обучающихся и возможности проявления детской инициативы. </w:t>
      </w:r>
    </w:p>
    <w:p w:rsidR="002605E5" w:rsidRPr="00D924E3" w:rsidRDefault="002605E5" w:rsidP="009257E5">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3.9. Непосредственное управление Учреждением осуществляет прошедший соответствующую аттестацию Директор, назначаемый Учредителем Учреждения. 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 осуществляет свою деятельность на основании трудового договора, должностной инструкции, приказа о назначении, настоящего Устава, других документов. Директор Учреждения подчиняется непосредственно начальнику управления образования. Директор вправе в пределах своей компетенции дать  обязательное для исполнения указание любому работнику Учреждения. Директор Учреждения взаимодействует с органами самоуправления Учреждения (Советом учреждения, Педагогическим советом, Родительским комитетом, Ученическим советом, Общим собранием коллектива, Общим собранием трудового коллектива, Попечительским советом), с Управлением образования. </w:t>
      </w:r>
    </w:p>
    <w:p w:rsidR="002605E5" w:rsidRPr="00D924E3" w:rsidRDefault="002605E5" w:rsidP="009257E5">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3.10.Самостоятельно планирует свою работу на каждый учебный год. </w:t>
      </w:r>
    </w:p>
    <w:p w:rsidR="002605E5" w:rsidRPr="00D924E3" w:rsidRDefault="002605E5" w:rsidP="009257E5">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3.11. Представляет в установленные сроки в установленной форме отчетность Учредителю и другим полномочным государственным и муниципальным органам. </w:t>
      </w:r>
    </w:p>
    <w:p w:rsidR="002605E5" w:rsidRPr="00D924E3" w:rsidRDefault="002605E5" w:rsidP="009257E5">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3.12. Получает от Учредителя, государственных и муниципальных органов информацию нормативно-правового и организационно-методического характера, знакомится под расписку с соответствующими документами. </w:t>
      </w:r>
    </w:p>
    <w:p w:rsidR="002605E5" w:rsidRPr="00D924E3" w:rsidRDefault="002605E5" w:rsidP="009257E5">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3.13. Систематически обменивается информацией со своими работниками. </w:t>
      </w:r>
    </w:p>
    <w:p w:rsidR="002605E5" w:rsidRPr="00D924E3" w:rsidRDefault="002605E5" w:rsidP="009257E5">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3.14. Директор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руководство Учреждением в соответствии с законами и иными  нормативными правовыми актами, Уставом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системную учебно-воспитательную и административно- хозяйственную работу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реализацию федеральных государственных образовательных  стандартов к начальному общему, основному общему и среднему общему  образованию;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формирует контингент обучающихся, обеспечивает охрану их жизни и  здоровья во время образовательной деятельности, соблюдение прав и свобод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щихся и работников Учреждения в установленном законодательством  Российской Федерации и Республики Татарстан порядке;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и воспитательного процесса,  образовательным программам, результатам деятельности Учреждения и к качеству воспитания, образования, непрерывное повышение качества образования  и воспитания в Учреждении;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совместно с Советом Учреждения и общественными организациями осуществляет разработку, утверждение и реализацию программ развития Учреждения, программ Учреждения, учебных планов, Устава и правил внутреннего трудового распорядка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деятельности, поддерживает благоприятный морально-психологический климат в коллективе;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установленных средств формирует фонд оплаты труда с разделением его на базовую и стимулирующую часть;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структуру и штатное расписание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решает кадровые, административные, финансовые, хозяйственные и иные вопросы в соответствии с Уставом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подбор и расстановку кадров;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непрерывного повышения квалификации работников;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-создает условия для проведения аттестации педагогических работников  Учреждения на соответствие занимаемой должности.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безопасности и условий труда,  соответствующих требованиям охраны труда;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обеспечивающие участие работников в управлении  Учреждением;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координирует и контролирует работу структурных  подразделений, педагогических и других работников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Учреждение в государственных, муниципальных,  общественных и иных органах, учреждениях, иных организациях без  доверенности;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содействует деятельности педагогических, психологических организаций и  методических объединений, общественных организаций;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учет, сохранность и пополнение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выполняет правила по охране труда и пожарной безопасности;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назначает ответственных лиц за соблюдение требований охраны труда;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должностные обязанности по обеспечению безопасности  жизнедеятельности всех работников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отчитывается на собраниях трудового коллектива о состоянии охраны труда, выполнении мероприятий по оздоровлению работников и обучающихся, улучшению условий образовательного и воспитательного процессов, а также принимаемых мерах по устранению выявленных недостатков;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обеспечение работников Учреждения спецодеждой и другими средствами индивидуальной защиты в соответствии с действующими типовыми нормами и инструкциями;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профилактическую работу по предупреждению травматизма и снижению заболеваемости работников и обучающихся;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в установленном порядке работу комиссий по приемке Учреждения к новому учебному году, подписывает акты приемки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немедленно сообщает о групповом, тяжелом несчастном случае и случае со смертельным исходом непосредственно начальнику управления образованием, родителям (законным представителям) пострадавшего (пострадавших);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вводный инструктаж по охране труда с вновь поступающими на работу лицами, инструктаж на рабочем месте с сотрудниками Учреждения; оформляет проведение инструктажа в журнале;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 организуемых Управлением образования и охраной труда;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запрещает проведение образовательной деятельности при наличии опасных условий для здоровья обучающихся и работников;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соблюдает этические нормы поведени</w:t>
      </w:r>
      <w:r>
        <w:rPr>
          <w:rFonts w:ascii="Times New Roman" w:hAnsi="Times New Roman"/>
          <w:sz w:val="24"/>
          <w:szCs w:val="24"/>
        </w:rPr>
        <w:t>я в Учреждении, в быту, в обще</w:t>
      </w:r>
      <w:r w:rsidRPr="00D924E3">
        <w:rPr>
          <w:rFonts w:ascii="Times New Roman" w:hAnsi="Times New Roman"/>
          <w:sz w:val="24"/>
          <w:szCs w:val="24"/>
        </w:rPr>
        <w:t xml:space="preserve">ственных местах, соответствующие общественному положению педагога. </w:t>
      </w:r>
    </w:p>
    <w:p w:rsidR="002605E5" w:rsidRPr="00D924E3" w:rsidRDefault="002605E5" w:rsidP="009257E5">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3.15. Директор Учреждения вправе: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издавать приказы и давать обязательные распоряжения работникам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поощрять и привлекать к дисциплинарной и иной ответственности работников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заключать договоры, в том числе трудовые, гражданско-правовые и иные соглашения связанные с осуществлением должностных полномочий;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открывать и закрывать счета в банках;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присутствовать на любых занятиях, мероприятиях, собраниях;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вносить в необходимых случаях временные изменения в расписание занятий, отменять занятия;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делегировать свои полномочия, выдавать доверенности. </w:t>
      </w:r>
    </w:p>
    <w:p w:rsidR="002605E5" w:rsidRPr="00D924E3" w:rsidRDefault="002605E5" w:rsidP="009257E5">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3.16. Директор Учреждения несет ответственность: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уровень квалификации работников Учреждения, реализацию  образовательных и воспитательных программ в соответствии с учебным планом и графиком учебного процесса, за качество образования и воспитания детей, жизнь и здоровье, соблюдение прав и свобод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работников Учреждения во время образовательного и воспитательного процессов в установленном законодательством Российской Федерации и Республики Татарстан порядке;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неисполнение или ненадлежащее исполнение без уважительных причин Устава и Правил внутреннего трудового распорядка Учреждения, иных локальных нормативных актов, законных распоряжений Управления образованием, должностных обязанностей, в том числе за неиспользование предоставленных прав, Директор Учреждения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применение, в том числе однократное, методов обучения и воспитания, связанных с физическим и (или) психическим насилием над личностью обучающихся, а также совершение иного аморального проступка Директор Учреждения может быть освобожден от занимаемой должности в соответствии с трудовым законодательством и Федеральным законом Российской Федерации "Об образовании в Российской Федерации" и Законом Республики Татарстан «Об образовании». Увольнение за данный проступок не является мерой дисциплинарной ответственности;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нарушение правил пожарной безопасности, охраны труда, санитарно-гигиенических правил организации образовательной деятельности Директор Учреждения привлекается к административной ответственности в порядке и в случаях, предусмотренных административным законодательством;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виновное причинение Учреждению или участникам образовательного и воспитательного процессов ущерба в связи с исполнением (неисполнением) своих должностных обязанностей Директор Учреждения несет материальную ответственность в порядке и в пределах, установленных трудовым и (или) гражданским законодательством;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персональную ответственность за выполнение муниципального задания, использование и сохранность муниципального имущества, закрепленного за Учреждением, при осуществлении уставной деятельности, в том числе при сдаче имущества в аренду, безвозмездное пользование;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несет ответственность за соблюдение указанных условий по заключенным договорам, контрактам для нужд Учреждения; </w:t>
      </w:r>
    </w:p>
    <w:p w:rsidR="002605E5" w:rsidRPr="00D924E3" w:rsidRDefault="002605E5"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с Учредителем Учреждения, независимо от того, была ли эта сделка признана недействительной. </w:t>
      </w:r>
    </w:p>
    <w:p w:rsidR="002605E5" w:rsidRPr="00D924E3" w:rsidRDefault="002605E5"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4. Участники образовательной деятельности</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4.1. Участниками образовательной деятельности являются дети, как правило, до 18 лет, их родители (законные представители) и педагогические работники Учреждения.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4.2. При приеме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родители (законные представители)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сами учащиеся должны быть ознакомлены с настоящим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реализуемыми в Учреждении, локальными актами Учреждения и другими документами, регламентирующими организацию образовательного и воспитательного процессов.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4.3.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в Учреждении пользуются всеми правами граждан Российской Федерации и Республики Татарстан.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4.4. </w:t>
      </w:r>
      <w:r>
        <w:rPr>
          <w:rFonts w:ascii="Times New Roman" w:hAnsi="Times New Roman"/>
          <w:sz w:val="24"/>
          <w:szCs w:val="24"/>
        </w:rPr>
        <w:t>Обуч</w:t>
      </w:r>
      <w:r w:rsidRPr="00D924E3">
        <w:rPr>
          <w:rFonts w:ascii="Times New Roman" w:hAnsi="Times New Roman"/>
          <w:sz w:val="24"/>
          <w:szCs w:val="24"/>
        </w:rPr>
        <w:t>а</w:t>
      </w:r>
      <w:r>
        <w:rPr>
          <w:rFonts w:ascii="Times New Roman" w:hAnsi="Times New Roman"/>
          <w:sz w:val="24"/>
          <w:szCs w:val="24"/>
        </w:rPr>
        <w:t>ю</w:t>
      </w:r>
      <w:r w:rsidRPr="00D924E3">
        <w:rPr>
          <w:rFonts w:ascii="Times New Roman" w:hAnsi="Times New Roman"/>
          <w:sz w:val="24"/>
          <w:szCs w:val="24"/>
        </w:rPr>
        <w:t xml:space="preserve">щиеся Учреждения имеют право на: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бесплатное образование в соответствии с федеральными государственными образовательными стандартами;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формы получения образования и образовательного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профиля в Учреждении в соответствии со своим интересами,  потребностями и способностями;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получение дополнительных (в том числе платных) образовательных услуг;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уважение человеческого достоинства, свободу совести и информации, свободное выражение своих взглядов и убеждений;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вступление в любые общественные организации;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защиту от применения методов физического и психического насилия;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привлечение к труду, не предусмотренному образовательной  программой;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условия обучения, гарантирующие охрану и укрепление здоровья;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свободное посещение мероприятий, не предусмотренных учебным планом;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переход в другое образовательное учреждение при наличии в нем  свободного места;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развитие своих творческих способностей;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участие в управлении Учреждением в форме, определ</w:t>
      </w:r>
      <w:r w:rsidRPr="00D924E3">
        <w:rPr>
          <w:rFonts w:ascii="Tahoma" w:hAnsi="Tahoma" w:cs="Tahoma"/>
          <w:sz w:val="24"/>
          <w:szCs w:val="24"/>
        </w:rPr>
        <w:t>ѐ</w:t>
      </w:r>
      <w:r w:rsidRPr="00D924E3">
        <w:rPr>
          <w:rFonts w:ascii="Times New Roman" w:hAnsi="Times New Roman"/>
          <w:sz w:val="24"/>
          <w:szCs w:val="24"/>
        </w:rPr>
        <w:t xml:space="preserve">нной настоящим Уставом;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представление Учреждения в конкурсах, смотрах, соревнованиях, научно- практических конференциях и других мероприятиях.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4.5. Учреждение обеспечивает гарантии прав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на отдых и охрану здоровья, обеспечивая условия для физкультурно-оздоровительной работы в течение учебного года и организуя активный отдых обучающихся в период каникул.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4.6.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и их родители (законные представители) имеют право на ознакомление с текущими результатами контроля знаний и навыков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щихся, на получение индивидуальной консультации от педагогического работника и рекомендаций с учетом конкретной ситуации.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4.7.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и их родители (законные представители) имеют право присутствовать на Педагогическом совете при обсуждении их достижений, итогов усвоения образовательной программы и поведения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4.8. Совершеннолетние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щиеся, родители (законные представители) несовершеннолетних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имеют право контролировать правильность распределения Учреждением государственной социальной помощи через Ученический совет или Родительский комитет.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4.9.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в Учреждении обязаны: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Устав Учреждения, решения Педагогического совета Учреждения, приказы Директора, Правила для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требования педагогических работников, не противоречащие законодательству Российской Федерации и Республики Татарстан;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-добросовестно заниматься, соблюдать дисциплину, не препятствовать организации учебно-воспитательного процесса на занятии или проводимом внеурочном мероприятии;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занятия согласно расписанию, не опаздывать к началу занятий и выполнять в установленные сроки все виды заданий, предусмотренных учебным планом и программами учебных дисциплин;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не пропускать занятий без уважительных причин;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соблюдать правила охраны труда, производственной санитарии, гигиены и пожарной безопасности, предусмотренные соответствующими инструкциями;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бережно относиться к имуществу Учреждения, результатам труда других людей, экономно расходовать электроэнергию и воду в Учреждении;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уважать честь и достоинство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щихся и работников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достойно вести себя, соблюдать культуру поведения и внешнего вида;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заботиться о здоровье и безопасности своей жизни и третьих лиц.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4.10.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щимся в Учреждении запрещается: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-нарушать Устав Учреждения, решения Педагогического совета Учреждения, приказы Директора, требования педагогических работников не противоречащие законодательствам Российской Федерации и Республики Татарстан;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приносить, передавать или использовать оружие, спиртные напитки, табачные изделия, токсические, наркотические вещества;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использовать любые средства или вещества, которые могут привести к авариям и катастрофам;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применять физическую силу для выяснения отношений, запугивание и вымогательство;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производить любые действия, влекущие за собой опасные последствия для окружающих;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 употреблять нецензурную лексику;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-нарушать правила пожарной безопасности и требования обеспечения безопасности жизнедеятельности.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4.11. Родители (законные представители)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имеют право: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формы получения образования и образовательные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защищать законные права и интересы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щихся;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иметь полную информацию по любому вопросу деятельности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обращаться к педагогу, администрации для разрешения конфликтных ситуаций;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присутствовать на Педагогических советах, принимать участие в обсуждении в случае, когда разбирается вопрос о достижениях и поведении их ребенка;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участвовать в управлении Учреждением: избирать и быть избранным в Совет Учреждения, Родительский комитет;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и выражать свое мнение на родительских собраниях и заседаниях Родительского комитета;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знакомиться с ходом и содержанием образовательного процесса, с достижениями </w:t>
      </w:r>
      <w:r>
        <w:rPr>
          <w:rFonts w:ascii="Times New Roman" w:hAnsi="Times New Roman"/>
          <w:sz w:val="24"/>
          <w:szCs w:val="24"/>
        </w:rPr>
        <w:t>обучаю</w:t>
      </w:r>
      <w:r w:rsidRPr="00D924E3">
        <w:rPr>
          <w:rFonts w:ascii="Times New Roman" w:hAnsi="Times New Roman"/>
          <w:sz w:val="24"/>
          <w:szCs w:val="24"/>
        </w:rPr>
        <w:t xml:space="preserve">щихся, в том числе и посредством электронных носителей (электронный дневник, табель успеваемости, сайт школы);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Учреждение и беседовать с педагогами после окончания у них последнего занятия;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совместно с ребенком дополнительные образовательные услуги, предоставляемые Учреждением (в том числе платные);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вносить добровольные пожертвования и ценные взносы для развития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принимать решение о необходимости охраны Учреждения и вносить добровольные взносы на е</w:t>
      </w:r>
      <w:r w:rsidRPr="00D924E3">
        <w:rPr>
          <w:rFonts w:ascii="Tahoma" w:hAnsi="Tahoma" w:cs="Tahoma"/>
          <w:sz w:val="24"/>
          <w:szCs w:val="24"/>
        </w:rPr>
        <w:t>ѐ</w:t>
      </w:r>
      <w:r w:rsidRPr="00D924E3">
        <w:rPr>
          <w:rFonts w:ascii="Times New Roman" w:hAnsi="Times New Roman"/>
          <w:sz w:val="24"/>
          <w:szCs w:val="24"/>
        </w:rPr>
        <w:t xml:space="preserve"> содержание;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быть ознакомленными с настоящим Уставом, лицензией на право ведения образовательной деятельности, локальными актами Учреждения и другими документами, регламентирующими учебно-воспитательный процесс.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4.12. Родители (законные представители)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обязаны: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воспитывать своих детей и нести ответственность за получение ими основного общего образования;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-создавать условия для получения детьми среднего (полного) общего образования;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настоящий Устав, локальные акты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осуществлять помощь и контроль в организации рабочего дня и жизни ребенка;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ребенку необходимые условия для занятий дома;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вежливо относиться к педагогам и работникам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ребенка необходимыми принадлежностями и формой для занятий в Учреждении;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родительские собрания, приходить в Учреждение по просьбе педагогов или администрации Учреждения в удобное для обеих сторон время;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заботиться о здоровье ребенка, сообщать в Учреждение о его заболеваниях;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воспитание своего ребенка;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своевременно вносить плату за дополнительные платные образовательные услуги в соответствии с договором, заключ</w:t>
      </w:r>
      <w:r w:rsidRPr="00D924E3">
        <w:rPr>
          <w:rFonts w:ascii="Tahoma" w:hAnsi="Tahoma" w:cs="Tahoma"/>
          <w:sz w:val="24"/>
          <w:szCs w:val="24"/>
        </w:rPr>
        <w:t>ѐ</w:t>
      </w:r>
      <w:r w:rsidRPr="00D924E3">
        <w:rPr>
          <w:rFonts w:ascii="Times New Roman" w:hAnsi="Times New Roman"/>
          <w:sz w:val="24"/>
          <w:szCs w:val="24"/>
        </w:rPr>
        <w:t xml:space="preserve">нным между родителями (законными представителями) и Учреждением.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4.13. Другие права и обязанности родителей (законных представителей) обучающихся Учреждения могут закрепляться в заключенном между ними и Учреждением договоре, который не может противоречить Федеральному закону Российской Федерации "Об образовании в Российской Федерации" и Закону Республики Татарстан «Об образовании» и настоящему Уставу.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4.14. В Учреждении наряду с должностями педагогических работников, научных работников предусмотрены должности инженерно- технических, административно- хозяйственных, производственных, учебно- вспомогательных и иных работников, осуществляющих вспомогательные функции. Назначение и увольнение работников Учреждения осуществляется в соответствии с действующим законодательством. Права и обязанности работников Учреждения определяются Трудовым кодексом Российской Федерации, настоящим Уставом, Правилами внутреннего трудового распорядка, трудовыми договорами и должностными инструкциями.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Отношения работников и Учреждения регулируются трудовыми договорами, заключенными с ними. Комплектование Учреждения работниками производится директором Учреждения в соответствии со штатным расписанием и тарификацией Учреждения.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4.15.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4.16. К педагогической деятельности не допускаются лица: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лишенные права заниматься педагогической деятельностью в соответствии с вступившим в законную силу приговором суда;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признанные недееспособными в установленном Федеральным законом порядке;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4.17. При приеме на работу администрация Учреждения знакомит принимаемого на работу работника под расписку со следующими документами: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а) Коллективным договором;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б) с настоящим Уставом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в) Правилами внутреннего трудового распорядка, положением о режиме рабочего времени;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г) должностными инструкциями, приказами о пожарной безопасности;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д) приказами по охране труда и о соблюдении правил техники безопасности;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е) другими документами, регламентирующими организацию учебно-воспитательного процесса, финансово-хозяйственную деятельность Учреждения.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4.18. Работники Учреждения обязаны: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требования настоящего Устава, Правила внутреннего трудового распорядка, инструкции по охране труда и санитарно-гигиенического, противопожарного и безопасного режима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строго следовать профессиональной этике, качественно выполнять возложенные на них функциональные обязанности, соблюдать требования и правила, нормы безопасности жизни и здоровья людей в процессе обучения и труда, обеспечивать их соблюдения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щимися;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приказы и распоряжения Директора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поддерживать дисциплину в Учреждении на основе уважения человеческого достоинства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в разборе конфликтов по письменному заявлению родителей (законных представителей);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воздерживаться от действий и высказываний, ведущих к осложнению морально-психологического климата в коллективе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проходить периодические медицинские обследования;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систематически повышать свой профессиональный и квалификационный уровень, использовать в учебно-воспитательном процессе современные педагогические технологии, соответствующие целям учебно-воспитательного процесса;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правила ведения учебной документации;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-осуществлять контроль-оценочную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сохранение жизни и здоровья обучающихся во время учебных занятий;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не применять к обучающимся меры физического и психического насилия;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активно участвовать в формировании и осуществлении педагогической концепции Учреждения.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4.19. Все работники Учреждения имеют право на: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1) участие в управлении Учреждением в порядке, определяемом настоящим Уставом, избирать и быть избранным в Совет Учреждения и другие выборные органы, участвовать в обсуждении и принятии решений по деятельности Учреждения, в том числе через органы самоуправления;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2) уважение и защиту профессиональной чести и достоинства, на условия труда, отвечающие требованиям безопасности и гигиены;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3)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4) отдых и оплачиваемый ежегодный отпуск;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5) обжалование приказов администрации Учреждения в установленном Законом порядке;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6) 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7) повышение своей профессиональной квалификации, переподготовку, в соответствии с требованиями занимаемой должности, не реже чем 1 раз в 3 года;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8) сокращенную (не более 36 часов) рабочую неделю, получение пенсии по выслуге лет, длительный до 1 года отпуск через каждые 10 лет непрерывной педагогической работы;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9) социальные льготы и гарантии, установленные законодательством Российской Федерации и Республики Татарстан, нормативно-правовыми актами муниципального, республиканского и федерального уровней;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10) выполнение другой работы и обязанностей, оплачиваемых по дополнительному договору;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11) моральное и материальное поощрение по результатам труда;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12) уважение и вежливое отношение со стороны обучающихся, родителей (законных представителей) и коллег.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4.20.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4.21. Педагогические работники, имеющие соответствующий образовательный ценз, и другие работники принимаются на работу в Учреждение в соответствии с Трудовым кодексом Российской Федерации. При заключении трудового договора лицо, поступающее на работу, предъявляет администрации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-паспорт или иной документ, удостоверяющий личность;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-страховое свидетельство государственного пенсионного страхования;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-документы воинского учета - для военнообязанных и лиц, подлежащих призыву на военную службу;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Запрещается требовать от лица, поступающего на работу, документы помимо предусмотренных Трудовым кодексом и настоящим Уставом.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4.22. Трудовые отношения с работниками Учреждения, 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в случаях: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-повторного в течение одного года грубого нарушения настоящего Устава Учреждения;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-применения, в том числе однократно, методов обучения и воспитания, связанных с физическим и (или) психическим насилием над личностью обучающегося;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 появление на работе в состоянии алкогольного, наркотического или токсического опьянения; </w:t>
      </w:r>
    </w:p>
    <w:p w:rsidR="002605E5" w:rsidRPr="00D924E3" w:rsidRDefault="002605E5" w:rsidP="00C538A7">
      <w:pPr>
        <w:spacing w:after="0"/>
        <w:jc w:val="both"/>
        <w:rPr>
          <w:rFonts w:ascii="Times New Roman" w:hAnsi="Times New Roman"/>
          <w:sz w:val="24"/>
          <w:szCs w:val="24"/>
        </w:rPr>
      </w:pPr>
      <w:r w:rsidRPr="00D924E3">
        <w:rPr>
          <w:rFonts w:ascii="Times New Roman" w:hAnsi="Times New Roman"/>
          <w:sz w:val="24"/>
          <w:szCs w:val="24"/>
        </w:rPr>
        <w:t xml:space="preserve">-в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 не прошел аттестацию прерываются трудовые отношения. Увольнение по настоящим основаниям может осуществляться администрацией Учреждения без согласования с профсоюзным комитетом.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 xml:space="preserve">4.23. Заработная плата и должностной оклад выплачиваются работникам Учреждения за выполнение ими должностных обязанностей и работ по трудовому договору не реже, чем 1 раз в полмесяца. Выплаты по дополнительным работам оплачиваются по дополнительному договору. Работникам Учреждения ставки заработной платы (должностные оклады) устанавливаются в соответствии с нормативными и инструктивными документами по оплате труда работников образования, определенными каждому персонально и по результатам аттестации (тарификации).Кроме того, каждый работник имеет право на получение установленных (в пределах средств, предусмотренных на оплату труда) в Учреждении надбавок, доплат, а также выплат стимулирующего характера согласно Положению о доплатах и надбавках. Педагогическим работникам Учреждения в целях содействия их обеспечения книгоиздательской продукцией и периодическими изданиями выплачивается ежемесячно денежная компенсация. </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4.24.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 Объ</w:t>
      </w:r>
      <w:r w:rsidRPr="00D924E3">
        <w:rPr>
          <w:rFonts w:ascii="Tahoma" w:hAnsi="Tahoma" w:cs="Tahoma"/>
          <w:sz w:val="24"/>
          <w:szCs w:val="24"/>
        </w:rPr>
        <w:t>ѐ</w:t>
      </w:r>
      <w:r w:rsidRPr="00D924E3">
        <w:rPr>
          <w:rFonts w:ascii="Times New Roman" w:hAnsi="Times New Roman"/>
          <w:sz w:val="24"/>
          <w:szCs w:val="24"/>
        </w:rPr>
        <w:t xml:space="preserve">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и других условий работы Учреждения. Установленная в начале учебного года учебная нагрузка не может быть уменьшена по инициативе администрации Учреждения, за исключением случаев уменьшения (сокращения) часов по учебным планам, программам, сокращения количества классов в Учреждении. В зависимости от количества часов, предусмотренных учебным планом, учебная нагрузка педагогических работников может быть различной в первом и втором учебном полугодии. </w:t>
      </w:r>
    </w:p>
    <w:p w:rsidR="002605E5" w:rsidRPr="00BF272F"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4.25. Охрана труда в Учреждении осуществляется в соответствии с действующим законодательством о труде и охране труда.</w:t>
      </w:r>
    </w:p>
    <w:p w:rsidR="002605E5" w:rsidRPr="00D924E3" w:rsidRDefault="002605E5" w:rsidP="003A292A">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5. Основные характеристики организации образовательной деятельности</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w:t>
      </w:r>
      <w:r w:rsidRPr="00D924E3">
        <w:rPr>
          <w:sz w:val="24"/>
          <w:szCs w:val="24"/>
        </w:rPr>
        <w:t xml:space="preserve"> </w:t>
      </w:r>
      <w:r w:rsidRPr="00D924E3">
        <w:rPr>
          <w:rFonts w:ascii="Times New Roman" w:hAnsi="Times New Roman"/>
          <w:sz w:val="24"/>
          <w:szCs w:val="24"/>
        </w:rPr>
        <w:t>Обучение и воспитание в Учреждении вед</w:t>
      </w:r>
      <w:r>
        <w:rPr>
          <w:rFonts w:ascii="Times New Roman" w:hAnsi="Times New Roman"/>
          <w:sz w:val="24"/>
          <w:szCs w:val="24"/>
        </w:rPr>
        <w:t>е</w:t>
      </w:r>
      <w:r w:rsidRPr="00D924E3">
        <w:rPr>
          <w:rFonts w:ascii="Times New Roman" w:hAnsi="Times New Roman"/>
          <w:sz w:val="24"/>
          <w:szCs w:val="24"/>
        </w:rPr>
        <w:t>тся на русском  язык</w:t>
      </w:r>
      <w:r>
        <w:rPr>
          <w:rFonts w:ascii="Times New Roman" w:hAnsi="Times New Roman"/>
          <w:sz w:val="24"/>
          <w:szCs w:val="24"/>
        </w:rPr>
        <w:t>е</w:t>
      </w:r>
      <w:r w:rsidRPr="00D924E3">
        <w:rPr>
          <w:rFonts w:ascii="Times New Roman" w:hAnsi="Times New Roman"/>
          <w:sz w:val="24"/>
          <w:szCs w:val="24"/>
        </w:rPr>
        <w:t xml:space="preserve"> в соответствии с Законами Республики Татарстан "О государственных языках Республики Татарстан и других языках в Республике Татарстан" и "Об образовании". </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преподаются в качестве государственных языков: русский язык и татарский язык.</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в качестве иностранного язык</w:t>
      </w:r>
      <w:r>
        <w:rPr>
          <w:rFonts w:ascii="Times New Roman" w:hAnsi="Times New Roman"/>
          <w:sz w:val="24"/>
          <w:szCs w:val="24"/>
        </w:rPr>
        <w:t>а преподается - английский язык; родные языки – татарский, удмуртский, марийский.</w:t>
      </w:r>
    </w:p>
    <w:p w:rsidR="002605E5" w:rsidRPr="00D924E3" w:rsidRDefault="002605E5"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Правила приема граждан в Учреждение определяются Учреждением в соответствии с законодательством Российской Федерации и закрепляются в Уставе. </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Правила приема в Учреждение на уровни начального общего и основного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2605E5" w:rsidRPr="00D924E3" w:rsidRDefault="002605E5"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При приеме гражданина в Учреждение последнее обязано ознакомить его и (или)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образовательной деятельности.</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5.2. В первый класс принимаются дети, которым исполнилось 6 лет и 6 месяцев до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вправе разрешить приём детей  в более раннем возрасте.</w:t>
      </w:r>
    </w:p>
    <w:p w:rsidR="002605E5" w:rsidRPr="00D924E3" w:rsidRDefault="002605E5"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 xml:space="preserve">5.3. Приём граждан в Учреждение осуществляется по личному  заявлению родителей (законных представителей) ребёнка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w:t>
      </w:r>
    </w:p>
    <w:p w:rsidR="002605E5" w:rsidRPr="00D924E3" w:rsidRDefault="002605E5"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Для детей, не зарегистрированных на закреплённой территории, приём заявлений в первый класс начинается с 1 августа текущего года до момента заполнения свободных мест, но не позднее 5 сентября текущего года. Приём в Учреждение оформляется приказом</w:t>
      </w:r>
      <w:r w:rsidRPr="00D924E3">
        <w:rPr>
          <w:rFonts w:ascii="Times New Roman" w:hAnsi="Times New Roman" w:cs="Times New Roman"/>
          <w:kern w:val="1"/>
          <w:sz w:val="24"/>
          <w:szCs w:val="24"/>
        </w:rPr>
        <w:t xml:space="preserve">. </w:t>
      </w:r>
      <w:r w:rsidRPr="00D924E3">
        <w:rPr>
          <w:rFonts w:ascii="Times New Roman" w:hAnsi="Times New Roman" w:cs="Times New Roman"/>
          <w:sz w:val="24"/>
          <w:szCs w:val="24"/>
        </w:rPr>
        <w:t>Регистрация по месту жительства (пребывания) закреплённых лиц, не достигших четырнадцати лет осуществляется с выдачей свидетельства о регистрации по месту жительства (свидетельства по месту пребывания). Учреждение может осуществлять приём указанного заявления в форме электронного документа с использованием информационно-телекоммуникационных сетей общего пользования.</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заявлении родителями (законными представителями) ребёнка указываются следующие сведения:</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а) фамилия, имя, отчество (последнее - при наличии) ребёнка;</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б) дата и место рождения ребёнка;</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фамилия, имя, отчество (последнее – при наличии) родителей (законных представителей ребёнка).</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закреплённых лиц, зарегистрированных по месту жительства или пребывания,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ребёнка по месту жительства или свидетельства о регистрации ребёнка по месту пребывания на закреплённой территории.</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детей, являющихся гражданами Российской Федерации, не зарегистрированных на закреплённой территории,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Родители (законные представители) ребёнка, являющегося иностранным гражданином или лицом без гражданства и не зарегистрированного на закреплённой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Копии предъявляемых при приёме документов хранятся в Школе на время обучения ребёнка.</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5.4.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образовательной организацией, в которой он обучался ранее.</w:t>
      </w:r>
    </w:p>
    <w:p w:rsidR="002605E5" w:rsidRPr="00D924E3" w:rsidRDefault="002605E5"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2605E5" w:rsidRPr="00D924E3" w:rsidRDefault="002605E5" w:rsidP="003A292A">
      <w:pPr>
        <w:tabs>
          <w:tab w:val="num" w:pos="72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5.5. Прием и обучение детей на всех уровнях общего образования в Учреждении осуществляется бесплатно.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605E5" w:rsidRPr="00D924E3" w:rsidRDefault="002605E5"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5.6. Для осуществления образовательной деятельности Учреждение разра</w:t>
      </w:r>
      <w:r w:rsidRPr="00D924E3">
        <w:rPr>
          <w:rFonts w:ascii="Times New Roman" w:hAnsi="Times New Roman"/>
          <w:sz w:val="24"/>
          <w:szCs w:val="24"/>
        </w:rPr>
        <w:softHyphen/>
        <w:t xml:space="preserve">батывает и утверждает годовой учебный план, расписание учебных занятий. Учебный план согласовывается с Управлением образования. </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5.7. Годовой учебный план разрабатывается Учреждением само</w:t>
      </w:r>
      <w:r w:rsidRPr="00D924E3">
        <w:rPr>
          <w:rFonts w:ascii="Times New Roman" w:hAnsi="Times New Roman"/>
          <w:sz w:val="24"/>
          <w:szCs w:val="24"/>
        </w:rPr>
        <w:softHyphen/>
        <w:t>стоятельно на основе базисного учебного плана общеобразовательных организаций Российской Федерации. Программно-методическое обеспечение составляет заместитель директора по учебной работе совместно с библиотекарем.</w:t>
      </w:r>
    </w:p>
    <w:p w:rsidR="002605E5" w:rsidRPr="00D924E3" w:rsidRDefault="002605E5"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5.8. Обучающиеся на ступенях начального общего, основного общего,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2605E5" w:rsidRPr="00D924E3" w:rsidRDefault="002605E5"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p>
    <w:p w:rsidR="002605E5" w:rsidRPr="00D924E3" w:rsidRDefault="002605E5"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Обучающиеся 1 класса на повторное обучение не оставляются.</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5.9. Обучающиеся, освоившие в полном объеме образовательные про</w:t>
      </w:r>
      <w:r w:rsidRPr="00D924E3">
        <w:rPr>
          <w:rFonts w:ascii="Times New Roman" w:hAnsi="Times New Roman"/>
          <w:sz w:val="24"/>
          <w:szCs w:val="24"/>
        </w:rPr>
        <w:softHyphen/>
        <w:t>граммы, переводятся в следующий класс. Обучающиеся, не освоившие образовательную программу предыдущего уровня, не допускаются к обучению на следующем уровне общего образования.</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5.10. Учебный год начинается в школе с 1 сентября.</w:t>
      </w:r>
      <w:r>
        <w:rPr>
          <w:rFonts w:ascii="Times New Roman" w:hAnsi="Times New Roman"/>
          <w:sz w:val="24"/>
          <w:szCs w:val="24"/>
        </w:rPr>
        <w:t xml:space="preserve"> Если 1 сентября приходится на выходной день, то в этом случае учебный год начинается в первый, следующий за ним рабочий день.</w:t>
      </w:r>
      <w:r w:rsidRPr="00D924E3">
        <w:rPr>
          <w:rFonts w:ascii="Times New Roman" w:hAnsi="Times New Roman"/>
          <w:sz w:val="24"/>
          <w:szCs w:val="24"/>
        </w:rPr>
        <w:t xml:space="preserve"> Продолжительность учебного года в 1-х классах –</w:t>
      </w:r>
      <w:r>
        <w:rPr>
          <w:rFonts w:ascii="Times New Roman" w:hAnsi="Times New Roman"/>
          <w:sz w:val="24"/>
          <w:szCs w:val="24"/>
        </w:rPr>
        <w:t xml:space="preserve"> 33 недели,  во 2-4-х классах 34</w:t>
      </w:r>
      <w:r w:rsidRPr="00D924E3">
        <w:rPr>
          <w:rFonts w:ascii="Times New Roman" w:hAnsi="Times New Roman"/>
          <w:sz w:val="24"/>
          <w:szCs w:val="24"/>
        </w:rPr>
        <w:t xml:space="preserve"> недел</w:t>
      </w:r>
      <w:r>
        <w:rPr>
          <w:rFonts w:ascii="Times New Roman" w:hAnsi="Times New Roman"/>
          <w:sz w:val="24"/>
          <w:szCs w:val="24"/>
        </w:rPr>
        <w:t>и</w:t>
      </w:r>
      <w:r w:rsidRPr="00D924E3">
        <w:rPr>
          <w:rFonts w:ascii="Times New Roman" w:hAnsi="Times New Roman"/>
          <w:sz w:val="24"/>
          <w:szCs w:val="24"/>
        </w:rPr>
        <w:t>, в 5-8</w:t>
      </w:r>
      <w:r>
        <w:rPr>
          <w:rFonts w:ascii="Times New Roman" w:hAnsi="Times New Roman"/>
          <w:sz w:val="24"/>
          <w:szCs w:val="24"/>
        </w:rPr>
        <w:t>,10</w:t>
      </w:r>
      <w:r w:rsidRPr="00D924E3">
        <w:rPr>
          <w:rFonts w:ascii="Times New Roman" w:hAnsi="Times New Roman"/>
          <w:sz w:val="24"/>
          <w:szCs w:val="24"/>
        </w:rPr>
        <w:t xml:space="preserve"> классах 35 недель, в 9</w:t>
      </w:r>
      <w:r>
        <w:rPr>
          <w:rFonts w:ascii="Times New Roman" w:hAnsi="Times New Roman"/>
          <w:sz w:val="24"/>
          <w:szCs w:val="24"/>
        </w:rPr>
        <w:t>, 11</w:t>
      </w:r>
      <w:r w:rsidRPr="00D924E3">
        <w:rPr>
          <w:rFonts w:ascii="Times New Roman" w:hAnsi="Times New Roman"/>
          <w:sz w:val="24"/>
          <w:szCs w:val="24"/>
        </w:rPr>
        <w:t xml:space="preserve"> классе- 34 недели.</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Продолжительность каникул в течение учебного года - 30 календарных дней. Л</w:t>
      </w:r>
      <w:r w:rsidRPr="00D924E3">
        <w:rPr>
          <w:rFonts w:ascii="Times New Roman" w:hAnsi="Times New Roman"/>
          <w:color w:val="000000"/>
          <w:sz w:val="24"/>
          <w:szCs w:val="24"/>
        </w:rPr>
        <w:t>етние каникулы - не менее 8</w:t>
      </w:r>
      <w:r w:rsidRPr="00D924E3">
        <w:rPr>
          <w:rFonts w:ascii="Times New Roman" w:hAnsi="Times New Roman"/>
          <w:sz w:val="24"/>
          <w:szCs w:val="24"/>
        </w:rPr>
        <w:t xml:space="preserve"> календарных недель.</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Для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щихся 1-го класса устанавливается дополнительная неделя каникул в середине </w:t>
      </w:r>
      <w:r w:rsidRPr="00D924E3">
        <w:rPr>
          <w:rFonts w:ascii="Times New Roman" w:hAnsi="Times New Roman"/>
          <w:sz w:val="24"/>
          <w:szCs w:val="24"/>
          <w:lang w:val="en-US"/>
        </w:rPr>
        <w:t>III</w:t>
      </w:r>
      <w:r w:rsidRPr="00D924E3">
        <w:rPr>
          <w:rFonts w:ascii="Times New Roman" w:hAnsi="Times New Roman"/>
          <w:sz w:val="24"/>
          <w:szCs w:val="24"/>
        </w:rPr>
        <w:t xml:space="preserve"> четверти.</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5.11. Продолжительность академического часа в 1 классе составляет:</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ab/>
        <w:t xml:space="preserve">- в </w:t>
      </w:r>
      <w:r w:rsidRPr="00D924E3">
        <w:rPr>
          <w:rFonts w:ascii="Times New Roman" w:hAnsi="Times New Roman"/>
          <w:sz w:val="24"/>
          <w:szCs w:val="24"/>
          <w:lang w:val="en-US"/>
        </w:rPr>
        <w:t>I</w:t>
      </w:r>
      <w:r w:rsidRPr="00D924E3">
        <w:rPr>
          <w:rFonts w:ascii="Times New Roman" w:hAnsi="Times New Roman"/>
          <w:sz w:val="24"/>
          <w:szCs w:val="24"/>
        </w:rPr>
        <w:t xml:space="preserve"> полугодии - 35 минут;</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со </w:t>
      </w:r>
      <w:r w:rsidRPr="00D924E3">
        <w:rPr>
          <w:rFonts w:ascii="Times New Roman" w:hAnsi="Times New Roman"/>
          <w:sz w:val="24"/>
          <w:szCs w:val="24"/>
          <w:lang w:val="en-US"/>
        </w:rPr>
        <w:t>II</w:t>
      </w:r>
      <w:r w:rsidRPr="00D924E3">
        <w:rPr>
          <w:rFonts w:ascii="Times New Roman" w:hAnsi="Times New Roman"/>
          <w:sz w:val="24"/>
          <w:szCs w:val="24"/>
        </w:rPr>
        <w:t xml:space="preserve"> полугодия и в последующих классах – 45 минут.</w:t>
      </w:r>
    </w:p>
    <w:p w:rsidR="002605E5" w:rsidRPr="00D924E3" w:rsidRDefault="002605E5" w:rsidP="003A292A">
      <w:pPr>
        <w:tabs>
          <w:tab w:val="left" w:pos="0"/>
        </w:tabs>
        <w:spacing w:after="0" w:line="240" w:lineRule="auto"/>
        <w:ind w:firstLine="567"/>
        <w:jc w:val="both"/>
        <w:rPr>
          <w:rFonts w:ascii="Times New Roman" w:hAnsi="Times New Roman"/>
          <w:color w:val="000000"/>
          <w:sz w:val="24"/>
          <w:szCs w:val="24"/>
        </w:rPr>
      </w:pPr>
      <w:r w:rsidRPr="00D924E3">
        <w:rPr>
          <w:rFonts w:ascii="Times New Roman" w:hAnsi="Times New Roman"/>
          <w:sz w:val="24"/>
          <w:szCs w:val="24"/>
        </w:rPr>
        <w:t>Расписание занятий должно предусматривать перерыв достаточной продолжительности для питания обучающихся – 20 минут после 2, 3 уроков, остальные – по 10 минут</w:t>
      </w:r>
      <w:r w:rsidRPr="00D924E3">
        <w:rPr>
          <w:rFonts w:ascii="Times New Roman" w:hAnsi="Times New Roman"/>
          <w:color w:val="000000"/>
          <w:sz w:val="24"/>
          <w:szCs w:val="24"/>
        </w:rPr>
        <w:t xml:space="preserve">. </w:t>
      </w:r>
    </w:p>
    <w:p w:rsidR="002605E5" w:rsidRPr="00D924E3" w:rsidRDefault="002605E5" w:rsidP="003A292A">
      <w:pPr>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5.12. Продолжительность и режим дня определяется годовым календарным учебным графиком, согласованными с Учредителем, учебным планом, и расписанием занятий, утвержд</w:t>
      </w:r>
      <w:r w:rsidRPr="00D924E3">
        <w:rPr>
          <w:rFonts w:ascii="Tahoma" w:hAnsi="Tahoma" w:cs="Tahoma"/>
          <w:color w:val="000000"/>
          <w:sz w:val="24"/>
          <w:szCs w:val="24"/>
        </w:rPr>
        <w:t>ѐ</w:t>
      </w:r>
      <w:r w:rsidRPr="00D924E3">
        <w:rPr>
          <w:rFonts w:ascii="Times New Roman" w:hAnsi="Times New Roman"/>
          <w:color w:val="000000"/>
          <w:sz w:val="24"/>
          <w:szCs w:val="24"/>
        </w:rPr>
        <w:t xml:space="preserve">нным Директором Учреждения. Составление расписания занятий (учебной и внеучебной деятельности), величина недельной образовательной нагрузки (количество учебных занятий), реализуемой через урочную и внеурочную деятельность, установление перерывов достаточной продолжительности для питания обучающихся определяются в соответствии с требованиями СанПина 2.4.2.2821-10. Максимально допустимая фактическая нагрузка при 5-дневной неделе не должна превышать для 1 класса - 21 час. Максимально допустимая фактическая нагрузка при 6-дневной неделе не должна превышать для 2-4 класса - 26 часов, для 5 класса - 32 часа, для 6 класса - 33 часа, для 7 класса- 35 часов, для 8-9 классов – 36 часов, для 10-11 классов- 37 часов. </w:t>
      </w:r>
      <w:r>
        <w:rPr>
          <w:rFonts w:ascii="Times New Roman" w:hAnsi="Times New Roman"/>
          <w:color w:val="000000"/>
          <w:sz w:val="24"/>
          <w:szCs w:val="24"/>
        </w:rPr>
        <w:t xml:space="preserve">         </w:t>
      </w:r>
      <w:r w:rsidRPr="00D924E3">
        <w:rPr>
          <w:rFonts w:ascii="Times New Roman" w:hAnsi="Times New Roman"/>
          <w:color w:val="000000"/>
          <w:sz w:val="24"/>
          <w:szCs w:val="24"/>
        </w:rPr>
        <w:t>5.13. Наполняемость классов устанавли</w:t>
      </w:r>
      <w:r>
        <w:rPr>
          <w:rFonts w:ascii="Times New Roman" w:hAnsi="Times New Roman"/>
          <w:color w:val="000000"/>
          <w:sz w:val="24"/>
          <w:szCs w:val="24"/>
        </w:rPr>
        <w:t>вается в количестве 14</w:t>
      </w:r>
      <w:r w:rsidRPr="00D924E3">
        <w:rPr>
          <w:rFonts w:ascii="Times New Roman" w:hAnsi="Times New Roman"/>
          <w:color w:val="000000"/>
          <w:sz w:val="24"/>
          <w:szCs w:val="24"/>
        </w:rPr>
        <w:t xml:space="preserve"> обучающихся. При наличии необходимых условий и средств возможно комплектование классов с меньшей наполняемостью, которая определяется Уставом.</w:t>
      </w:r>
    </w:p>
    <w:p w:rsidR="002605E5" w:rsidRPr="00D924E3" w:rsidRDefault="002605E5"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color w:val="000000"/>
          <w:sz w:val="24"/>
          <w:szCs w:val="24"/>
        </w:rPr>
        <w:t>5.14. Учреждение вправе открывать группы продленного дня</w:t>
      </w:r>
      <w:r w:rsidRPr="00D924E3">
        <w:rPr>
          <w:rFonts w:ascii="Times New Roman" w:hAnsi="Times New Roman" w:cs="Times New Roman"/>
          <w:sz w:val="24"/>
          <w:szCs w:val="24"/>
        </w:rPr>
        <w:t xml:space="preserve"> по запросам родителей (законных представителей).</w:t>
      </w:r>
    </w:p>
    <w:p w:rsidR="002605E5" w:rsidRPr="00742D74" w:rsidRDefault="002605E5"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5.15. Учреждение по согласованию с Учредителем может открывать специальные (коррекционные) классы для обучающихся с ограниченными возможностями здоровья.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Перевод (направление) обучающихся в специальные (коррекционные) классы осуществляется только с согласия родителей (законных представителей) обучающихся по заключению психолого-медико-педагогической комиссии, приказа Учредителя.</w:t>
      </w:r>
    </w:p>
    <w:p w:rsidR="002605E5" w:rsidRPr="00491448" w:rsidRDefault="002605E5" w:rsidP="003A292A">
      <w:pPr>
        <w:pStyle w:val="NormalWeb"/>
        <w:spacing w:before="0" w:after="0"/>
        <w:ind w:firstLine="567"/>
        <w:jc w:val="both"/>
        <w:rPr>
          <w:rFonts w:ascii="Times New Roman" w:hAnsi="Times New Roman" w:cs="Times New Roman"/>
          <w:sz w:val="24"/>
          <w:szCs w:val="24"/>
        </w:rPr>
      </w:pPr>
      <w:r w:rsidRPr="00491448">
        <w:rPr>
          <w:rFonts w:ascii="Times New Roman" w:hAnsi="Times New Roman" w:cs="Times New Roman"/>
          <w:sz w:val="24"/>
          <w:szCs w:val="24"/>
        </w:rPr>
        <w:t xml:space="preserve">5.16. Учреждение по согласованию с Учредителем может открывать кадетские классы. Образовательный процесс в кадетских классах осуществляется на основе учебных планов, разработанных на основе примерных учебных планов для кадетских классов общеобразовательных учреждений, реализующих программы общего образования. В своей деятельности кадетские классы руководствуются федеральными законами, указами и распоряжениями Президента Российской Федерации и Республики Татарстан, постановлениями и распоряжениями Правительства Российской Федерации и Республики Татарстан, правовыми актами Управления образования, Типовым положением об общеобразовательном учреждении, Уставом, Положением о кадетских классах. </w:t>
      </w:r>
    </w:p>
    <w:p w:rsidR="002605E5" w:rsidRPr="00491448" w:rsidRDefault="002605E5" w:rsidP="003A292A">
      <w:pPr>
        <w:pStyle w:val="NormalWeb"/>
        <w:spacing w:before="0" w:after="0"/>
        <w:ind w:firstLine="567"/>
        <w:jc w:val="both"/>
        <w:rPr>
          <w:rFonts w:ascii="Times New Roman" w:hAnsi="Times New Roman" w:cs="Times New Roman"/>
          <w:sz w:val="24"/>
          <w:szCs w:val="24"/>
        </w:rPr>
      </w:pPr>
      <w:r w:rsidRPr="00491448">
        <w:rPr>
          <w:rFonts w:ascii="Times New Roman" w:hAnsi="Times New Roman" w:cs="Times New Roman"/>
          <w:sz w:val="24"/>
          <w:szCs w:val="24"/>
        </w:rPr>
        <w:t>5.17. При проведении занятий по иностранному языку, информатике, родному (татарский, удмуртский, марийский) языку</w:t>
      </w:r>
      <w:r>
        <w:rPr>
          <w:rFonts w:ascii="Times New Roman" w:hAnsi="Times New Roman" w:cs="Times New Roman"/>
          <w:sz w:val="24"/>
          <w:szCs w:val="24"/>
        </w:rPr>
        <w:t xml:space="preserve">; </w:t>
      </w:r>
      <w:r w:rsidRPr="00491448">
        <w:rPr>
          <w:rFonts w:ascii="Times New Roman" w:hAnsi="Times New Roman" w:cs="Times New Roman"/>
          <w:sz w:val="24"/>
          <w:szCs w:val="24"/>
        </w:rPr>
        <w:t>трудовому обучению в 5-11 к</w:t>
      </w:r>
      <w:r>
        <w:rPr>
          <w:rFonts w:ascii="Times New Roman" w:hAnsi="Times New Roman" w:cs="Times New Roman"/>
          <w:sz w:val="24"/>
          <w:szCs w:val="24"/>
        </w:rPr>
        <w:t xml:space="preserve">лассах; физическая культура, </w:t>
      </w:r>
      <w:r w:rsidRPr="00491448">
        <w:rPr>
          <w:rFonts w:ascii="Times New Roman" w:hAnsi="Times New Roman" w:cs="Times New Roman"/>
          <w:sz w:val="24"/>
          <w:szCs w:val="24"/>
        </w:rPr>
        <w:t xml:space="preserve">  физика, химия (во время практических занятий) в 10-11 классах допускается деление класса на две группы, если такое деление позволяет наполняемость класса.</w:t>
      </w:r>
      <w:r>
        <w:rPr>
          <w:rFonts w:ascii="Times New Roman" w:hAnsi="Times New Roman" w:cs="Times New Roman"/>
          <w:sz w:val="24"/>
          <w:szCs w:val="24"/>
        </w:rPr>
        <w:t xml:space="preserve"> При проведении занятий по родным языкам обучающиеся делятся на группы в зависимости от национальности. Количество групп зависит от национальности обучающихся.</w:t>
      </w:r>
    </w:p>
    <w:p w:rsidR="002605E5" w:rsidRPr="00D924E3" w:rsidRDefault="002605E5" w:rsidP="003A292A">
      <w:pPr>
        <w:spacing w:after="0" w:line="240" w:lineRule="auto"/>
        <w:ind w:firstLine="567"/>
        <w:jc w:val="both"/>
        <w:rPr>
          <w:rFonts w:ascii="Times New Roman" w:hAnsi="Times New Roman"/>
          <w:sz w:val="24"/>
          <w:szCs w:val="24"/>
        </w:rPr>
      </w:pPr>
      <w:r>
        <w:rPr>
          <w:rFonts w:ascii="Times New Roman" w:hAnsi="Times New Roman"/>
          <w:sz w:val="24"/>
          <w:szCs w:val="24"/>
        </w:rPr>
        <w:t>5.18</w:t>
      </w:r>
      <w:r w:rsidRPr="00D924E3">
        <w:rPr>
          <w:rFonts w:ascii="Times New Roman" w:hAnsi="Times New Roman"/>
          <w:sz w:val="24"/>
          <w:szCs w:val="24"/>
        </w:rPr>
        <w:t xml:space="preserve">. Освоение общеобразовательных программ основного общего образования завершается обязательной государственной (итоговой) аттестацией выпускников. </w:t>
      </w:r>
    </w:p>
    <w:p w:rsidR="002605E5" w:rsidRPr="00D924E3" w:rsidRDefault="002605E5" w:rsidP="003A292A">
      <w:pPr>
        <w:spacing w:after="0" w:line="240" w:lineRule="auto"/>
        <w:ind w:firstLine="567"/>
        <w:jc w:val="both"/>
        <w:rPr>
          <w:rFonts w:ascii="Times New Roman" w:hAnsi="Times New Roman"/>
          <w:sz w:val="24"/>
          <w:szCs w:val="24"/>
        </w:rPr>
      </w:pPr>
      <w:r>
        <w:rPr>
          <w:rFonts w:ascii="Times New Roman" w:hAnsi="Times New Roman"/>
          <w:sz w:val="24"/>
          <w:szCs w:val="24"/>
        </w:rPr>
        <w:t>5.19</w:t>
      </w:r>
      <w:r w:rsidRPr="00D924E3">
        <w:rPr>
          <w:rFonts w:ascii="Times New Roman" w:hAnsi="Times New Roman"/>
          <w:sz w:val="24"/>
          <w:szCs w:val="24"/>
        </w:rPr>
        <w:t>. Государственная (итоговая) аттестация выпускников осуществляется в соответствии с Положением о государственной (итоговой) аттестации выпускников 9 классов общеобразовательных организаций Российской Федерации, утвержденным Министерством образования и науки Российской Федерации. Выпускникам Школы, имеющей государственную аккредитацию, выдается документ государственного образца (аттестат) об уровне образования.</w:t>
      </w:r>
    </w:p>
    <w:p w:rsidR="002605E5" w:rsidRPr="00D924E3" w:rsidRDefault="002605E5" w:rsidP="003A292A">
      <w:pPr>
        <w:spacing w:after="0" w:line="240" w:lineRule="auto"/>
        <w:ind w:firstLine="567"/>
        <w:jc w:val="both"/>
        <w:rPr>
          <w:rFonts w:ascii="Times New Roman" w:hAnsi="Times New Roman"/>
          <w:sz w:val="24"/>
          <w:szCs w:val="24"/>
        </w:rPr>
      </w:pPr>
      <w:r>
        <w:rPr>
          <w:rFonts w:ascii="Times New Roman" w:hAnsi="Times New Roman"/>
          <w:sz w:val="24"/>
          <w:szCs w:val="24"/>
        </w:rPr>
        <w:t>5.20</w:t>
      </w:r>
      <w:r w:rsidRPr="00D924E3">
        <w:rPr>
          <w:rFonts w:ascii="Times New Roman" w:hAnsi="Times New Roman"/>
          <w:sz w:val="24"/>
          <w:szCs w:val="24"/>
        </w:rPr>
        <w:t>. Выпускникам, имеющим годовые, экзаменационные и итоговые отметки «5», выдается аттестат об основном общем образовании особого образца.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2605E5" w:rsidRPr="00D924E3" w:rsidRDefault="002605E5" w:rsidP="003A292A">
      <w:pPr>
        <w:spacing w:after="0" w:line="240" w:lineRule="auto"/>
        <w:ind w:firstLine="567"/>
        <w:jc w:val="both"/>
        <w:rPr>
          <w:rFonts w:ascii="Times New Roman" w:hAnsi="Times New Roman"/>
          <w:sz w:val="24"/>
          <w:szCs w:val="24"/>
        </w:rPr>
      </w:pPr>
      <w:r>
        <w:rPr>
          <w:rFonts w:ascii="Times New Roman" w:hAnsi="Times New Roman"/>
          <w:sz w:val="24"/>
          <w:szCs w:val="24"/>
        </w:rPr>
        <w:t>5.21</w:t>
      </w:r>
      <w:r w:rsidRPr="00D924E3">
        <w:rPr>
          <w:rFonts w:ascii="Times New Roman" w:hAnsi="Times New Roman"/>
          <w:sz w:val="24"/>
          <w:szCs w:val="24"/>
        </w:rPr>
        <w:t>. Текущий контроль успеваемости осуществляется учителями по пятибалльной системе: минимальный балл – 1 (единица), максимальный балл – 5 (отлично).</w:t>
      </w:r>
    </w:p>
    <w:p w:rsidR="002605E5" w:rsidRPr="00D924E3" w:rsidRDefault="002605E5" w:rsidP="003A292A">
      <w:pPr>
        <w:spacing w:after="0" w:line="240" w:lineRule="auto"/>
        <w:ind w:firstLine="567"/>
        <w:jc w:val="both"/>
        <w:rPr>
          <w:rFonts w:ascii="Times New Roman" w:hAnsi="Times New Roman"/>
          <w:sz w:val="24"/>
          <w:szCs w:val="24"/>
        </w:rPr>
      </w:pPr>
      <w:r>
        <w:rPr>
          <w:rFonts w:ascii="Times New Roman" w:hAnsi="Times New Roman"/>
          <w:sz w:val="24"/>
          <w:szCs w:val="24"/>
        </w:rPr>
        <w:t>5.22</w:t>
      </w:r>
      <w:r w:rsidRPr="00D924E3">
        <w:rPr>
          <w:rFonts w:ascii="Times New Roman" w:hAnsi="Times New Roman"/>
          <w:sz w:val="24"/>
          <w:szCs w:val="24"/>
        </w:rPr>
        <w:t xml:space="preserve">. В 1 классе используется качественная оценка знаний. Во 2 - 11 классах выставляются пятибалльные оценки в дневники и электронные журналы за 1- 4 четверть и учебный год. </w:t>
      </w:r>
    </w:p>
    <w:p w:rsidR="002605E5" w:rsidRPr="00D924E3" w:rsidRDefault="002605E5" w:rsidP="003A292A">
      <w:pPr>
        <w:spacing w:after="0" w:line="240" w:lineRule="auto"/>
        <w:ind w:firstLine="567"/>
        <w:jc w:val="both"/>
        <w:rPr>
          <w:rFonts w:ascii="Times New Roman" w:hAnsi="Times New Roman"/>
          <w:sz w:val="24"/>
          <w:szCs w:val="24"/>
        </w:rPr>
      </w:pPr>
      <w:r>
        <w:rPr>
          <w:rFonts w:ascii="Times New Roman" w:hAnsi="Times New Roman"/>
          <w:sz w:val="24"/>
          <w:szCs w:val="24"/>
        </w:rPr>
        <w:t>5.23</w:t>
      </w:r>
      <w:r w:rsidRPr="00D924E3">
        <w:rPr>
          <w:rFonts w:ascii="Times New Roman" w:hAnsi="Times New Roman"/>
          <w:sz w:val="24"/>
          <w:szCs w:val="24"/>
        </w:rPr>
        <w:t>. Ежегодная промежуточная аттестация в форме экзаменов или зачётов, итоговых контрольных работ по отдельным предметам может проводиться в конце учебного года, начиная с</w:t>
      </w:r>
      <w:r>
        <w:rPr>
          <w:rFonts w:ascii="Times New Roman" w:hAnsi="Times New Roman"/>
          <w:sz w:val="24"/>
          <w:szCs w:val="24"/>
        </w:rPr>
        <w:t>о</w:t>
      </w:r>
      <w:r w:rsidRPr="00D924E3">
        <w:rPr>
          <w:rFonts w:ascii="Times New Roman" w:hAnsi="Times New Roman"/>
          <w:sz w:val="24"/>
          <w:szCs w:val="24"/>
        </w:rPr>
        <w:t xml:space="preserve"> </w:t>
      </w:r>
      <w:r>
        <w:rPr>
          <w:rFonts w:ascii="Times New Roman" w:hAnsi="Times New Roman"/>
          <w:sz w:val="24"/>
          <w:szCs w:val="24"/>
        </w:rPr>
        <w:t>2</w:t>
      </w:r>
      <w:r w:rsidRPr="00D924E3">
        <w:rPr>
          <w:rFonts w:ascii="Times New Roman" w:hAnsi="Times New Roman"/>
          <w:sz w:val="24"/>
          <w:szCs w:val="24"/>
        </w:rPr>
        <w:t xml:space="preserve"> класса. Решение о проведении такой аттестации в данном учебном году принимаются не позднее 30 октября Педагогическим советом, определяющим формы, порядок и сроки проведения аттестации. Решение Педагогического совета по данному вопросу доводится до сведения участников образовательной деятельности приказом директора.</w:t>
      </w:r>
    </w:p>
    <w:p w:rsidR="002605E5" w:rsidRPr="00D924E3" w:rsidRDefault="002605E5" w:rsidP="003A292A">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5.24</w:t>
      </w:r>
      <w:r w:rsidRPr="00D924E3">
        <w:rPr>
          <w:rFonts w:ascii="Times New Roman" w:hAnsi="Times New Roman"/>
          <w:sz w:val="24"/>
          <w:szCs w:val="24"/>
        </w:rPr>
        <w:t>. Учреждение обеспечивает занятия на дому с обучающимися на основании медицинского заключения о состоянии здоровья, в соответствии с порядком, установленным Министерством образования и науки Российской Федерации.</w:t>
      </w:r>
    </w:p>
    <w:p w:rsidR="002605E5" w:rsidRPr="00D924E3" w:rsidRDefault="002605E5" w:rsidP="003A292A">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5.25</w:t>
      </w:r>
      <w:r w:rsidRPr="00D924E3">
        <w:rPr>
          <w:rFonts w:ascii="Times New Roman" w:hAnsi="Times New Roman"/>
          <w:sz w:val="24"/>
          <w:szCs w:val="24"/>
        </w:rPr>
        <w:t>. В Учреждении устанавливается следующий режим занятий:</w:t>
      </w:r>
    </w:p>
    <w:p w:rsidR="002605E5" w:rsidRPr="00D924E3" w:rsidRDefault="002605E5"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занятия начинаются 8 часов 00 минут; </w:t>
      </w:r>
    </w:p>
    <w:p w:rsidR="002605E5" w:rsidRPr="00D924E3" w:rsidRDefault="002605E5"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часы факультативных, групповых и индивидуальных занятий должны входить в объем максимально допустимой нагрузки;</w:t>
      </w:r>
    </w:p>
    <w:p w:rsidR="002605E5" w:rsidRPr="00D924E3" w:rsidRDefault="002605E5"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продолжительность учебной недели для обучающихся в 1 классе - 5 дней;</w:t>
      </w:r>
    </w:p>
    <w:p w:rsidR="002605E5" w:rsidRPr="00D924E3" w:rsidRDefault="002605E5"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продолжительность учебной недели для обучающихся во 2 - 11 классах зависит от объема недельной учебной нагрузки и составляет 6 дней. </w:t>
      </w:r>
    </w:p>
    <w:p w:rsidR="002605E5" w:rsidRPr="00D924E3" w:rsidRDefault="002605E5" w:rsidP="003A292A">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5.26</w:t>
      </w:r>
      <w:r w:rsidRPr="00D924E3">
        <w:rPr>
          <w:rFonts w:ascii="Times New Roman" w:hAnsi="Times New Roman"/>
          <w:sz w:val="24"/>
          <w:szCs w:val="24"/>
        </w:rPr>
        <w:t>. В учебном плане количество часов, отведённых на преподавание отдельных предметов, не может быть ниже количества часов, определённых базисным учебным планом.</w:t>
      </w:r>
    </w:p>
    <w:p w:rsidR="002605E5" w:rsidRPr="00D924E3" w:rsidRDefault="002605E5" w:rsidP="003A292A">
      <w:pPr>
        <w:spacing w:after="0"/>
        <w:ind w:right="-196" w:firstLine="540"/>
        <w:jc w:val="both"/>
        <w:rPr>
          <w:rFonts w:ascii="Times New Roman" w:hAnsi="Times New Roman"/>
          <w:sz w:val="24"/>
          <w:szCs w:val="24"/>
        </w:rPr>
      </w:pPr>
      <w:r>
        <w:rPr>
          <w:rFonts w:ascii="Times New Roman" w:hAnsi="Times New Roman"/>
          <w:sz w:val="24"/>
          <w:szCs w:val="24"/>
        </w:rPr>
        <w:t>5.27</w:t>
      </w:r>
      <w:r w:rsidRPr="00D924E3">
        <w:rPr>
          <w:rFonts w:ascii="Times New Roman" w:hAnsi="Times New Roman"/>
          <w:sz w:val="24"/>
          <w:szCs w:val="24"/>
        </w:rPr>
        <w:t xml:space="preserve">. Обучение детей в </w:t>
      </w:r>
      <w:r>
        <w:rPr>
          <w:rFonts w:ascii="Times New Roman" w:hAnsi="Times New Roman"/>
          <w:sz w:val="24"/>
          <w:szCs w:val="24"/>
        </w:rPr>
        <w:t>Учреждении</w:t>
      </w:r>
      <w:r w:rsidRPr="00D924E3">
        <w:rPr>
          <w:rFonts w:ascii="Times New Roman" w:hAnsi="Times New Roman"/>
          <w:sz w:val="24"/>
          <w:szCs w:val="24"/>
        </w:rPr>
        <w:t xml:space="preserve"> проводится с соблюдением требований, предусмотренных СанПиН. В оздоровительных целях и для облегчения процесса адаптации детей в </w:t>
      </w:r>
      <w:r>
        <w:rPr>
          <w:rFonts w:ascii="Times New Roman" w:hAnsi="Times New Roman"/>
          <w:sz w:val="24"/>
          <w:szCs w:val="24"/>
        </w:rPr>
        <w:t>Учреждении</w:t>
      </w:r>
      <w:r w:rsidRPr="00D924E3">
        <w:rPr>
          <w:rFonts w:ascii="Times New Roman" w:hAnsi="Times New Roman"/>
          <w:sz w:val="24"/>
          <w:szCs w:val="24"/>
        </w:rPr>
        <w:t xml:space="preserve"> в 1-х классах применяется «ступенчатый» метод постепенного наращивания учебной нагрузки (в сентябре – октябре  по 3 урока в день по 35 минут каждый; в ноябре-декабре – по 4 урока по 35 минут каждый; январь- май – по 4 урока по 45 минут каждый).</w:t>
      </w:r>
    </w:p>
    <w:p w:rsidR="002605E5" w:rsidRPr="00D924E3" w:rsidRDefault="002605E5" w:rsidP="003A292A">
      <w:pPr>
        <w:spacing w:after="0" w:line="240" w:lineRule="auto"/>
        <w:ind w:firstLine="567"/>
        <w:jc w:val="both"/>
        <w:rPr>
          <w:rFonts w:ascii="Times New Roman" w:hAnsi="Times New Roman"/>
          <w:sz w:val="24"/>
          <w:szCs w:val="24"/>
        </w:rPr>
      </w:pPr>
      <w:r>
        <w:rPr>
          <w:rFonts w:ascii="Times New Roman" w:hAnsi="Times New Roman"/>
          <w:sz w:val="24"/>
          <w:szCs w:val="24"/>
        </w:rPr>
        <w:t>5.28</w:t>
      </w:r>
      <w:r w:rsidRPr="00D924E3">
        <w:rPr>
          <w:rFonts w:ascii="Times New Roman" w:hAnsi="Times New Roman"/>
          <w:sz w:val="24"/>
          <w:szCs w:val="24"/>
        </w:rPr>
        <w:t>. 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и последним уроком обязательных занятий устраивается перерыв продолжительностью в 40 минут.</w:t>
      </w:r>
    </w:p>
    <w:p w:rsidR="002605E5" w:rsidRPr="00D924E3" w:rsidRDefault="002605E5" w:rsidP="003A292A">
      <w:pPr>
        <w:spacing w:after="0" w:line="240" w:lineRule="auto"/>
        <w:ind w:firstLine="567"/>
        <w:jc w:val="both"/>
        <w:rPr>
          <w:rFonts w:ascii="Times New Roman" w:hAnsi="Times New Roman"/>
          <w:sz w:val="24"/>
          <w:szCs w:val="24"/>
        </w:rPr>
      </w:pPr>
      <w:r>
        <w:rPr>
          <w:rFonts w:ascii="Times New Roman" w:hAnsi="Times New Roman"/>
          <w:sz w:val="24"/>
          <w:szCs w:val="24"/>
        </w:rPr>
        <w:t>5.29</w:t>
      </w:r>
      <w:r w:rsidRPr="00D924E3">
        <w:rPr>
          <w:rFonts w:ascii="Times New Roman" w:hAnsi="Times New Roman"/>
          <w:sz w:val="24"/>
          <w:szCs w:val="24"/>
        </w:rPr>
        <w:t>. В начальных классах сдвоенные уроки не проводятся. Для обучающихся в 5 - 11 классах сдвоенные уроки допускаются для проведения уроков труда, физкультуры целевого назначения (лыжи)</w:t>
      </w:r>
      <w:r w:rsidRPr="002D7785">
        <w:rPr>
          <w:rFonts w:ascii="Times New Roman" w:hAnsi="Times New Roman"/>
          <w:sz w:val="24"/>
          <w:szCs w:val="24"/>
        </w:rPr>
        <w:t xml:space="preserve"> </w:t>
      </w:r>
      <w:r>
        <w:rPr>
          <w:rFonts w:ascii="Times New Roman" w:hAnsi="Times New Roman"/>
          <w:sz w:val="24"/>
          <w:szCs w:val="24"/>
        </w:rPr>
        <w:t>и предметов с недельной нагрузкой не менее 3 часов</w:t>
      </w:r>
      <w:r w:rsidRPr="00D924E3">
        <w:rPr>
          <w:rFonts w:ascii="Times New Roman" w:hAnsi="Times New Roman"/>
          <w:sz w:val="24"/>
          <w:szCs w:val="24"/>
        </w:rPr>
        <w:t xml:space="preserve">. </w:t>
      </w:r>
    </w:p>
    <w:p w:rsidR="002605E5" w:rsidRPr="00D924E3" w:rsidRDefault="002605E5" w:rsidP="003A292A">
      <w:pPr>
        <w:spacing w:after="0" w:line="240" w:lineRule="auto"/>
        <w:ind w:firstLine="567"/>
        <w:jc w:val="both"/>
        <w:rPr>
          <w:rFonts w:ascii="Times New Roman" w:hAnsi="Times New Roman"/>
          <w:sz w:val="24"/>
          <w:szCs w:val="24"/>
        </w:rPr>
      </w:pPr>
      <w:r>
        <w:rPr>
          <w:rFonts w:ascii="Times New Roman" w:hAnsi="Times New Roman"/>
          <w:sz w:val="24"/>
          <w:szCs w:val="24"/>
        </w:rPr>
        <w:t>5.30</w:t>
      </w:r>
      <w:r w:rsidRPr="00D924E3">
        <w:rPr>
          <w:rFonts w:ascii="Times New Roman" w:hAnsi="Times New Roman"/>
          <w:sz w:val="24"/>
          <w:szCs w:val="24"/>
        </w:rPr>
        <w:t>. В соответствии с уставными целями и задачами Учреждение может реализовывать дополнительные образовательные услуги (на договорной основе) за пределами определяющих его статус основных общеобразовательных программ.</w:t>
      </w:r>
    </w:p>
    <w:p w:rsidR="002605E5" w:rsidRPr="00D924E3" w:rsidRDefault="002605E5" w:rsidP="003A292A">
      <w:pPr>
        <w:spacing w:after="0" w:line="240" w:lineRule="auto"/>
        <w:ind w:firstLine="567"/>
        <w:jc w:val="both"/>
        <w:rPr>
          <w:rFonts w:ascii="Times New Roman" w:hAnsi="Times New Roman"/>
          <w:sz w:val="24"/>
          <w:szCs w:val="24"/>
        </w:rPr>
      </w:pPr>
      <w:r>
        <w:rPr>
          <w:rFonts w:ascii="Times New Roman" w:hAnsi="Times New Roman"/>
          <w:sz w:val="24"/>
          <w:szCs w:val="24"/>
        </w:rPr>
        <w:t>5.31</w:t>
      </w:r>
      <w:r w:rsidRPr="00D924E3">
        <w:rPr>
          <w:rFonts w:ascii="Times New Roman" w:hAnsi="Times New Roman"/>
          <w:sz w:val="24"/>
          <w:szCs w:val="24"/>
        </w:rPr>
        <w:t>. На бесплатной для обучающихся основе Учреждение оказывает следующие дополнительные образовательные услуги:</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индивидуальные и групповые занятия;</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факультативах;</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кружках, секциях, объединениях;</w:t>
      </w:r>
    </w:p>
    <w:p w:rsidR="002605E5" w:rsidRPr="00D924E3" w:rsidRDefault="002605E5"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проведение консультаций.</w:t>
      </w:r>
    </w:p>
    <w:p w:rsidR="002605E5" w:rsidRPr="00D924E3" w:rsidRDefault="002605E5" w:rsidP="003A292A">
      <w:pPr>
        <w:spacing w:after="0" w:line="240" w:lineRule="auto"/>
        <w:ind w:firstLine="567"/>
        <w:jc w:val="both"/>
        <w:rPr>
          <w:rFonts w:ascii="Times New Roman" w:hAnsi="Times New Roman"/>
          <w:sz w:val="24"/>
          <w:szCs w:val="24"/>
        </w:rPr>
      </w:pPr>
      <w:r>
        <w:rPr>
          <w:rFonts w:ascii="Times New Roman" w:hAnsi="Times New Roman"/>
          <w:sz w:val="24"/>
          <w:szCs w:val="24"/>
        </w:rPr>
        <w:t>5.32</w:t>
      </w:r>
      <w:r w:rsidRPr="00D924E3">
        <w:rPr>
          <w:rFonts w:ascii="Times New Roman" w:hAnsi="Times New Roman"/>
          <w:sz w:val="24"/>
          <w:szCs w:val="24"/>
        </w:rPr>
        <w:t xml:space="preserve">. Порядок регламентации и оформления отношений между Учреждением и обучающимися и их родителями (законными представителями) осуществляется в следующем порядке: зачисление и отчисление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щихся (кроме исключения), перевод в другой класс проводятся на основе заявлений родителей (законных представителей) и приказов.</w:t>
      </w:r>
    </w:p>
    <w:p w:rsidR="002605E5" w:rsidRPr="00D924E3" w:rsidRDefault="002605E5"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5.3</w:t>
      </w:r>
      <w:r>
        <w:rPr>
          <w:rFonts w:ascii="Times New Roman" w:hAnsi="Times New Roman" w:cs="Times New Roman"/>
          <w:sz w:val="24"/>
          <w:szCs w:val="24"/>
        </w:rPr>
        <w:t>3</w:t>
      </w:r>
      <w:r w:rsidRPr="00D924E3">
        <w:rPr>
          <w:rFonts w:ascii="Times New Roman" w:hAnsi="Times New Roman" w:cs="Times New Roman"/>
          <w:sz w:val="24"/>
          <w:szCs w:val="24"/>
        </w:rPr>
        <w:t>. По согласию родителей (законных представителей), Комиссии по делам несовершеннолетних и защите их прав и Управлением образования, обучающийся, достигший возраста пятнадцати лет, может оставить Учреждение до получения общего образования.</w:t>
      </w:r>
    </w:p>
    <w:p w:rsidR="002605E5" w:rsidRPr="00D924E3" w:rsidRDefault="002605E5"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Управлением 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2605E5" w:rsidRPr="00D924E3" w:rsidRDefault="002605E5"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По решению Педагогического совета за неоднократное неисполнение или нарушение настоящего устава, правил внутреннего распорядка и иных локальных нормативных актах допускается исключение из данного Учреждения обучающегося, достигшего возраста пятнадцати лет.</w:t>
      </w:r>
    </w:p>
    <w:p w:rsidR="002605E5" w:rsidRPr="00D924E3" w:rsidRDefault="002605E5"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2605E5" w:rsidRPr="00D924E3" w:rsidRDefault="002605E5"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605E5" w:rsidRPr="00D924E3" w:rsidRDefault="002605E5"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Учреждение  незамедлительно обязано проинформировать об исключении обучающегося его родителей (законных представителей) и Учредителя.</w:t>
      </w:r>
    </w:p>
    <w:p w:rsidR="002605E5" w:rsidRPr="00D924E3" w:rsidRDefault="002605E5"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в месячный срок принимает меры, обеспечивающие трудоустройство этого несовершеннолетнего и (или) продолжение его обучения в другой образовательной организации.</w:t>
      </w:r>
    </w:p>
    <w:p w:rsidR="002605E5" w:rsidRPr="00D924E3" w:rsidRDefault="002605E5"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6. Имущество Учреждения, финансовая и хозяйственная деятельность</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 Имущество Учреждения является муниципальной собственностью и закрепляется за ним на праве оперативного управления  собственником или уполномоченным органом  в целях обеспечения уставной деятельности.</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6.2. Учреждение владеет, пользуется, распоряжается закрепленным за ней на праве оперативного управления имуществом в пределах, установленных законом, в соответствии с  целями своей деятельности, заданиями собственника имущества и назначением этого имущества.</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6.3. Учреждение без согласия собственника не вправе распоряжаться особо ценным движимым имуществом, закрепленным за ней собственником или приобретенным Учреждением за счет средств, выделенных собственником на приобретение такого имущества, а также недвижимым имуществом.</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6.4. Крупная сделка может быть совершена Учреждением только с предварительного согласия Учредителя.</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 определяемой по данным его бухгалтерской отчетности на последнюю отчетную дату.</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её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6.5.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6.7. Имущество, приобретенное Учреждением по договору или иным  законным основаниям, поступает в его оперативное управление.</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6.8. При осуществлении права оперативного управления имуществом Учреждение обязано:</w:t>
      </w:r>
    </w:p>
    <w:p w:rsidR="002605E5" w:rsidRPr="00D924E3" w:rsidRDefault="002605E5"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эффективно использовать закрепленное на праве оперативного управления имущество;</w:t>
      </w:r>
    </w:p>
    <w:p w:rsidR="002605E5" w:rsidRPr="00D924E3" w:rsidRDefault="002605E5"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обеспечивать  сохранность  и использование  имущества  по целевому назначению;</w:t>
      </w:r>
    </w:p>
    <w:p w:rsidR="002605E5" w:rsidRPr="00D924E3" w:rsidRDefault="002605E5"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2605E5" w:rsidRPr="00D924E3" w:rsidRDefault="002605E5"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осуществлять текущий и капитальный ремонт имущества;</w:t>
      </w:r>
    </w:p>
    <w:p w:rsidR="002605E5" w:rsidRPr="00D924E3" w:rsidRDefault="002605E5"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начислять амортизационные отчисления на изнашиваемую часть имущества и производить списание имущества в установленном законом порядке.</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6.9.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собственником на приобретение этого имущества. Имуществом, изъятым у Учреждения, собственник вправе распорядиться по своему усмотрению.</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6.10.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Учреждением за счет средств, выделенных ей собственником на приобретение такого имущества, а также недвижимого имущества.</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6.12. Источниками формирования имущества и финансовых ресурсов Учреждения являются:</w:t>
      </w:r>
    </w:p>
    <w:p w:rsidR="002605E5" w:rsidRPr="00D924E3" w:rsidRDefault="002605E5"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имущество, закрепленное за ним на праве оперативного управления;</w:t>
      </w:r>
    </w:p>
    <w:p w:rsidR="002605E5" w:rsidRPr="00D924E3" w:rsidRDefault="002605E5"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бюджетные ассигнования;</w:t>
      </w:r>
    </w:p>
    <w:p w:rsidR="002605E5" w:rsidRPr="00D924E3" w:rsidRDefault="002605E5"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безвозмездные и благотворительные взносы, пожертвования физических и юридических лиц;</w:t>
      </w:r>
    </w:p>
    <w:p w:rsidR="002605E5" w:rsidRPr="00D924E3" w:rsidRDefault="002605E5"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иные источники, не запрещенные действующим законодательством.</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6.13. Учреждение может осуществлять приносящую доходы деятельность в соответствии с требованиями законодательства и уставом.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6.14. Финансовое обеспечение выполнения муниципального задания Учреждения осуществляется в виде субсидий из бюджета муниципального образования финансово-бюджетной палаты Балтасинского районного исполнительного комитета.</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6.16. Учреждение имеет лицевой бюджетный счет и лицевой внебюджетный счет. Осуществляет операции по расходованию бюджетных средств в соответствии с планом финансово-хозяйственной деятельности.</w:t>
      </w:r>
    </w:p>
    <w:p w:rsidR="002605E5" w:rsidRPr="00D924E3" w:rsidRDefault="002605E5"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Ведение бухгалтерского учета Учреждения может осуществлять самостоятельно или по договору обслуживаться специализированной организацией.</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6.17. Финансовое обеспечение выполнения муниципального задания Учреждения  осуществляется в виде субсидий из районного бюджета. Учреждение не вправе отказаться от выполнения муниципального  задания.</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2605E5" w:rsidRPr="00D924E3" w:rsidRDefault="002605E5"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6</w:t>
      </w:r>
      <w:r>
        <w:rPr>
          <w:rFonts w:ascii="Times New Roman" w:hAnsi="Times New Roman" w:cs="Times New Roman"/>
          <w:sz w:val="24"/>
          <w:szCs w:val="24"/>
        </w:rPr>
        <w:t>.</w:t>
      </w:r>
      <w:r w:rsidRPr="00D924E3">
        <w:rPr>
          <w:rFonts w:ascii="Times New Roman" w:hAnsi="Times New Roman" w:cs="Times New Roman"/>
          <w:sz w:val="24"/>
          <w:szCs w:val="24"/>
        </w:rPr>
        <w:t>19. Средства, полученные от оказания платных дополнительных образовательных услуг, рефинансируются в образовательную де</w:t>
      </w:r>
      <w:r>
        <w:rPr>
          <w:rFonts w:ascii="Times New Roman" w:hAnsi="Times New Roman" w:cs="Times New Roman"/>
          <w:sz w:val="24"/>
          <w:szCs w:val="24"/>
        </w:rPr>
        <w:t>я</w:t>
      </w:r>
      <w:r w:rsidRPr="00D924E3">
        <w:rPr>
          <w:rFonts w:ascii="Times New Roman" w:hAnsi="Times New Roman" w:cs="Times New Roman"/>
          <w:sz w:val="24"/>
          <w:szCs w:val="24"/>
        </w:rPr>
        <w:t>тельность, в том числе на приобретение учебного оборудования, социальную и материальную поддержку работников Учреждения.</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6.20.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2605E5" w:rsidRPr="00D924E3" w:rsidRDefault="002605E5" w:rsidP="009257E5">
      <w:pPr>
        <w:spacing w:after="0"/>
        <w:ind w:firstLine="567"/>
        <w:jc w:val="both"/>
        <w:rPr>
          <w:rFonts w:ascii="Times New Roman" w:hAnsi="Times New Roman"/>
          <w:sz w:val="24"/>
          <w:szCs w:val="24"/>
        </w:rPr>
      </w:pPr>
      <w:r w:rsidRPr="00D924E3">
        <w:rPr>
          <w:rFonts w:ascii="Times New Roman" w:hAnsi="Times New Roman"/>
          <w:sz w:val="24"/>
          <w:szCs w:val="24"/>
        </w:rPr>
        <w:t>6.21.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2605E5" w:rsidRPr="00BF272F" w:rsidRDefault="002605E5" w:rsidP="00BF272F">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7. Порядок комплектования работников и оплата труда</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 Для работников  работодателем является Учреждение в лице директора. </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7.2. Трудовые отношения работника и работодателя регулируются трудовым договором. Условия трудового договора  не могут противоречить законодательству Российской Федерации о труде.</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7.3. Лицо, лишенное решением суда права работать в образовательной организации в течение определенного срока, не может быть принято на работу в Учреждение в течение этого срока.   </w:t>
      </w:r>
    </w:p>
    <w:p w:rsidR="002605E5" w:rsidRPr="00D924E3" w:rsidRDefault="002605E5" w:rsidP="000D6D87">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7.4. Комплектование работников производится в соответствии со штатным расписанием, разрабатываемым Учреждением самостоятельно в пределах бюджетной сметы и утверждаемым руководителем Управления.</w:t>
      </w:r>
    </w:p>
    <w:p w:rsidR="002605E5" w:rsidRPr="00D924E3" w:rsidRDefault="002605E5"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7.5.</w:t>
      </w:r>
      <w:r w:rsidRPr="00D924E3">
        <w:rPr>
          <w:rFonts w:ascii="Times New Roman" w:hAnsi="Times New Roman" w:cs="Times New Roman"/>
          <w:kern w:val="32"/>
          <w:sz w:val="24"/>
          <w:szCs w:val="24"/>
        </w:rPr>
        <w:t xml:space="preserve"> К педагогической деятельности не допускаются лица,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2605E5" w:rsidRPr="00D924E3" w:rsidRDefault="002605E5" w:rsidP="000D6D87">
      <w:pPr>
        <w:pStyle w:val="NoSpacing"/>
        <w:ind w:firstLine="567"/>
        <w:jc w:val="both"/>
        <w:rPr>
          <w:rFonts w:ascii="Times New Roman" w:hAnsi="Times New Roman" w:cs="Times New Roman"/>
          <w:kern w:val="32"/>
          <w:sz w:val="24"/>
          <w:szCs w:val="24"/>
        </w:rPr>
      </w:pPr>
      <w:r>
        <w:rPr>
          <w:rFonts w:ascii="Times New Roman" w:hAnsi="Times New Roman" w:cs="Times New Roman"/>
          <w:sz w:val="24"/>
          <w:szCs w:val="24"/>
        </w:rPr>
        <w:t>7</w:t>
      </w:r>
      <w:r w:rsidRPr="00D924E3">
        <w:rPr>
          <w:rFonts w:ascii="Times New Roman" w:hAnsi="Times New Roman" w:cs="Times New Roman"/>
          <w:sz w:val="24"/>
          <w:szCs w:val="24"/>
        </w:rPr>
        <w:t>.6. При заключении трудового договора лицо, поступающее на работу, предъявляет работодателю: документы воинского учета – для военнообязанных и лиц, подлежащих призыву на военную службу.</w:t>
      </w:r>
    </w:p>
    <w:p w:rsidR="002605E5" w:rsidRPr="00D924E3" w:rsidRDefault="002605E5"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Директор обязан:</w:t>
      </w:r>
    </w:p>
    <w:p w:rsidR="002605E5" w:rsidRPr="00D924E3" w:rsidRDefault="002605E5"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проверять военные билеты, а у граждан, подлежащих призыву на военную службу – удостоверения;</w:t>
      </w:r>
    </w:p>
    <w:p w:rsidR="002605E5" w:rsidRPr="00D924E3" w:rsidRDefault="002605E5"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установить, состоят ли граждане на воинском учете;</w:t>
      </w:r>
    </w:p>
    <w:p w:rsidR="002605E5" w:rsidRPr="00D924E3" w:rsidRDefault="002605E5"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направлять граждан, подлежащих постановке на воинский учет, в соответствующие органы, осуществляющие воинский учет по месту жительства.</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7.7. Должностные оклады работникам устанавливаются в соответствии с законодательством, на основании нормативно-правовых актов органа местного самоуправления. В соответствии с Положением о надбавках  стимулирующего характера работников устанавливаются стимулирующие выплаты.</w:t>
      </w:r>
    </w:p>
    <w:p w:rsidR="002605E5" w:rsidRPr="00D924E3" w:rsidRDefault="002605E5"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.8. Заработная плата работнику выплачивается за выполнение  им функциональных обязанностей и работ, предусмотренных трудовым  договором. Заработная плата работников </w:t>
      </w:r>
      <w:r>
        <w:rPr>
          <w:rFonts w:ascii="Times New Roman" w:hAnsi="Times New Roman" w:cs="Times New Roman"/>
          <w:color w:val="000000"/>
          <w:sz w:val="24"/>
          <w:szCs w:val="24"/>
        </w:rPr>
        <w:t>учреждения</w:t>
      </w:r>
      <w:r w:rsidRPr="00D924E3">
        <w:rPr>
          <w:rFonts w:ascii="Times New Roman" w:hAnsi="Times New Roman" w:cs="Times New Roman"/>
          <w:color w:val="000000"/>
          <w:sz w:val="24"/>
          <w:szCs w:val="24"/>
        </w:rPr>
        <w:t xml:space="preserve"> включает  в себя ставки заработной платы (базовый  оклад),  выплаты компенсационного и стимулирующего характера.  </w:t>
      </w:r>
    </w:p>
    <w:p w:rsidR="002605E5" w:rsidRPr="00D924E3" w:rsidRDefault="002605E5" w:rsidP="000D6D87">
      <w:pPr>
        <w:tabs>
          <w:tab w:val="left" w:pos="15"/>
        </w:tabs>
        <w:autoSpaceDE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7</w:t>
      </w:r>
      <w:r w:rsidRPr="00D924E3">
        <w:rPr>
          <w:rFonts w:ascii="Times New Roman" w:hAnsi="Times New Roman"/>
          <w:color w:val="000000"/>
          <w:sz w:val="24"/>
          <w:szCs w:val="24"/>
        </w:rPr>
        <w:t xml:space="preserve">.9. </w:t>
      </w:r>
      <w:r w:rsidRPr="00D924E3">
        <w:rPr>
          <w:rFonts w:ascii="Times New Roman" w:hAnsi="Times New Roman"/>
          <w:kern w:val="1"/>
          <w:sz w:val="24"/>
          <w:szCs w:val="24"/>
        </w:rPr>
        <w:t>За выполнение дополнительных работ, связанных с образовательной деятельности не входящих в круг основных обязанностей работника, устанавливается доплата. Размер указанной доплаты и порядок ее установления определяется соглашением между работником и работодателем в пределах, выделенных на эти цели средств, и закрепляется приказом директора, изданным с учетом мнения представительного органа работников.</w:t>
      </w:r>
    </w:p>
    <w:p w:rsidR="002605E5" w:rsidRPr="00D924E3" w:rsidRDefault="002605E5"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.10. Работникам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результативности  труда работников определяются в пределах выделенных на эти цели средств  самостоятельно и закрепляются Положением (критериями) о стимулирующем фонде, принятым по согласованию с Управляющим советом  и с учетом мнения  представительного органа работников.</w:t>
      </w:r>
    </w:p>
    <w:p w:rsidR="002605E5" w:rsidRPr="00D924E3" w:rsidRDefault="002605E5"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.11. Работникам могут быть установлены иные доплаты и надбавки в соответствии с действующим законодательством. </w:t>
      </w:r>
    </w:p>
    <w:p w:rsidR="002605E5" w:rsidRPr="00D924E3" w:rsidRDefault="002605E5"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w:t>
      </w:r>
      <w:r w:rsidRPr="00D924E3">
        <w:rPr>
          <w:rFonts w:ascii="Times New Roman" w:hAnsi="Times New Roman" w:cs="Times New Roman"/>
          <w:kern w:val="32"/>
          <w:sz w:val="24"/>
          <w:szCs w:val="24"/>
        </w:rPr>
        <w:t>.12. Расторжение Трудового договора может происходить как по инициативе работника (по собственному желанию), так и по инициативе работодателя.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по инициативе работодателя являются:</w:t>
      </w:r>
    </w:p>
    <w:p w:rsidR="002605E5" w:rsidRPr="00D924E3" w:rsidRDefault="002605E5"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повторное в течение одного года грубое нарушение Устава;</w:t>
      </w:r>
    </w:p>
    <w:p w:rsidR="002605E5" w:rsidRPr="00D924E3" w:rsidRDefault="002605E5"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применение, в том числе однократное, методов воспитания, связанных с физическим и (или) психическим насилием над личностью обучающегося;</w:t>
      </w:r>
    </w:p>
    <w:p w:rsidR="002605E5" w:rsidRPr="00D924E3" w:rsidRDefault="002605E5"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появление на работе в состоянии алкогольного, наркотического или токсического опьянения.</w:t>
      </w:r>
    </w:p>
    <w:p w:rsidR="002605E5" w:rsidRPr="00D924E3" w:rsidRDefault="002605E5"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Увольнение по настоящим основаниям может осуществляться без согласия собрания трудового коллектива.</w:t>
      </w:r>
    </w:p>
    <w:p w:rsidR="002605E5" w:rsidRPr="00D924E3" w:rsidRDefault="002605E5"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7.13. </w:t>
      </w:r>
      <w:r w:rsidRPr="00D924E3">
        <w:rPr>
          <w:rFonts w:ascii="Times New Roman" w:hAnsi="Times New Roman" w:cs="Times New Roman"/>
          <w:color w:val="000000"/>
          <w:sz w:val="24"/>
          <w:szCs w:val="24"/>
        </w:rPr>
        <w:t xml:space="preserve">Учреждение </w:t>
      </w:r>
      <w:r w:rsidRPr="00D924E3">
        <w:rPr>
          <w:rFonts w:ascii="Times New Roman" w:hAnsi="Times New Roman" w:cs="Times New Roman"/>
          <w:sz w:val="24"/>
          <w:szCs w:val="24"/>
        </w:rPr>
        <w:t>устанавливает структуру своей деятельности, штатное расписание в пределах  бюджетной  сметы и согласовывает их с Учредителем, распределяет  должностные обязанности  работникам.</w:t>
      </w:r>
    </w:p>
    <w:p w:rsidR="002605E5" w:rsidRDefault="002605E5" w:rsidP="000D6D87">
      <w:pPr>
        <w:autoSpaceDE w:val="0"/>
        <w:autoSpaceDN w:val="0"/>
        <w:adjustRightInd w:val="0"/>
        <w:spacing w:after="0" w:line="240" w:lineRule="auto"/>
        <w:ind w:firstLine="567"/>
        <w:jc w:val="center"/>
        <w:rPr>
          <w:rFonts w:ascii="Times New Roman" w:hAnsi="Times New Roman"/>
          <w:b/>
          <w:sz w:val="24"/>
          <w:szCs w:val="24"/>
        </w:rPr>
      </w:pPr>
    </w:p>
    <w:p w:rsidR="002605E5" w:rsidRDefault="002605E5" w:rsidP="000D6D87">
      <w:pPr>
        <w:autoSpaceDE w:val="0"/>
        <w:autoSpaceDN w:val="0"/>
        <w:adjustRightInd w:val="0"/>
        <w:spacing w:after="0" w:line="240" w:lineRule="auto"/>
        <w:ind w:firstLine="567"/>
        <w:jc w:val="center"/>
        <w:rPr>
          <w:rFonts w:ascii="Times New Roman" w:hAnsi="Times New Roman"/>
          <w:b/>
          <w:sz w:val="24"/>
          <w:szCs w:val="24"/>
        </w:rPr>
      </w:pPr>
    </w:p>
    <w:p w:rsidR="002605E5" w:rsidRPr="00D924E3" w:rsidRDefault="002605E5" w:rsidP="00D7273E">
      <w:pPr>
        <w:autoSpaceDE w:val="0"/>
        <w:autoSpaceDN w:val="0"/>
        <w:adjustRightInd w:val="0"/>
        <w:spacing w:after="0" w:line="240" w:lineRule="auto"/>
        <w:ind w:firstLine="567"/>
        <w:rPr>
          <w:rFonts w:ascii="Times New Roman" w:hAnsi="Times New Roman"/>
          <w:b/>
          <w:sz w:val="24"/>
          <w:szCs w:val="24"/>
        </w:rPr>
      </w:pPr>
      <w:r w:rsidRPr="00D924E3">
        <w:rPr>
          <w:rFonts w:ascii="Times New Roman" w:hAnsi="Times New Roman"/>
          <w:b/>
          <w:sz w:val="24"/>
          <w:szCs w:val="24"/>
        </w:rPr>
        <w:t>8. Утверждение устава Учреждения, порядок внесения в него дополнений и изменений</w:t>
      </w:r>
    </w:p>
    <w:p w:rsidR="002605E5" w:rsidRPr="00D924E3" w:rsidRDefault="002605E5"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8.1. Утверждение Устава Учреждения осуществляется в порядке, установленном нормативно-правовыми актами исполнительного комитета Балтасинского  муниципального района Республики Татарстан. </w:t>
      </w:r>
    </w:p>
    <w:p w:rsidR="002605E5" w:rsidRPr="00D924E3" w:rsidRDefault="002605E5"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8.2. В случаях подготовки Устава в новой редакции, внесения в него изменений, Устав разрабатывается Советом Учреждения, принимается на Общем собрании коллектива Учреждения и представляется на утверждение Учредителю. </w:t>
      </w:r>
    </w:p>
    <w:p w:rsidR="002605E5" w:rsidRPr="00D924E3" w:rsidRDefault="002605E5"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8.3. Все изменения настоящего Устава и дополнения в него предварительно согласовываются с начальником МКУ "Управление образования Балтасинского районного исполнительного комитета".</w:t>
      </w:r>
    </w:p>
    <w:p w:rsidR="002605E5" w:rsidRPr="00D924E3" w:rsidRDefault="002605E5"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8.4. Решение об утверждении настоящего Устава Учреждения принимается Учредителем после поступления согласованной в установленном законодательством порядке новой редакции настоящего Устава, изменений в Устав. </w:t>
      </w:r>
    </w:p>
    <w:p w:rsidR="002605E5" w:rsidRPr="00D924E3" w:rsidRDefault="002605E5"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8.5. Утверждение Учредителем новой редакции Устава, изменения в Устав подлежат регистрации по месту нахождения Учреждения в налоговых органах. </w:t>
      </w:r>
    </w:p>
    <w:p w:rsidR="002605E5" w:rsidRPr="00D924E3" w:rsidRDefault="002605E5"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8.6. В Учреждении должны быть созданы все условия работникам для ознакомления с настоящим Уставом, проектом изменений и дополнений к Уставу и для внесения в него предложений. </w:t>
      </w:r>
    </w:p>
    <w:p w:rsidR="002605E5" w:rsidRPr="00D924E3" w:rsidRDefault="002605E5" w:rsidP="000D6D87">
      <w:pPr>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9. Порядок реорганизация, ликвидация и изменение типа Учреждения</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9.1. Прекращение деятельности Учреждения может осуществляться путем ее реорганизации или ликвидации. Учреждение может быть реорганизовано либо ликвидировано в случаях и в порядке, предусмотренных Гражданским кодексом Российской Федерации, Федеральным законом «О некоммерческих организациях», иными федеральными законами, муниципальными правовыми актами. </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9.2. Орган, принявший решение о ликвидации, назначает ликвидационную комиссию в соответствии с действующим законодательством. С момента назначения ликвидационной комиссии к ней переходят полномочия по управлению делами Учреждения.</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9.3. При реорганизации и ликвидации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9.4. При ликвидации и реорганизации увольняемым работникам гарантируется соблюдение их прав в соответствии с действующим законодательством Российской Федерации.</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9.5. При прекращении деятельности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документы постоянного хранения, имеющие научно-историческое значение, документы по личному составу передаются на муниципальное хранение в архив. Передача и упорядочение документов осуществляются силами и за счет средств в соответствии с требованиями архивных органов.</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9.6. Имущество, оставшееся после удовлетворения требований кредиторов и завершения ликвидации </w:t>
      </w:r>
      <w:r>
        <w:rPr>
          <w:rFonts w:ascii="Times New Roman" w:hAnsi="Times New Roman"/>
          <w:sz w:val="24"/>
          <w:szCs w:val="24"/>
        </w:rPr>
        <w:t>ш</w:t>
      </w:r>
      <w:r w:rsidRPr="00D924E3">
        <w:rPr>
          <w:rFonts w:ascii="Times New Roman" w:hAnsi="Times New Roman"/>
          <w:sz w:val="24"/>
          <w:szCs w:val="24"/>
        </w:rPr>
        <w:t>колы, передается Балтасинскому муниципальному району.</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9.7. Изменение типа муниципальной организации не является ее реорганизацией. При изменении типа </w:t>
      </w:r>
      <w:r w:rsidRPr="00D924E3">
        <w:rPr>
          <w:rFonts w:ascii="Times New Roman" w:hAnsi="Times New Roman"/>
          <w:color w:val="000000"/>
          <w:sz w:val="24"/>
          <w:szCs w:val="24"/>
        </w:rPr>
        <w:t>Учреждения</w:t>
      </w:r>
      <w:r w:rsidRPr="00D924E3">
        <w:rPr>
          <w:rFonts w:ascii="Times New Roman" w:hAnsi="Times New Roman"/>
          <w:sz w:val="24"/>
          <w:szCs w:val="24"/>
        </w:rPr>
        <w:t xml:space="preserve"> в его учредительные документы вносятся соответствующие изменения.</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9.8. 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9.9. При реорганизации, ликвидации или изменении типа Учреждения исполнение ранее возложенных на него муниципальных функций закрепляется за правопреемником – бюджетной организацией либо за органом местного самоуправления, в функциональном подчинении которого находилось Учреждение, в соответствии с установленным порядком.</w:t>
      </w:r>
      <w:bookmarkStart w:id="1" w:name="sub_7"/>
    </w:p>
    <w:bookmarkEnd w:id="1"/>
    <w:p w:rsidR="002605E5" w:rsidRPr="00D924E3" w:rsidRDefault="002605E5" w:rsidP="000D6D87">
      <w:pPr>
        <w:autoSpaceDE w:val="0"/>
        <w:autoSpaceDN w:val="0"/>
        <w:adjustRightInd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9.10.</w:t>
      </w:r>
      <w:r w:rsidRPr="00D924E3">
        <w:rPr>
          <w:rFonts w:ascii="Times New Roman" w:hAnsi="Times New Roman"/>
          <w:kern w:val="1"/>
          <w:sz w:val="24"/>
          <w:szCs w:val="24"/>
        </w:rPr>
        <w:t xml:space="preserve"> При реорганизации и ликвидации Учреждения лицензия, свидетельство  о государственной аккредитации утрачивают силу.</w:t>
      </w:r>
    </w:p>
    <w:p w:rsidR="002605E5" w:rsidRPr="00D924E3" w:rsidRDefault="002605E5" w:rsidP="000D6D87">
      <w:pPr>
        <w:autoSpaceDE w:val="0"/>
        <w:spacing w:after="0" w:line="240" w:lineRule="auto"/>
        <w:ind w:firstLine="567"/>
        <w:jc w:val="both"/>
        <w:rPr>
          <w:rFonts w:ascii="Times New Roman" w:hAnsi="Times New Roman"/>
          <w:spacing w:val="-2"/>
          <w:kern w:val="1"/>
          <w:sz w:val="24"/>
          <w:szCs w:val="24"/>
        </w:rPr>
      </w:pPr>
      <w:r w:rsidRPr="00D924E3">
        <w:rPr>
          <w:rFonts w:ascii="Times New Roman" w:hAnsi="Times New Roman"/>
          <w:sz w:val="24"/>
          <w:szCs w:val="24"/>
        </w:rPr>
        <w:t>9</w:t>
      </w:r>
      <w:r w:rsidRPr="00D924E3">
        <w:rPr>
          <w:rFonts w:ascii="Times New Roman" w:hAnsi="Times New Roman"/>
          <w:bCs/>
          <w:spacing w:val="-2"/>
          <w:kern w:val="1"/>
          <w:sz w:val="24"/>
          <w:szCs w:val="24"/>
        </w:rPr>
        <w:t>.11.</w:t>
      </w:r>
      <w:r w:rsidRPr="00D924E3">
        <w:rPr>
          <w:rFonts w:ascii="Times New Roman" w:hAnsi="Times New Roman"/>
          <w:b/>
          <w:bCs/>
          <w:spacing w:val="-2"/>
          <w:kern w:val="1"/>
          <w:sz w:val="24"/>
          <w:szCs w:val="24"/>
        </w:rPr>
        <w:tab/>
      </w:r>
      <w:r w:rsidRPr="00D924E3">
        <w:rPr>
          <w:rFonts w:ascii="Times New Roman" w:hAnsi="Times New Roman"/>
          <w:spacing w:val="-2"/>
          <w:kern w:val="1"/>
          <w:sz w:val="24"/>
          <w:szCs w:val="24"/>
        </w:rPr>
        <w:t xml:space="preserve">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w:t>
      </w:r>
      <w:r>
        <w:rPr>
          <w:rFonts w:ascii="Times New Roman" w:hAnsi="Times New Roman"/>
          <w:spacing w:val="-2"/>
          <w:kern w:val="1"/>
          <w:sz w:val="24"/>
          <w:szCs w:val="24"/>
        </w:rPr>
        <w:t>обу</w:t>
      </w:r>
      <w:r w:rsidRPr="00D924E3">
        <w:rPr>
          <w:rFonts w:ascii="Times New Roman" w:hAnsi="Times New Roman"/>
          <w:spacing w:val="-2"/>
          <w:kern w:val="1"/>
          <w:sz w:val="24"/>
          <w:szCs w:val="24"/>
        </w:rPr>
        <w:t>ча</w:t>
      </w:r>
      <w:r>
        <w:rPr>
          <w:rFonts w:ascii="Times New Roman" w:hAnsi="Times New Roman"/>
          <w:spacing w:val="-2"/>
          <w:kern w:val="1"/>
          <w:sz w:val="24"/>
          <w:szCs w:val="24"/>
        </w:rPr>
        <w:t>ю</w:t>
      </w:r>
      <w:r w:rsidRPr="00D924E3">
        <w:rPr>
          <w:rFonts w:ascii="Times New Roman" w:hAnsi="Times New Roman"/>
          <w:spacing w:val="-2"/>
          <w:kern w:val="1"/>
          <w:sz w:val="24"/>
          <w:szCs w:val="24"/>
        </w:rPr>
        <w:t>щихся в другие образовательные организации по согласованию с родителями  (законными представителями).</w:t>
      </w:r>
    </w:p>
    <w:p w:rsidR="002605E5" w:rsidRPr="00D924E3" w:rsidRDefault="002605E5" w:rsidP="000D6D87">
      <w:pPr>
        <w:pStyle w:val="ConsPlusNormal"/>
        <w:widowControl/>
        <w:ind w:firstLine="567"/>
        <w:jc w:val="both"/>
        <w:rPr>
          <w:rFonts w:ascii="Times New Roman" w:hAnsi="Times New Roman" w:cs="Times New Roman"/>
          <w:sz w:val="24"/>
          <w:szCs w:val="24"/>
        </w:rPr>
      </w:pPr>
      <w:r w:rsidRPr="00D924E3">
        <w:rPr>
          <w:rFonts w:ascii="Times New Roman" w:hAnsi="Times New Roman"/>
          <w:sz w:val="24"/>
          <w:szCs w:val="24"/>
        </w:rPr>
        <w:t>9</w:t>
      </w:r>
      <w:r w:rsidRPr="00D924E3">
        <w:rPr>
          <w:rFonts w:ascii="Times New Roman" w:hAnsi="Times New Roman" w:cs="Times New Roman"/>
          <w:spacing w:val="-2"/>
          <w:kern w:val="1"/>
          <w:sz w:val="24"/>
          <w:szCs w:val="24"/>
        </w:rPr>
        <w:t xml:space="preserve">.12. </w:t>
      </w:r>
      <w:r w:rsidRPr="00D924E3">
        <w:rPr>
          <w:rFonts w:ascii="Times New Roman" w:hAnsi="Times New Roman" w:cs="Times New Roman"/>
          <w:sz w:val="24"/>
          <w:szCs w:val="24"/>
        </w:rPr>
        <w:t>В случае прекращения деятельности Учреждения, имеющей государственную аккредитацию, а также в случае аннулирования соответствующей лицензии Учредитель обеспечивает перевод обучающихся, воспитанников с согласия родителей (законных представителей) в другие образовательные организации соответствующего типа.</w:t>
      </w:r>
    </w:p>
    <w:p w:rsidR="002605E5" w:rsidRPr="00D924E3" w:rsidRDefault="002605E5" w:rsidP="00AC2839">
      <w:pPr>
        <w:shd w:val="clear" w:color="auto" w:fill="FFFFFF"/>
        <w:spacing w:after="0" w:line="240" w:lineRule="auto"/>
        <w:ind w:firstLine="567"/>
        <w:jc w:val="center"/>
        <w:rPr>
          <w:rFonts w:ascii="Times New Roman" w:hAnsi="Times New Roman"/>
          <w:b/>
          <w:color w:val="000000"/>
          <w:sz w:val="24"/>
          <w:szCs w:val="24"/>
        </w:rPr>
      </w:pPr>
      <w:r w:rsidRPr="00D924E3">
        <w:rPr>
          <w:rFonts w:ascii="Times New Roman" w:hAnsi="Times New Roman"/>
          <w:b/>
          <w:sz w:val="24"/>
          <w:szCs w:val="24"/>
        </w:rPr>
        <w:t>10. Перечень видов локальных актов Учреждения</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10.1. Учреждение имеет право принимать локальные акты, регламентирующие его деятельность (по организации образовательного и воспитательного процесса, по организации деятельности органов самоуправления, по организации административной и финансово-хозяйственной деятельности, по регламентации отношений с работниками, по организации деятельности методической работы), например: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-положения;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приказы;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-правила;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-порядки;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инструкции;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акты;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решения;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планы;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графики;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устав;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расписания;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договоры.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10.2. Локальные акты Учреждения не могут противоречить настоящему Уставу и законодательству Российской Федерации и Республики Татарстан.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10.3. Учреждение обеспечивает ведение и преемственность делопроизводства, хранение архивов в соответствии с законодательством Российской Федерации и Республики Татарстан. </w:t>
      </w:r>
    </w:p>
    <w:p w:rsidR="002605E5" w:rsidRPr="00D924E3" w:rsidRDefault="002605E5"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10.4. Документы, подлежащие постоянному хранению при прекращении деятельности Учреждения, сдаются в архив по месту регистрации Учреждения.</w:t>
      </w:r>
    </w:p>
    <w:p w:rsidR="002605E5" w:rsidRPr="00D924E3" w:rsidRDefault="002605E5" w:rsidP="000D6D87">
      <w:pPr>
        <w:autoSpaceDE w:val="0"/>
        <w:autoSpaceDN w:val="0"/>
        <w:adjustRightInd w:val="0"/>
        <w:spacing w:after="0" w:line="240" w:lineRule="auto"/>
        <w:ind w:firstLine="567"/>
        <w:jc w:val="both"/>
        <w:rPr>
          <w:rFonts w:ascii="Times New Roman" w:hAnsi="Times New Roman"/>
          <w:sz w:val="24"/>
          <w:szCs w:val="24"/>
        </w:rPr>
      </w:pPr>
    </w:p>
    <w:p w:rsidR="002605E5" w:rsidRDefault="002605E5" w:rsidP="000D6D87"/>
    <w:p w:rsidR="002605E5" w:rsidRDefault="002605E5"/>
    <w:sectPr w:rsidR="002605E5" w:rsidSect="00295F64">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5E5" w:rsidRDefault="002605E5" w:rsidP="00645D65">
      <w:pPr>
        <w:spacing w:after="0" w:line="240" w:lineRule="auto"/>
      </w:pPr>
      <w:r>
        <w:separator/>
      </w:r>
    </w:p>
  </w:endnote>
  <w:endnote w:type="continuationSeparator" w:id="0">
    <w:p w:rsidR="002605E5" w:rsidRDefault="002605E5" w:rsidP="00645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5E5" w:rsidRDefault="002605E5">
    <w:pPr>
      <w:pStyle w:val="Footer"/>
      <w:jc w:val="right"/>
    </w:pPr>
    <w:fldSimple w:instr="PAGE   \* MERGEFORMAT">
      <w:r>
        <w:rPr>
          <w:noProof/>
        </w:rPr>
        <w:t>2</w:t>
      </w:r>
    </w:fldSimple>
  </w:p>
  <w:p w:rsidR="002605E5" w:rsidRDefault="002605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5E5" w:rsidRDefault="002605E5" w:rsidP="00645D65">
      <w:pPr>
        <w:spacing w:after="0" w:line="240" w:lineRule="auto"/>
      </w:pPr>
      <w:r>
        <w:separator/>
      </w:r>
    </w:p>
  </w:footnote>
  <w:footnote w:type="continuationSeparator" w:id="0">
    <w:p w:rsidR="002605E5" w:rsidRDefault="002605E5" w:rsidP="00645D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6769"/>
    <w:multiLevelType w:val="hybridMultilevel"/>
    <w:tmpl w:val="0DCE08E2"/>
    <w:lvl w:ilvl="0" w:tplc="589A7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D87"/>
    <w:rsid w:val="00061CDB"/>
    <w:rsid w:val="000A78FA"/>
    <w:rsid w:val="000B55D2"/>
    <w:rsid w:val="000D6D87"/>
    <w:rsid w:val="0013422A"/>
    <w:rsid w:val="001A01DA"/>
    <w:rsid w:val="001C6019"/>
    <w:rsid w:val="0024071B"/>
    <w:rsid w:val="002605E5"/>
    <w:rsid w:val="00295F64"/>
    <w:rsid w:val="002C48F3"/>
    <w:rsid w:val="002D50E6"/>
    <w:rsid w:val="002D7785"/>
    <w:rsid w:val="003A292A"/>
    <w:rsid w:val="003A73F1"/>
    <w:rsid w:val="003B0C5F"/>
    <w:rsid w:val="004214B1"/>
    <w:rsid w:val="00491448"/>
    <w:rsid w:val="00495101"/>
    <w:rsid w:val="004C03CD"/>
    <w:rsid w:val="004D4684"/>
    <w:rsid w:val="005042B3"/>
    <w:rsid w:val="00596F48"/>
    <w:rsid w:val="00612F25"/>
    <w:rsid w:val="00615942"/>
    <w:rsid w:val="00645D65"/>
    <w:rsid w:val="006E11F3"/>
    <w:rsid w:val="00724E5B"/>
    <w:rsid w:val="00732851"/>
    <w:rsid w:val="00742D74"/>
    <w:rsid w:val="007469D3"/>
    <w:rsid w:val="007A7542"/>
    <w:rsid w:val="00837F24"/>
    <w:rsid w:val="00881E34"/>
    <w:rsid w:val="008D6D59"/>
    <w:rsid w:val="009257E5"/>
    <w:rsid w:val="009459C6"/>
    <w:rsid w:val="00952D80"/>
    <w:rsid w:val="0095339D"/>
    <w:rsid w:val="009C53B0"/>
    <w:rsid w:val="009C6553"/>
    <w:rsid w:val="009D03B7"/>
    <w:rsid w:val="00A070E4"/>
    <w:rsid w:val="00A32288"/>
    <w:rsid w:val="00A33D55"/>
    <w:rsid w:val="00A74C26"/>
    <w:rsid w:val="00AB01DF"/>
    <w:rsid w:val="00AB1442"/>
    <w:rsid w:val="00AC2839"/>
    <w:rsid w:val="00AC32E0"/>
    <w:rsid w:val="00BE6748"/>
    <w:rsid w:val="00BF272F"/>
    <w:rsid w:val="00C40746"/>
    <w:rsid w:val="00C538A7"/>
    <w:rsid w:val="00CA0B94"/>
    <w:rsid w:val="00D2182A"/>
    <w:rsid w:val="00D7273E"/>
    <w:rsid w:val="00D924E3"/>
    <w:rsid w:val="00E16507"/>
    <w:rsid w:val="00E36128"/>
    <w:rsid w:val="00E37132"/>
    <w:rsid w:val="00EB1AC8"/>
    <w:rsid w:val="00EB76DA"/>
    <w:rsid w:val="00F56C01"/>
    <w:rsid w:val="00F84C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8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0D6D87"/>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0D6D87"/>
    <w:rPr>
      <w:rFonts w:eastAsia="Times New Roman" w:cs="Calibri"/>
    </w:rPr>
  </w:style>
  <w:style w:type="character" w:customStyle="1" w:styleId="FontStyle24">
    <w:name w:val="Font Style24"/>
    <w:uiPriority w:val="99"/>
    <w:rsid w:val="000D6D87"/>
    <w:rPr>
      <w:rFonts w:ascii="Times New Roman" w:hAnsi="Times New Roman"/>
      <w:sz w:val="26"/>
    </w:rPr>
  </w:style>
  <w:style w:type="character" w:customStyle="1" w:styleId="blk">
    <w:name w:val="blk"/>
    <w:uiPriority w:val="99"/>
    <w:rsid w:val="000D6D87"/>
  </w:style>
  <w:style w:type="paragraph" w:styleId="ListParagraph">
    <w:name w:val="List Paragraph"/>
    <w:basedOn w:val="Normal"/>
    <w:uiPriority w:val="99"/>
    <w:qFormat/>
    <w:rsid w:val="000D6D87"/>
    <w:pPr>
      <w:ind w:left="720"/>
      <w:contextualSpacing/>
    </w:pPr>
  </w:style>
  <w:style w:type="paragraph" w:styleId="NormalWeb">
    <w:name w:val="Normal (Web)"/>
    <w:basedOn w:val="Normal"/>
    <w:uiPriority w:val="99"/>
    <w:rsid w:val="000D6D87"/>
    <w:pPr>
      <w:spacing w:before="40" w:after="40" w:line="240" w:lineRule="auto"/>
    </w:pPr>
    <w:rPr>
      <w:rFonts w:eastAsia="Times New Roman" w:cs="Calibri"/>
      <w:sz w:val="20"/>
      <w:szCs w:val="20"/>
      <w:lang w:eastAsia="ru-RU"/>
    </w:rPr>
  </w:style>
  <w:style w:type="paragraph" w:customStyle="1" w:styleId="ConsPlusNormal">
    <w:name w:val="ConsPlusNormal"/>
    <w:uiPriority w:val="99"/>
    <w:rsid w:val="000D6D87"/>
    <w:pPr>
      <w:widowControl w:val="0"/>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7A7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7542"/>
    <w:rPr>
      <w:rFonts w:ascii="Tahoma" w:eastAsia="Times New Roman" w:hAnsi="Tahoma" w:cs="Tahoma"/>
      <w:sz w:val="16"/>
      <w:szCs w:val="16"/>
    </w:rPr>
  </w:style>
  <w:style w:type="paragraph" w:styleId="Header">
    <w:name w:val="header"/>
    <w:basedOn w:val="Normal"/>
    <w:link w:val="HeaderChar"/>
    <w:uiPriority w:val="99"/>
    <w:rsid w:val="00645D6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45D65"/>
    <w:rPr>
      <w:rFonts w:ascii="Calibri" w:eastAsia="Times New Roman" w:hAnsi="Calibri" w:cs="Times New Roman"/>
    </w:rPr>
  </w:style>
  <w:style w:type="paragraph" w:styleId="Footer">
    <w:name w:val="footer"/>
    <w:basedOn w:val="Normal"/>
    <w:link w:val="FooterChar"/>
    <w:uiPriority w:val="99"/>
    <w:rsid w:val="00645D6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45D65"/>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30</Pages>
  <Words>13882</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Epicentr</dc:creator>
  <cp:keywords/>
  <dc:description/>
  <cp:lastModifiedBy>WORK</cp:lastModifiedBy>
  <cp:revision>2</cp:revision>
  <cp:lastPrinted>2014-04-01T05:45:00Z</cp:lastPrinted>
  <dcterms:created xsi:type="dcterms:W3CDTF">2014-05-29T06:13:00Z</dcterms:created>
  <dcterms:modified xsi:type="dcterms:W3CDTF">2014-05-29T06:13:00Z</dcterms:modified>
</cp:coreProperties>
</file>