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9CF" w:rsidRDefault="00BE39CF" w:rsidP="00BE39CF">
      <w:pPr>
        <w:pStyle w:val="a3"/>
      </w:pPr>
      <w:bookmarkStart w:id="0" w:name="_GoBack"/>
      <w:bookmarkEnd w:id="0"/>
    </w:p>
    <w:p w:rsidR="00BE39CF" w:rsidRDefault="00BE39CF" w:rsidP="00BE39CF">
      <w:pPr>
        <w:pStyle w:val="a3"/>
      </w:pPr>
      <w:r>
        <w:t>С 30 марта по 3 апреля многофункциональные центры в Татарстане будут работать только на выдачу уже готовых документов, по ранее принятым запросам. Прием документов осуществляться не будет.</w:t>
      </w:r>
    </w:p>
    <w:p w:rsidR="00BE39CF" w:rsidRDefault="00BE39CF" w:rsidP="00BE39CF">
      <w:pPr>
        <w:pStyle w:val="a3"/>
      </w:pPr>
      <w:r>
        <w:t xml:space="preserve">Такое решение принято Правительством РТ с целью предотвращения угрозы распространения </w:t>
      </w:r>
      <w:proofErr w:type="spellStart"/>
      <w:r>
        <w:t>короновируса</w:t>
      </w:r>
      <w:proofErr w:type="spellEnd"/>
      <w:r>
        <w:t xml:space="preserve"> в соответствии с Указом Президента России Владимира Путина «Об объявлении в РФ нерабочих дней». В обычном режиме будет работать </w:t>
      </w:r>
      <w:proofErr w:type="spellStart"/>
      <w:r>
        <w:t>Колл</w:t>
      </w:r>
      <w:proofErr w:type="spellEnd"/>
      <w:r>
        <w:t>-центр центр учреждения, сотрудники которого окажут необходимую консультацию гражданам по телефону 8(843) 222-06-20.</w:t>
      </w:r>
    </w:p>
    <w:p w:rsidR="00BE39CF" w:rsidRDefault="00BE39CF" w:rsidP="00BE39CF">
      <w:pPr>
        <w:pStyle w:val="a3"/>
      </w:pPr>
      <w:r>
        <w:t xml:space="preserve">Решение прекратить прием документов в МФЦ на время установленной в России недели отдыха связано, прежде всего, с необходимостью противовирусной защиты посетителей центров. В </w:t>
      </w:r>
      <w:proofErr w:type="spellStart"/>
      <w:r>
        <w:t>докарантинные</w:t>
      </w:r>
      <w:proofErr w:type="spellEnd"/>
      <w:r>
        <w:t xml:space="preserve"> дни городские офисы МФЦ принимали до 1000 человек в день. Сейчас поток посетителей увеличился на 20%.</w:t>
      </w:r>
    </w:p>
    <w:p w:rsidR="00BE39CF" w:rsidRDefault="00BE39CF" w:rsidP="00BE39CF">
      <w:pPr>
        <w:pStyle w:val="a3"/>
      </w:pPr>
      <w:r>
        <w:t xml:space="preserve">Напоминаем, что запросы на получение первоочередных необходимых услуг (таких как паспорт, водительское удостоверение, получение различных справок и выписок) можно подать </w:t>
      </w:r>
      <w:proofErr w:type="spellStart"/>
      <w:r>
        <w:t>электронно</w:t>
      </w:r>
      <w:proofErr w:type="spellEnd"/>
      <w:r>
        <w:t xml:space="preserve"> через Портал </w:t>
      </w:r>
      <w:proofErr w:type="spellStart"/>
      <w:r>
        <w:t>госуслуг</w:t>
      </w:r>
      <w:proofErr w:type="spellEnd"/>
      <w:r>
        <w:t>. При этом необходимость обращения в МФЦ за такими услугами отсутствует</w:t>
      </w:r>
    </w:p>
    <w:p w:rsidR="00776DCE" w:rsidRDefault="00414635"/>
    <w:sectPr w:rsidR="00776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9DB"/>
    <w:rsid w:val="003079DB"/>
    <w:rsid w:val="00414635"/>
    <w:rsid w:val="0086780C"/>
    <w:rsid w:val="00BE39CF"/>
    <w:rsid w:val="00E2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887DB-C56B-4D0B-BCB6-FFC0F8FA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3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2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Ирек Шарифуллин</dc:creator>
  <cp:keywords/>
  <dc:description/>
  <cp:lastModifiedBy>Ирек Шарифуллин</cp:lastModifiedBy>
  <cp:revision>3</cp:revision>
  <dcterms:created xsi:type="dcterms:W3CDTF">2020-03-27T05:37:00Z</dcterms:created>
  <dcterms:modified xsi:type="dcterms:W3CDTF">2020-03-27T05:52:00Z</dcterms:modified>
</cp:coreProperties>
</file>