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8E6A4A" w:rsidRPr="00B84CBA" w:rsidTr="00C83F0D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8E6A4A" w:rsidRPr="00B84CBA" w:rsidRDefault="008E6A4A" w:rsidP="008E6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4C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8E6A4A" w:rsidRPr="00B84CBA" w:rsidRDefault="008E6A4A" w:rsidP="008E6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8E6A4A" w:rsidRPr="00B84CBA" w:rsidRDefault="008E6A4A" w:rsidP="008E6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B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8E6A4A" w:rsidRPr="00B84CBA" w:rsidRDefault="008E6A4A" w:rsidP="008E6A4A">
            <w:pPr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4CBA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B84CBA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8E6A4A" w:rsidRPr="00B84CBA" w:rsidRDefault="008E6A4A" w:rsidP="008E6A4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8E6A4A" w:rsidRPr="00B84CBA" w:rsidRDefault="008E6A4A" w:rsidP="008E6A4A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БАЛТАЧ  РАЙОН</w:t>
            </w:r>
          </w:p>
          <w:p w:rsidR="008E6A4A" w:rsidRPr="00B84CBA" w:rsidRDefault="008E6A4A" w:rsidP="008E6A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БАШКАРМА  КОМИТЕТЫ</w:t>
            </w:r>
          </w:p>
        </w:tc>
      </w:tr>
      <w:tr w:rsidR="008E6A4A" w:rsidRPr="00B84CBA" w:rsidTr="00C83F0D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8E6A4A" w:rsidRPr="00B84CBA" w:rsidRDefault="008E6A4A" w:rsidP="008E6A4A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E6A4A" w:rsidRPr="00B84CBA" w:rsidRDefault="008E6A4A" w:rsidP="008E6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shd w:val="clear" w:color="auto" w:fill="auto"/>
          </w:tcPr>
          <w:p w:rsidR="008E6A4A" w:rsidRPr="00B84CBA" w:rsidRDefault="008E6A4A" w:rsidP="008E6A4A">
            <w:pPr>
              <w:spacing w:after="0"/>
              <w:ind w:right="57"/>
              <w:jc w:val="center"/>
              <w:rPr>
                <w:rFonts w:ascii="Times New Roman" w:hAnsi="Times New Roman" w:cs="Times New Roman"/>
              </w:rPr>
            </w:pPr>
            <w:r w:rsidRPr="00B84CBA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8E6A4A" w:rsidRPr="00B84CBA" w:rsidTr="00C83F0D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8E6A4A" w:rsidRPr="00B84CBA" w:rsidRDefault="008E6A4A" w:rsidP="008E6A4A">
            <w:pPr>
              <w:spacing w:after="0"/>
              <w:ind w:right="57"/>
              <w:rPr>
                <w:rFonts w:ascii="Times New Roman" w:hAnsi="Times New Roman" w:cs="Times New Roman"/>
                <w:sz w:val="20"/>
              </w:rPr>
            </w:pPr>
            <w:r w:rsidRPr="00B84CB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0" t="0" r="21590" b="374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E2539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pCqZ&#10;p0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8E6A4A" w:rsidRPr="00B84CBA" w:rsidRDefault="008E6A4A" w:rsidP="008E6A4A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8E6A4A" w:rsidRPr="00B84CBA" w:rsidTr="008E6A4A">
        <w:trPr>
          <w:trHeight w:val="80"/>
        </w:trPr>
        <w:tc>
          <w:tcPr>
            <w:tcW w:w="4368" w:type="dxa"/>
            <w:shd w:val="clear" w:color="auto" w:fill="auto"/>
          </w:tcPr>
          <w:p w:rsidR="008E6A4A" w:rsidRPr="00B84CBA" w:rsidRDefault="008E6A4A" w:rsidP="008E6A4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6A4A" w:rsidRPr="00B84CBA" w:rsidRDefault="008E6A4A" w:rsidP="008E6A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CB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8E6A4A" w:rsidRPr="00B84CBA" w:rsidRDefault="008E6A4A" w:rsidP="008E6A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4A" w:rsidRPr="00B84CBA" w:rsidRDefault="008E6A4A" w:rsidP="008E6A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8E6A4A" w:rsidRPr="00B84CBA" w:rsidRDefault="008E6A4A" w:rsidP="008E6A4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6A4A" w:rsidRPr="00B84CBA" w:rsidRDefault="008E6A4A" w:rsidP="008E6A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CBA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8E6A4A" w:rsidRPr="00B84CBA" w:rsidTr="00C83F0D">
        <w:trPr>
          <w:trHeight w:val="569"/>
        </w:trPr>
        <w:tc>
          <w:tcPr>
            <w:tcW w:w="4368" w:type="dxa"/>
            <w:shd w:val="clear" w:color="auto" w:fill="auto"/>
          </w:tcPr>
          <w:p w:rsidR="008E6A4A" w:rsidRPr="00B84CBA" w:rsidRDefault="008E6A4A" w:rsidP="00991A77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207C6B" w:rsidRPr="00991A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="002004E7" w:rsidRPr="002004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</w:t>
            </w: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>» _</w:t>
            </w:r>
            <w:r w:rsidR="002004E7" w:rsidRPr="002004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</w:t>
            </w:r>
            <w:r w:rsidR="00207C6B" w:rsidRPr="00991A77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10</w:t>
            </w:r>
            <w:r w:rsidR="002004E7" w:rsidRPr="002004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</w:t>
            </w:r>
            <w:r w:rsidRPr="00B84CBA">
              <w:rPr>
                <w:rFonts w:ascii="Times New Roman" w:hAnsi="Times New Roman" w:cs="Times New Roman"/>
                <w:sz w:val="28"/>
                <w:szCs w:val="28"/>
              </w:rPr>
              <w:t xml:space="preserve">  2019 г.</w:t>
            </w:r>
          </w:p>
        </w:tc>
        <w:tc>
          <w:tcPr>
            <w:tcW w:w="1136" w:type="dxa"/>
            <w:shd w:val="clear" w:color="auto" w:fill="auto"/>
          </w:tcPr>
          <w:p w:rsidR="008E6A4A" w:rsidRPr="00B84CBA" w:rsidRDefault="008E6A4A" w:rsidP="008E6A4A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  <w:p w:rsidR="008E6A4A" w:rsidRPr="00B84CBA" w:rsidRDefault="008E6A4A" w:rsidP="008E6A4A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8E6A4A" w:rsidRPr="00B84CBA" w:rsidRDefault="002004E7" w:rsidP="00991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 w:rsidR="00991A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E6A4A" w:rsidRPr="00B84CB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207C6B" w:rsidRPr="00991A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324</w:t>
            </w:r>
            <w:r w:rsidR="008E6A4A" w:rsidRPr="00B84C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E6A4A" w:rsidRPr="00991A77" w:rsidRDefault="008E6A4A" w:rsidP="008E6A4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A7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210049" w:rsidRPr="00991A7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91A77">
        <w:rPr>
          <w:rFonts w:ascii="Times New Roman" w:hAnsi="Times New Roman" w:cs="Times New Roman"/>
          <w:b/>
          <w:bCs/>
          <w:sz w:val="28"/>
          <w:szCs w:val="28"/>
        </w:rPr>
        <w:t>орядок составления, утверждения и ведения бюджетных смет муниципальных казенных учреждений, находящихся в ведении Балтасинского районного исполнительного комитета</w:t>
      </w:r>
      <w:r w:rsidR="00FA15E6" w:rsidRPr="00991A7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91A77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утвержденный постановлением </w:t>
      </w:r>
      <w:r w:rsidRPr="00991A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57F6A" w:rsidRPr="00991A77">
        <w:rPr>
          <w:rFonts w:ascii="Times New Roman" w:hAnsi="Times New Roman" w:cs="Times New Roman"/>
          <w:b/>
          <w:sz w:val="28"/>
          <w:szCs w:val="28"/>
        </w:rPr>
        <w:t>04.03.2019 № 121</w:t>
      </w:r>
    </w:p>
    <w:p w:rsidR="008E6A4A" w:rsidRPr="00B84CBA" w:rsidRDefault="008E6A4A" w:rsidP="008E6A4A">
      <w:pPr>
        <w:pStyle w:val="formattext"/>
        <w:shd w:val="clear" w:color="auto" w:fill="FFFFFF"/>
        <w:spacing w:before="24" w:beforeAutospacing="0" w:after="24" w:afterAutospacing="0" w:line="330" w:lineRule="atLeast"/>
        <w:ind w:firstLine="480"/>
        <w:jc w:val="both"/>
        <w:rPr>
          <w:sz w:val="28"/>
          <w:szCs w:val="28"/>
        </w:rPr>
      </w:pPr>
      <w:proofErr w:type="gramStart"/>
      <w:r w:rsidRPr="00B84CBA">
        <w:rPr>
          <w:sz w:val="28"/>
          <w:szCs w:val="28"/>
        </w:rPr>
        <w:t>В соответствии со </w:t>
      </w:r>
      <w:hyperlink r:id="rId7" w:history="1">
        <w:r w:rsidRPr="00B84CBA">
          <w:rPr>
            <w:rStyle w:val="a3"/>
            <w:color w:val="auto"/>
            <w:sz w:val="28"/>
            <w:szCs w:val="28"/>
            <w:u w:val="none"/>
          </w:rPr>
          <w:t>статьями 158</w:t>
        </w:r>
      </w:hyperlink>
      <w:r w:rsidRPr="00B84CBA">
        <w:rPr>
          <w:sz w:val="28"/>
          <w:szCs w:val="28"/>
        </w:rPr>
        <w:t> и </w:t>
      </w:r>
      <w:hyperlink r:id="rId8" w:history="1">
        <w:r w:rsidRPr="00B84CBA">
          <w:rPr>
            <w:rStyle w:val="a3"/>
            <w:color w:val="auto"/>
            <w:sz w:val="28"/>
            <w:szCs w:val="28"/>
            <w:u w:val="none"/>
          </w:rPr>
          <w:t>221 Бюджетного кодекса Российской Федерации</w:t>
        </w:r>
      </w:hyperlink>
      <w:r w:rsidRPr="00B84CBA">
        <w:rPr>
          <w:sz w:val="28"/>
          <w:szCs w:val="28"/>
        </w:rPr>
        <w:t> и Общими требованиями к порядку составления, утверждения и ведения бюджетных смет казенных учреждений, установленными </w:t>
      </w:r>
      <w:hyperlink r:id="rId9" w:history="1">
        <w:r w:rsidRPr="00B84CBA">
          <w:rPr>
            <w:rStyle w:val="a3"/>
            <w:color w:val="auto"/>
            <w:sz w:val="28"/>
            <w:szCs w:val="28"/>
            <w:u w:val="none"/>
          </w:rPr>
          <w:t>приказом Министерства финансов Российской Федерации от 20.11.2007 N 112н "Об общих требованиях к порядку составлен</w:t>
        </w:r>
        <w:bookmarkStart w:id="0" w:name="_GoBack"/>
        <w:bookmarkEnd w:id="0"/>
        <w:r w:rsidRPr="00B84CBA">
          <w:rPr>
            <w:rStyle w:val="a3"/>
            <w:color w:val="auto"/>
            <w:sz w:val="28"/>
            <w:szCs w:val="28"/>
            <w:u w:val="none"/>
          </w:rPr>
          <w:t>ия, утверждения и ведения бюджетных смет казенных учреждений"</w:t>
        </w:r>
      </w:hyperlink>
      <w:r w:rsidRPr="00B84CBA">
        <w:rPr>
          <w:sz w:val="28"/>
          <w:szCs w:val="28"/>
        </w:rPr>
        <w:t>,  Балтасинский районный исполнительный комитет</w:t>
      </w:r>
      <w:r w:rsidR="002004E7">
        <w:rPr>
          <w:sz w:val="28"/>
          <w:szCs w:val="28"/>
          <w:lang w:val="tt-RU"/>
        </w:rPr>
        <w:t xml:space="preserve"> Республики Татарстан </w:t>
      </w:r>
      <w:r w:rsidRPr="00B84CBA">
        <w:rPr>
          <w:sz w:val="28"/>
          <w:szCs w:val="28"/>
        </w:rPr>
        <w:t xml:space="preserve"> постановляет:</w:t>
      </w:r>
      <w:proofErr w:type="gramEnd"/>
    </w:p>
    <w:p w:rsidR="003E4D9F" w:rsidRPr="00B84CBA" w:rsidRDefault="008E6A4A" w:rsidP="008E6A4A">
      <w:pPr>
        <w:pStyle w:val="formattext"/>
        <w:shd w:val="clear" w:color="auto" w:fill="FFFFFF"/>
        <w:spacing w:before="24" w:beforeAutospacing="0" w:after="24" w:afterAutospacing="0" w:line="330" w:lineRule="atLeast"/>
        <w:ind w:firstLine="480"/>
        <w:jc w:val="both"/>
        <w:rPr>
          <w:sz w:val="28"/>
          <w:szCs w:val="28"/>
        </w:rPr>
      </w:pPr>
      <w:r w:rsidRPr="00B84CBA">
        <w:rPr>
          <w:sz w:val="28"/>
          <w:szCs w:val="28"/>
        </w:rPr>
        <w:t xml:space="preserve">1. </w:t>
      </w:r>
      <w:r w:rsidR="003E4D9F" w:rsidRPr="00B84CBA">
        <w:rPr>
          <w:sz w:val="28"/>
          <w:szCs w:val="28"/>
          <w:shd w:val="clear" w:color="auto" w:fill="FFFFFF"/>
        </w:rPr>
        <w:t xml:space="preserve">Внести </w:t>
      </w:r>
      <w:r w:rsidR="003E4D9F" w:rsidRPr="00B84CBA">
        <w:rPr>
          <w:bCs/>
          <w:sz w:val="28"/>
          <w:szCs w:val="28"/>
        </w:rPr>
        <w:t xml:space="preserve">в </w:t>
      </w:r>
      <w:r w:rsidR="00210049">
        <w:rPr>
          <w:bCs/>
          <w:sz w:val="28"/>
          <w:szCs w:val="28"/>
        </w:rPr>
        <w:t>П</w:t>
      </w:r>
      <w:r w:rsidR="003E4D9F" w:rsidRPr="00B84CBA">
        <w:rPr>
          <w:bCs/>
          <w:sz w:val="28"/>
          <w:szCs w:val="28"/>
        </w:rPr>
        <w:t>орядок составления, утверждения и ведения бюджетных смет муниципальных казенных учреждений, находящихся в ведении Балтасинского районного исполнительного комитета</w:t>
      </w:r>
      <w:r w:rsidR="00210049">
        <w:rPr>
          <w:bCs/>
          <w:sz w:val="28"/>
          <w:szCs w:val="28"/>
        </w:rPr>
        <w:t>,</w:t>
      </w:r>
      <w:r w:rsidR="003E4D9F" w:rsidRPr="00B84CBA">
        <w:rPr>
          <w:bCs/>
          <w:sz w:val="28"/>
          <w:szCs w:val="28"/>
        </w:rPr>
        <w:t xml:space="preserve"> утвержденный постановлением  </w:t>
      </w:r>
      <w:r w:rsidR="003E4D9F" w:rsidRPr="00B84CBA">
        <w:rPr>
          <w:sz w:val="28"/>
          <w:szCs w:val="28"/>
        </w:rPr>
        <w:t xml:space="preserve">от </w:t>
      </w:r>
      <w:r w:rsidR="00957F6A">
        <w:rPr>
          <w:sz w:val="28"/>
          <w:szCs w:val="28"/>
        </w:rPr>
        <w:t>04.03</w:t>
      </w:r>
      <w:r w:rsidR="00957F6A" w:rsidRPr="00B84CBA">
        <w:rPr>
          <w:sz w:val="28"/>
          <w:szCs w:val="28"/>
        </w:rPr>
        <w:t xml:space="preserve">.2019 № </w:t>
      </w:r>
      <w:r w:rsidR="00957F6A">
        <w:rPr>
          <w:sz w:val="28"/>
          <w:szCs w:val="28"/>
        </w:rPr>
        <w:t>121</w:t>
      </w:r>
      <w:r w:rsidR="00210049">
        <w:rPr>
          <w:sz w:val="28"/>
          <w:szCs w:val="28"/>
        </w:rPr>
        <w:t>,</w:t>
      </w:r>
      <w:r w:rsidR="003E4D9F" w:rsidRPr="00B84CBA">
        <w:rPr>
          <w:sz w:val="28"/>
          <w:szCs w:val="28"/>
        </w:rPr>
        <w:t xml:space="preserve"> </w:t>
      </w:r>
      <w:r w:rsidR="003E4D9F" w:rsidRPr="00B84CBA">
        <w:rPr>
          <w:sz w:val="28"/>
          <w:szCs w:val="28"/>
          <w:shd w:val="clear" w:color="auto" w:fill="FFFFFF"/>
        </w:rPr>
        <w:t>следующие изменени</w:t>
      </w:r>
      <w:r w:rsidR="00210049">
        <w:rPr>
          <w:sz w:val="28"/>
          <w:szCs w:val="28"/>
          <w:shd w:val="clear" w:color="auto" w:fill="FFFFFF"/>
        </w:rPr>
        <w:t>я</w:t>
      </w:r>
      <w:r w:rsidR="003E4D9F" w:rsidRPr="00B84CBA">
        <w:rPr>
          <w:sz w:val="28"/>
          <w:szCs w:val="28"/>
          <w:shd w:val="clear" w:color="auto" w:fill="FFFFFF"/>
        </w:rPr>
        <w:t>:</w:t>
      </w:r>
    </w:p>
    <w:p w:rsidR="008E6A4A" w:rsidRPr="00B84CBA" w:rsidRDefault="003E4D9F" w:rsidP="008E6A4A">
      <w:pPr>
        <w:pStyle w:val="formattext"/>
        <w:shd w:val="clear" w:color="auto" w:fill="FFFFFF"/>
        <w:spacing w:before="24" w:beforeAutospacing="0" w:after="24" w:afterAutospacing="0" w:line="330" w:lineRule="atLeast"/>
        <w:ind w:firstLine="480"/>
        <w:jc w:val="both"/>
        <w:rPr>
          <w:sz w:val="28"/>
          <w:szCs w:val="28"/>
        </w:rPr>
      </w:pPr>
      <w:r w:rsidRPr="00B84CBA">
        <w:rPr>
          <w:sz w:val="28"/>
          <w:szCs w:val="28"/>
          <w:shd w:val="clear" w:color="auto" w:fill="FFFFFF"/>
        </w:rPr>
        <w:t xml:space="preserve">- </w:t>
      </w:r>
      <w:r w:rsidR="00B84CBA">
        <w:rPr>
          <w:sz w:val="28"/>
          <w:szCs w:val="28"/>
          <w:shd w:val="clear" w:color="auto" w:fill="FFFFFF"/>
        </w:rPr>
        <w:t xml:space="preserve">в </w:t>
      </w:r>
      <w:hyperlink r:id="rId10" w:history="1">
        <w:r w:rsidR="008E6A4A" w:rsidRPr="00B84CBA">
          <w:rPr>
            <w:rStyle w:val="a3"/>
            <w:color w:val="auto"/>
            <w:sz w:val="28"/>
            <w:szCs w:val="28"/>
            <w:u w:val="none"/>
          </w:rPr>
          <w:t>пункт</w:t>
        </w:r>
        <w:r w:rsidR="00B84CBA">
          <w:rPr>
            <w:rStyle w:val="a3"/>
            <w:color w:val="auto"/>
            <w:sz w:val="28"/>
            <w:szCs w:val="28"/>
            <w:u w:val="none"/>
          </w:rPr>
          <w:t>е</w:t>
        </w:r>
        <w:r w:rsidR="008E6A4A" w:rsidRPr="00B84CBA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 w:rsidR="00B84CBA" w:rsidRPr="00B84CBA">
        <w:rPr>
          <w:sz w:val="28"/>
          <w:szCs w:val="28"/>
        </w:rPr>
        <w:t>3</w:t>
      </w:r>
      <w:r w:rsidR="008E6A4A" w:rsidRPr="00B84CBA">
        <w:rPr>
          <w:sz w:val="28"/>
          <w:szCs w:val="28"/>
          <w:shd w:val="clear" w:color="auto" w:fill="FFFFFF"/>
        </w:rPr>
        <w:t> </w:t>
      </w:r>
      <w:r w:rsidR="00B84CBA">
        <w:rPr>
          <w:sz w:val="28"/>
          <w:szCs w:val="28"/>
          <w:shd w:val="clear" w:color="auto" w:fill="FFFFFF"/>
        </w:rPr>
        <w:t xml:space="preserve"> </w:t>
      </w:r>
      <w:r w:rsidR="008E6A4A" w:rsidRPr="00B84CBA">
        <w:rPr>
          <w:sz w:val="28"/>
          <w:szCs w:val="28"/>
          <w:shd w:val="clear" w:color="auto" w:fill="FFFFFF"/>
        </w:rPr>
        <w:t>слова "до кодов статей (подстатей) классификации операций сектора государственного управления" заменить словами "до кодов подгрупп и элементов видов расходов классификации расходов бюджетов";</w:t>
      </w:r>
    </w:p>
    <w:p w:rsidR="00210049" w:rsidRPr="002C0110" w:rsidRDefault="00210049" w:rsidP="00210049">
      <w:pPr>
        <w:pStyle w:val="3"/>
        <w:shd w:val="clear" w:color="auto" w:fill="auto"/>
        <w:spacing w:before="0" w:line="240" w:lineRule="auto"/>
        <w:ind w:right="20"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Pr="00210049">
        <w:rPr>
          <w:sz w:val="28"/>
          <w:szCs w:val="28"/>
        </w:rPr>
        <w:t xml:space="preserve"> </w:t>
      </w:r>
      <w:r w:rsidRPr="00185CFC">
        <w:rPr>
          <w:sz w:val="28"/>
          <w:szCs w:val="28"/>
        </w:rPr>
        <w:t>Настоящее постановление</w:t>
      </w:r>
      <w:r w:rsidRPr="00185CFC">
        <w:rPr>
          <w:b/>
          <w:sz w:val="28"/>
          <w:szCs w:val="28"/>
        </w:rPr>
        <w:t xml:space="preserve"> </w:t>
      </w:r>
      <w:r w:rsidRPr="00AA48B3">
        <w:rPr>
          <w:sz w:val="28"/>
          <w:szCs w:val="28"/>
        </w:rPr>
        <w:t>опубликовать на «Официальном портале правовой информации Республики Татарстан»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AA48B3">
        <w:rPr>
          <w:sz w:val="28"/>
          <w:szCs w:val="28"/>
        </w:rPr>
        <w:t xml:space="preserve">и обнародовать на официальном сайте </w:t>
      </w:r>
      <w:proofErr w:type="spellStart"/>
      <w:r w:rsidRPr="00AA48B3">
        <w:rPr>
          <w:sz w:val="28"/>
          <w:szCs w:val="28"/>
        </w:rPr>
        <w:t>Балтасинского</w:t>
      </w:r>
      <w:proofErr w:type="spellEnd"/>
      <w:r w:rsidRPr="00AA48B3">
        <w:rPr>
          <w:sz w:val="28"/>
          <w:szCs w:val="28"/>
        </w:rPr>
        <w:t xml:space="preserve">  муниципального района </w:t>
      </w:r>
      <w:proofErr w:type="spellStart"/>
      <w:r w:rsidRPr="00AA48B3">
        <w:rPr>
          <w:sz w:val="28"/>
          <w:szCs w:val="28"/>
          <w:lang w:val="en-US"/>
        </w:rPr>
        <w:t>baltasi</w:t>
      </w:r>
      <w:proofErr w:type="spellEnd"/>
      <w:r w:rsidRPr="00AA48B3">
        <w:rPr>
          <w:sz w:val="28"/>
          <w:szCs w:val="28"/>
        </w:rPr>
        <w:t>.</w:t>
      </w:r>
      <w:proofErr w:type="spellStart"/>
      <w:r w:rsidRPr="00AA48B3">
        <w:rPr>
          <w:sz w:val="28"/>
          <w:szCs w:val="28"/>
          <w:lang w:val="en-US"/>
        </w:rPr>
        <w:t>tatarstan</w:t>
      </w:r>
      <w:proofErr w:type="spellEnd"/>
      <w:r w:rsidRPr="00AA48B3">
        <w:rPr>
          <w:sz w:val="28"/>
          <w:szCs w:val="28"/>
        </w:rPr>
        <w:t>.</w:t>
      </w:r>
      <w:proofErr w:type="spellStart"/>
      <w:r w:rsidRPr="00AA48B3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84CBA" w:rsidRDefault="00210049" w:rsidP="008E6A4A">
      <w:pPr>
        <w:pStyle w:val="formattext"/>
        <w:shd w:val="clear" w:color="auto" w:fill="FFFFFF"/>
        <w:spacing w:before="24" w:beforeAutospacing="0" w:after="24" w:afterAutospacing="0" w:line="33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6A4A" w:rsidRPr="00B84CBA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8E6A4A" w:rsidRPr="00B84CBA">
        <w:rPr>
          <w:sz w:val="28"/>
          <w:szCs w:val="28"/>
        </w:rPr>
        <w:t>с даты опубликования</w:t>
      </w:r>
      <w:proofErr w:type="gramEnd"/>
      <w:r w:rsidR="008E6A4A" w:rsidRPr="00B84CBA">
        <w:rPr>
          <w:sz w:val="28"/>
          <w:szCs w:val="28"/>
        </w:rPr>
        <w:t>.</w:t>
      </w:r>
    </w:p>
    <w:p w:rsidR="008E6A4A" w:rsidRPr="00B84CBA" w:rsidRDefault="00210049" w:rsidP="008E6A4A">
      <w:pPr>
        <w:pStyle w:val="formattext"/>
        <w:shd w:val="clear" w:color="auto" w:fill="FFFFFF"/>
        <w:spacing w:before="24" w:beforeAutospacing="0" w:after="24" w:afterAutospacing="0" w:line="33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6A4A" w:rsidRPr="00B84CBA">
        <w:rPr>
          <w:sz w:val="28"/>
          <w:szCs w:val="28"/>
        </w:rPr>
        <w:t xml:space="preserve">. </w:t>
      </w:r>
      <w:proofErr w:type="gramStart"/>
      <w:r w:rsidR="008E6A4A" w:rsidRPr="00B84CBA">
        <w:rPr>
          <w:sz w:val="28"/>
          <w:szCs w:val="28"/>
        </w:rPr>
        <w:t>Контроль за</w:t>
      </w:r>
      <w:proofErr w:type="gramEnd"/>
      <w:r w:rsidR="008E6A4A" w:rsidRPr="00B84CB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="008E6A4A" w:rsidRPr="00B84CBA">
        <w:rPr>
          <w:sz w:val="28"/>
          <w:szCs w:val="28"/>
        </w:rPr>
        <w:t xml:space="preserve"> возложить на первого заместителя руководителя Балтасинского районного исполнительного комитета Республики Татарстан.</w:t>
      </w:r>
    </w:p>
    <w:p w:rsidR="008E6A4A" w:rsidRDefault="008E6A4A" w:rsidP="008E6A4A">
      <w:pPr>
        <w:pStyle w:val="formattext"/>
        <w:shd w:val="clear" w:color="auto" w:fill="FFFFFF"/>
        <w:spacing w:before="24" w:beforeAutospacing="0" w:after="24" w:afterAutospacing="0" w:line="330" w:lineRule="atLeast"/>
        <w:rPr>
          <w:sz w:val="28"/>
          <w:szCs w:val="28"/>
        </w:rPr>
      </w:pPr>
      <w:r w:rsidRPr="00B84CBA">
        <w:rPr>
          <w:sz w:val="28"/>
          <w:szCs w:val="28"/>
        </w:rPr>
        <w:t> </w:t>
      </w:r>
    </w:p>
    <w:p w:rsidR="00B84CBA" w:rsidRPr="00B84CBA" w:rsidRDefault="00B84CBA" w:rsidP="008E6A4A">
      <w:pPr>
        <w:pStyle w:val="formattext"/>
        <w:shd w:val="clear" w:color="auto" w:fill="FFFFFF"/>
        <w:spacing w:before="24" w:beforeAutospacing="0" w:after="24" w:afterAutospacing="0" w:line="330" w:lineRule="atLeast"/>
        <w:rPr>
          <w:sz w:val="28"/>
          <w:szCs w:val="28"/>
        </w:rPr>
      </w:pPr>
    </w:p>
    <w:p w:rsidR="008E6A4A" w:rsidRPr="00B84CBA" w:rsidRDefault="008E6A4A" w:rsidP="008E6A4A">
      <w:pPr>
        <w:pStyle w:val="formattext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84CBA">
        <w:rPr>
          <w:sz w:val="28"/>
          <w:szCs w:val="28"/>
        </w:rPr>
        <w:t> </w:t>
      </w:r>
      <w:r w:rsidR="00B84CBA">
        <w:rPr>
          <w:sz w:val="28"/>
          <w:szCs w:val="28"/>
        </w:rPr>
        <w:t xml:space="preserve">     </w:t>
      </w:r>
      <w:r w:rsidRPr="00B84CBA">
        <w:rPr>
          <w:sz w:val="28"/>
          <w:szCs w:val="28"/>
        </w:rPr>
        <w:t xml:space="preserve"> Руководитель            </w:t>
      </w:r>
      <w:r w:rsidR="00B84CBA">
        <w:rPr>
          <w:sz w:val="28"/>
          <w:szCs w:val="28"/>
        </w:rPr>
        <w:t xml:space="preserve"> </w:t>
      </w:r>
      <w:r w:rsidRPr="00B84CBA">
        <w:rPr>
          <w:sz w:val="28"/>
          <w:szCs w:val="28"/>
        </w:rPr>
        <w:t xml:space="preserve">                                                           </w:t>
      </w:r>
      <w:proofErr w:type="spellStart"/>
      <w:r w:rsidRPr="00B84CBA">
        <w:rPr>
          <w:sz w:val="28"/>
          <w:szCs w:val="28"/>
        </w:rPr>
        <w:t>А.Ф.Хайрутдинов</w:t>
      </w:r>
      <w:proofErr w:type="spellEnd"/>
    </w:p>
    <w:p w:rsidR="002B3AC2" w:rsidRDefault="00991A77">
      <w:pPr>
        <w:rPr>
          <w:rFonts w:ascii="Times New Roman" w:hAnsi="Times New Roman" w:cs="Times New Roman"/>
          <w:sz w:val="28"/>
          <w:szCs w:val="28"/>
        </w:rPr>
      </w:pPr>
    </w:p>
    <w:p w:rsidR="00623F92" w:rsidRDefault="00623F92">
      <w:pPr>
        <w:rPr>
          <w:rFonts w:ascii="Times New Roman" w:hAnsi="Times New Roman" w:cs="Times New Roman"/>
          <w:sz w:val="28"/>
          <w:szCs w:val="28"/>
        </w:rPr>
      </w:pPr>
    </w:p>
    <w:sectPr w:rsidR="00623F92" w:rsidSect="00991A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F9E"/>
    <w:multiLevelType w:val="multilevel"/>
    <w:tmpl w:val="01069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A"/>
    <w:rsid w:val="001514B5"/>
    <w:rsid w:val="002004E7"/>
    <w:rsid w:val="00207C6B"/>
    <w:rsid w:val="00210049"/>
    <w:rsid w:val="00226EFD"/>
    <w:rsid w:val="002A796F"/>
    <w:rsid w:val="003E4D9F"/>
    <w:rsid w:val="003E723E"/>
    <w:rsid w:val="004931AA"/>
    <w:rsid w:val="005C31C1"/>
    <w:rsid w:val="00623F92"/>
    <w:rsid w:val="00680FF1"/>
    <w:rsid w:val="008E6A4A"/>
    <w:rsid w:val="00957F6A"/>
    <w:rsid w:val="00966A5F"/>
    <w:rsid w:val="00991A77"/>
    <w:rsid w:val="009D6897"/>
    <w:rsid w:val="00A71E63"/>
    <w:rsid w:val="00B84CBA"/>
    <w:rsid w:val="00BC02E4"/>
    <w:rsid w:val="00D0516A"/>
    <w:rsid w:val="00D22FF9"/>
    <w:rsid w:val="00E400C8"/>
    <w:rsid w:val="00E42490"/>
    <w:rsid w:val="00F47566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E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E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6A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04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"/>
    <w:rsid w:val="00210049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210049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E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E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6A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04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"/>
    <w:rsid w:val="00210049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210049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YUROTDEL2</cp:lastModifiedBy>
  <cp:revision>6</cp:revision>
  <cp:lastPrinted>2019-10-24T08:16:00Z</cp:lastPrinted>
  <dcterms:created xsi:type="dcterms:W3CDTF">2019-10-24T13:04:00Z</dcterms:created>
  <dcterms:modified xsi:type="dcterms:W3CDTF">2019-10-25T05:38:00Z</dcterms:modified>
</cp:coreProperties>
</file>