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E13154" w:rsidRPr="00E13154" w:rsidTr="006F1A65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E13154" w:rsidRPr="00E13154" w:rsidRDefault="00E13154" w:rsidP="00E131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1315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БАЛТАСИНСКИЙ РАЙОННЫЙ </w:t>
            </w:r>
          </w:p>
          <w:p w:rsidR="00E13154" w:rsidRPr="00E13154" w:rsidRDefault="00E13154" w:rsidP="00E131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13154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E13154" w:rsidRPr="00E13154" w:rsidRDefault="00E13154" w:rsidP="00E131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15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E13154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E13154" w:rsidRPr="00E13154" w:rsidRDefault="00E13154" w:rsidP="00E13154">
            <w:pPr>
              <w:spacing w:after="0"/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E13154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E13154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E13154" w:rsidRPr="00E13154" w:rsidRDefault="00E13154" w:rsidP="00E13154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154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E13154" w:rsidRPr="00E13154" w:rsidRDefault="00E13154" w:rsidP="00E13154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154">
              <w:rPr>
                <w:rFonts w:ascii="Times New Roman" w:hAnsi="Times New Roman" w:cs="Times New Roman"/>
                <w:sz w:val="28"/>
                <w:szCs w:val="28"/>
              </w:rPr>
              <w:t>БАЛТАЧ  РАЙОН</w:t>
            </w:r>
          </w:p>
          <w:p w:rsidR="00E13154" w:rsidRPr="00E13154" w:rsidRDefault="00E13154" w:rsidP="00E1315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13154">
              <w:rPr>
                <w:rFonts w:ascii="Times New Roman" w:hAnsi="Times New Roman" w:cs="Times New Roman"/>
                <w:sz w:val="28"/>
                <w:szCs w:val="28"/>
              </w:rPr>
              <w:t>БАШКАРМА  КОМИТЕТЫ</w:t>
            </w:r>
          </w:p>
        </w:tc>
      </w:tr>
      <w:tr w:rsidR="00E13154" w:rsidRPr="00E13154" w:rsidTr="006F1A65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E13154" w:rsidRPr="00E13154" w:rsidRDefault="00E13154" w:rsidP="00E13154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E13154" w:rsidRPr="00E13154" w:rsidRDefault="00E13154" w:rsidP="00E131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shd w:val="clear" w:color="auto" w:fill="auto"/>
          </w:tcPr>
          <w:p w:rsidR="00E13154" w:rsidRPr="00E13154" w:rsidRDefault="00E13154" w:rsidP="00E13154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E13154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E13154" w:rsidRPr="00E13154" w:rsidTr="006F1A65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E13154" w:rsidRPr="00E13154" w:rsidRDefault="00E13154" w:rsidP="00E13154">
            <w:pPr>
              <w:spacing w:after="0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3154" w:rsidRPr="00E13154" w:rsidRDefault="00E13154" w:rsidP="00E13154">
            <w:pPr>
              <w:spacing w:after="0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3154" w:rsidRPr="00E13154" w:rsidRDefault="00E13154" w:rsidP="00E13154">
            <w:pPr>
              <w:spacing w:after="0"/>
              <w:ind w:right="57"/>
              <w:rPr>
                <w:rFonts w:ascii="Times New Roman" w:hAnsi="Times New Roman" w:cs="Times New Roman"/>
                <w:sz w:val="20"/>
              </w:rPr>
            </w:pPr>
            <w:r w:rsidRPr="00E13154">
              <w:rPr>
                <w:rFonts w:ascii="Times New Roman" w:hAnsi="Times New Roman" w:cs="Times New Roman"/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10795" t="17780" r="10795" b="1016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EC13D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.35pt;margin-top:19.4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" strokeweight="1.5pt"/>
                  </w:pict>
                </mc:Fallback>
              </mc:AlternateContent>
            </w:r>
          </w:p>
        </w:tc>
      </w:tr>
    </w:tbl>
    <w:p w:rsidR="00E13154" w:rsidRPr="00E13154" w:rsidRDefault="00E13154" w:rsidP="00E13154">
      <w:pPr>
        <w:spacing w:after="0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68"/>
        <w:gridCol w:w="1136"/>
        <w:gridCol w:w="4152"/>
      </w:tblGrid>
      <w:tr w:rsidR="00E13154" w:rsidRPr="00E13154" w:rsidTr="006F1A65">
        <w:tc>
          <w:tcPr>
            <w:tcW w:w="4368" w:type="dxa"/>
            <w:shd w:val="clear" w:color="auto" w:fill="auto"/>
          </w:tcPr>
          <w:p w:rsidR="00E13154" w:rsidRPr="00E13154" w:rsidRDefault="00E13154" w:rsidP="00E131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13154" w:rsidRPr="00E13154" w:rsidRDefault="00E13154" w:rsidP="00E1315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15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E13154" w:rsidRPr="00E13154" w:rsidRDefault="00E13154" w:rsidP="00E131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54" w:rsidRPr="00E13154" w:rsidRDefault="00E13154" w:rsidP="00E131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E13154" w:rsidRPr="00E13154" w:rsidRDefault="00E13154" w:rsidP="00E131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13154" w:rsidRPr="00E13154" w:rsidRDefault="00E13154" w:rsidP="00E1315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154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</w:tc>
      </w:tr>
      <w:tr w:rsidR="00E13154" w:rsidRPr="00E13154" w:rsidTr="006F1A65">
        <w:trPr>
          <w:trHeight w:val="569"/>
        </w:trPr>
        <w:tc>
          <w:tcPr>
            <w:tcW w:w="4368" w:type="dxa"/>
            <w:shd w:val="clear" w:color="auto" w:fill="auto"/>
          </w:tcPr>
          <w:p w:rsidR="00E13154" w:rsidRPr="00E13154" w:rsidRDefault="00E13154" w:rsidP="006F1A65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3154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6F1A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  <w:r w:rsidRPr="00E13154">
              <w:rPr>
                <w:rFonts w:ascii="Times New Roman" w:hAnsi="Times New Roman" w:cs="Times New Roman"/>
                <w:sz w:val="28"/>
                <w:szCs w:val="28"/>
              </w:rPr>
              <w:t>_» __</w:t>
            </w:r>
            <w:r w:rsidR="006F1A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 w:rsidRPr="00E13154">
              <w:rPr>
                <w:rFonts w:ascii="Times New Roman" w:hAnsi="Times New Roman" w:cs="Times New Roman"/>
                <w:sz w:val="28"/>
                <w:szCs w:val="28"/>
              </w:rPr>
              <w:t>__  2019 г.</w:t>
            </w:r>
          </w:p>
        </w:tc>
        <w:tc>
          <w:tcPr>
            <w:tcW w:w="1136" w:type="dxa"/>
            <w:shd w:val="clear" w:color="auto" w:fill="auto"/>
          </w:tcPr>
          <w:p w:rsidR="00E13154" w:rsidRPr="00E13154" w:rsidRDefault="00E13154" w:rsidP="00E13154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  <w:p w:rsidR="00E13154" w:rsidRPr="00E13154" w:rsidRDefault="00E13154" w:rsidP="00E1315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E13154" w:rsidRPr="00E13154" w:rsidRDefault="00E13154" w:rsidP="006F1A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154">
              <w:rPr>
                <w:rFonts w:ascii="Times New Roman" w:hAnsi="Times New Roman" w:cs="Times New Roman"/>
                <w:sz w:val="28"/>
                <w:szCs w:val="28"/>
              </w:rPr>
              <w:t>№  _</w:t>
            </w:r>
            <w:r w:rsidR="006F1A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323</w:t>
            </w:r>
            <w:r w:rsidRPr="00E131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1315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940A4C" w:rsidRDefault="00940A4C" w:rsidP="00255B27">
      <w:pPr>
        <w:pStyle w:val="31"/>
        <w:shd w:val="clear" w:color="auto" w:fill="auto"/>
        <w:spacing w:before="0" w:after="0" w:line="240" w:lineRule="auto"/>
        <w:ind w:left="20" w:right="-2"/>
        <w:jc w:val="center"/>
        <w:rPr>
          <w:i w:val="0"/>
          <w:color w:val="000000"/>
          <w:sz w:val="28"/>
          <w:szCs w:val="28"/>
          <w:lang w:eastAsia="ru-RU" w:bidi="ru-RU"/>
        </w:rPr>
      </w:pPr>
    </w:p>
    <w:p w:rsidR="002C0110" w:rsidRPr="006F1A65" w:rsidRDefault="002C0110" w:rsidP="00255B27">
      <w:pPr>
        <w:pStyle w:val="31"/>
        <w:shd w:val="clear" w:color="auto" w:fill="auto"/>
        <w:spacing w:before="0" w:after="0" w:line="240" w:lineRule="auto"/>
        <w:ind w:left="20" w:right="-2"/>
        <w:jc w:val="center"/>
        <w:rPr>
          <w:b/>
          <w:i w:val="0"/>
          <w:sz w:val="28"/>
          <w:szCs w:val="28"/>
        </w:rPr>
      </w:pPr>
      <w:r w:rsidRPr="006F1A65">
        <w:rPr>
          <w:b/>
          <w:i w:val="0"/>
          <w:color w:val="000000"/>
          <w:sz w:val="28"/>
          <w:szCs w:val="28"/>
          <w:lang w:eastAsia="ru-RU" w:bidi="ru-RU"/>
        </w:rPr>
        <w:t xml:space="preserve">Об утверждении Порядка рассмотрения обращений граждан и личного приема должностными лицами </w:t>
      </w:r>
      <w:r w:rsidR="00C971EF" w:rsidRPr="006F1A65">
        <w:rPr>
          <w:b/>
          <w:i w:val="0"/>
          <w:color w:val="000000"/>
          <w:sz w:val="28"/>
          <w:szCs w:val="28"/>
          <w:lang w:eastAsia="ru-RU" w:bidi="ru-RU"/>
        </w:rPr>
        <w:t>Балтасинского районного и</w:t>
      </w:r>
      <w:r w:rsidRPr="006F1A65">
        <w:rPr>
          <w:b/>
          <w:i w:val="0"/>
          <w:color w:val="000000"/>
          <w:sz w:val="28"/>
          <w:szCs w:val="28"/>
          <w:lang w:eastAsia="ru-RU" w:bidi="ru-RU"/>
        </w:rPr>
        <w:t>сполнительного комитета Республики Татарстан</w:t>
      </w:r>
    </w:p>
    <w:p w:rsidR="002C0110" w:rsidRPr="002C0110" w:rsidRDefault="002C0110" w:rsidP="00255B27">
      <w:pPr>
        <w:pStyle w:val="3"/>
        <w:shd w:val="clear" w:color="auto" w:fill="auto"/>
        <w:tabs>
          <w:tab w:val="left" w:pos="1050"/>
        </w:tabs>
        <w:spacing w:before="0" w:line="240" w:lineRule="auto"/>
        <w:ind w:left="20" w:right="20" w:firstLine="560"/>
        <w:rPr>
          <w:color w:val="000000"/>
          <w:sz w:val="28"/>
          <w:szCs w:val="28"/>
          <w:lang w:eastAsia="ru-RU" w:bidi="ru-RU"/>
        </w:rPr>
      </w:pPr>
    </w:p>
    <w:p w:rsidR="002C0110" w:rsidRPr="002C0110" w:rsidRDefault="002C0110" w:rsidP="00255B27">
      <w:pPr>
        <w:pStyle w:val="3"/>
        <w:shd w:val="clear" w:color="auto" w:fill="auto"/>
        <w:spacing w:before="0" w:line="240" w:lineRule="auto"/>
        <w:ind w:left="20" w:right="20" w:firstLine="560"/>
        <w:rPr>
          <w:sz w:val="28"/>
          <w:szCs w:val="28"/>
        </w:rPr>
      </w:pPr>
      <w:proofErr w:type="gramStart"/>
      <w:r w:rsidRPr="002C0110">
        <w:rPr>
          <w:color w:val="000000"/>
          <w:sz w:val="28"/>
          <w:szCs w:val="28"/>
          <w:lang w:eastAsia="ru-RU" w:bidi="ru-RU"/>
        </w:rPr>
        <w:t>В соответствии Федеральным законом от 02.05.2006 года № 59-ФЗ «О порядке рассмотрения обращений граждан Российской Федерации» (далее - № 59 ФЗ от 02.05.2006 года), Законом Респу</w:t>
      </w:r>
      <w:r w:rsidR="00C971EF">
        <w:rPr>
          <w:color w:val="000000"/>
          <w:sz w:val="28"/>
          <w:szCs w:val="28"/>
          <w:lang w:eastAsia="ru-RU" w:bidi="ru-RU"/>
        </w:rPr>
        <w:t>блики Татарстан от 12.05.2003 №16-</w:t>
      </w:r>
      <w:r w:rsidRPr="002C0110">
        <w:rPr>
          <w:color w:val="000000"/>
          <w:sz w:val="28"/>
          <w:szCs w:val="28"/>
          <w:lang w:eastAsia="ru-RU" w:bidi="ru-RU"/>
        </w:rPr>
        <w:t>ЗРТ «О порядке рассмотрения обращений граждан в Республике Татарстан», Законом Ре</w:t>
      </w:r>
      <w:r w:rsidR="00C971EF">
        <w:rPr>
          <w:color w:val="000000"/>
          <w:sz w:val="28"/>
          <w:szCs w:val="28"/>
          <w:lang w:eastAsia="ru-RU" w:bidi="ru-RU"/>
        </w:rPr>
        <w:t>спублики Татарстан от 24.07.</w:t>
      </w:r>
      <w:r w:rsidRPr="002C0110">
        <w:rPr>
          <w:color w:val="000000"/>
          <w:sz w:val="28"/>
          <w:szCs w:val="28"/>
          <w:lang w:eastAsia="ru-RU" w:bidi="ru-RU"/>
        </w:rPr>
        <w:t>2014 года № 75-ЗР</w:t>
      </w:r>
      <w:r w:rsidR="00C971EF">
        <w:rPr>
          <w:color w:val="000000"/>
          <w:sz w:val="28"/>
          <w:szCs w:val="28"/>
          <w:lang w:eastAsia="ru-RU" w:bidi="ru-RU"/>
        </w:rPr>
        <w:t>Т</w:t>
      </w:r>
      <w:r w:rsidRPr="002C0110">
        <w:rPr>
          <w:color w:val="000000"/>
          <w:sz w:val="28"/>
          <w:szCs w:val="28"/>
          <w:lang w:eastAsia="ru-RU" w:bidi="ru-RU"/>
        </w:rPr>
        <w:t xml:space="preserve"> «О внесении изменений в Закон Республики Татарстан «Об обращениях граждан в Республики Татарстан»</w:t>
      </w:r>
      <w:r w:rsidR="00C971EF">
        <w:rPr>
          <w:color w:val="000000"/>
          <w:sz w:val="28"/>
          <w:szCs w:val="28"/>
          <w:lang w:eastAsia="ru-RU" w:bidi="ru-RU"/>
        </w:rPr>
        <w:t>, Балтасинский районный и</w:t>
      </w:r>
      <w:r w:rsidRPr="002C0110">
        <w:rPr>
          <w:color w:val="000000"/>
          <w:sz w:val="28"/>
          <w:szCs w:val="28"/>
          <w:lang w:eastAsia="ru-RU" w:bidi="ru-RU"/>
        </w:rPr>
        <w:t>сполнительный комитет Республики</w:t>
      </w:r>
      <w:proofErr w:type="gramEnd"/>
      <w:r w:rsidRPr="002C0110">
        <w:rPr>
          <w:color w:val="000000"/>
          <w:sz w:val="28"/>
          <w:szCs w:val="28"/>
          <w:lang w:eastAsia="ru-RU" w:bidi="ru-RU"/>
        </w:rPr>
        <w:t xml:space="preserve"> Татарстан</w:t>
      </w:r>
      <w:r w:rsidR="00C971EF">
        <w:rPr>
          <w:color w:val="000000"/>
          <w:sz w:val="28"/>
          <w:szCs w:val="28"/>
          <w:lang w:eastAsia="ru-RU" w:bidi="ru-RU"/>
        </w:rPr>
        <w:t xml:space="preserve"> </w:t>
      </w:r>
      <w:bookmarkStart w:id="0" w:name="_GoBack"/>
      <w:r w:rsidR="00C971EF" w:rsidRPr="006A30D7">
        <w:rPr>
          <w:b/>
          <w:color w:val="000000"/>
          <w:sz w:val="28"/>
          <w:szCs w:val="28"/>
          <w:lang w:eastAsia="ru-RU" w:bidi="ru-RU"/>
        </w:rPr>
        <w:t>постановляет</w:t>
      </w:r>
      <w:bookmarkEnd w:id="0"/>
      <w:r w:rsidRPr="00E13154">
        <w:rPr>
          <w:color w:val="000000"/>
          <w:sz w:val="28"/>
          <w:szCs w:val="28"/>
          <w:lang w:eastAsia="ru-RU" w:bidi="ru-RU"/>
        </w:rPr>
        <w:t>:</w:t>
      </w:r>
    </w:p>
    <w:p w:rsidR="002C0110" w:rsidRPr="002C0110" w:rsidRDefault="002C0110" w:rsidP="00255B27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560"/>
        <w:rPr>
          <w:sz w:val="28"/>
          <w:szCs w:val="28"/>
        </w:rPr>
      </w:pPr>
      <w:r w:rsidRPr="002C0110">
        <w:rPr>
          <w:color w:val="000000"/>
          <w:sz w:val="28"/>
          <w:szCs w:val="28"/>
          <w:lang w:eastAsia="ru-RU" w:bidi="ru-RU"/>
        </w:rPr>
        <w:t xml:space="preserve"> Утвердить прилагаемый Порядок рассмотрения обращений граждан и личного приема должностными лицами </w:t>
      </w:r>
      <w:r w:rsidR="00C971EF">
        <w:rPr>
          <w:color w:val="000000"/>
          <w:sz w:val="28"/>
          <w:szCs w:val="28"/>
          <w:lang w:eastAsia="ru-RU" w:bidi="ru-RU"/>
        </w:rPr>
        <w:t>Балтасинского районного и</w:t>
      </w:r>
      <w:r w:rsidRPr="002C0110">
        <w:rPr>
          <w:color w:val="000000"/>
          <w:sz w:val="28"/>
          <w:szCs w:val="28"/>
          <w:lang w:eastAsia="ru-RU" w:bidi="ru-RU"/>
        </w:rPr>
        <w:t>сполнительного комитета Республики Татарстан (далее - Порядок).</w:t>
      </w:r>
    </w:p>
    <w:p w:rsidR="002C0110" w:rsidRPr="002C0110" w:rsidRDefault="002C0110" w:rsidP="00255B27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560"/>
        <w:rPr>
          <w:sz w:val="28"/>
          <w:szCs w:val="28"/>
        </w:rPr>
      </w:pPr>
      <w:r w:rsidRPr="002C0110">
        <w:rPr>
          <w:color w:val="000000"/>
          <w:sz w:val="28"/>
          <w:szCs w:val="28"/>
          <w:lang w:eastAsia="ru-RU" w:bidi="ru-RU"/>
        </w:rPr>
        <w:t xml:space="preserve"> </w:t>
      </w:r>
      <w:r w:rsidR="00940A4C" w:rsidRPr="00185CFC">
        <w:rPr>
          <w:sz w:val="28"/>
          <w:szCs w:val="28"/>
        </w:rPr>
        <w:t>Настоящее постановление</w:t>
      </w:r>
      <w:r w:rsidR="00940A4C" w:rsidRPr="00185CFC">
        <w:rPr>
          <w:b/>
          <w:sz w:val="28"/>
          <w:szCs w:val="28"/>
        </w:rPr>
        <w:t xml:space="preserve"> </w:t>
      </w:r>
      <w:r w:rsidR="00940A4C" w:rsidRPr="00AA48B3">
        <w:rPr>
          <w:sz w:val="28"/>
          <w:szCs w:val="28"/>
        </w:rPr>
        <w:t>опубликовать на «Официальном портале правовой информации Республики Татарстан» в информационно-телеко</w:t>
      </w:r>
      <w:r w:rsidR="00940A4C">
        <w:rPr>
          <w:sz w:val="28"/>
          <w:szCs w:val="28"/>
        </w:rPr>
        <w:t xml:space="preserve">ммуникационной сети «Интернет» </w:t>
      </w:r>
      <w:r w:rsidR="00940A4C" w:rsidRPr="00AA48B3">
        <w:rPr>
          <w:sz w:val="28"/>
          <w:szCs w:val="28"/>
        </w:rPr>
        <w:t xml:space="preserve">и обнародовать на официальном сайте </w:t>
      </w:r>
      <w:proofErr w:type="spellStart"/>
      <w:r w:rsidR="00940A4C" w:rsidRPr="00AA48B3">
        <w:rPr>
          <w:sz w:val="28"/>
          <w:szCs w:val="28"/>
        </w:rPr>
        <w:t>Балтасинского</w:t>
      </w:r>
      <w:proofErr w:type="spellEnd"/>
      <w:r w:rsidR="00940A4C" w:rsidRPr="00AA48B3">
        <w:rPr>
          <w:sz w:val="28"/>
          <w:szCs w:val="28"/>
        </w:rPr>
        <w:t xml:space="preserve">  муниципального района </w:t>
      </w:r>
      <w:proofErr w:type="spellStart"/>
      <w:r w:rsidR="00940A4C" w:rsidRPr="00AA48B3">
        <w:rPr>
          <w:sz w:val="28"/>
          <w:szCs w:val="28"/>
          <w:lang w:val="en-US"/>
        </w:rPr>
        <w:t>baltasi</w:t>
      </w:r>
      <w:proofErr w:type="spellEnd"/>
      <w:r w:rsidR="00940A4C" w:rsidRPr="00AA48B3">
        <w:rPr>
          <w:sz w:val="28"/>
          <w:szCs w:val="28"/>
        </w:rPr>
        <w:t>.</w:t>
      </w:r>
      <w:proofErr w:type="spellStart"/>
      <w:r w:rsidR="00940A4C" w:rsidRPr="00AA48B3">
        <w:rPr>
          <w:sz w:val="28"/>
          <w:szCs w:val="28"/>
          <w:lang w:val="en-US"/>
        </w:rPr>
        <w:t>tatarstan</w:t>
      </w:r>
      <w:proofErr w:type="spellEnd"/>
      <w:r w:rsidR="00940A4C" w:rsidRPr="00AA48B3">
        <w:rPr>
          <w:sz w:val="28"/>
          <w:szCs w:val="28"/>
        </w:rPr>
        <w:t>.</w:t>
      </w:r>
      <w:proofErr w:type="spellStart"/>
      <w:r w:rsidR="00940A4C" w:rsidRPr="00AA48B3">
        <w:rPr>
          <w:sz w:val="28"/>
          <w:szCs w:val="28"/>
          <w:lang w:val="en-US"/>
        </w:rPr>
        <w:t>ru</w:t>
      </w:r>
      <w:proofErr w:type="spellEnd"/>
      <w:r w:rsidR="00940A4C">
        <w:rPr>
          <w:sz w:val="28"/>
          <w:szCs w:val="28"/>
        </w:rPr>
        <w:t>.</w:t>
      </w:r>
    </w:p>
    <w:p w:rsidR="002C0110" w:rsidRPr="00940A4C" w:rsidRDefault="002C0110" w:rsidP="00255B27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560"/>
        <w:rPr>
          <w:sz w:val="28"/>
          <w:szCs w:val="28"/>
        </w:rPr>
      </w:pPr>
      <w:r w:rsidRPr="002C0110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2C0110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2C0110">
        <w:rPr>
          <w:color w:val="000000"/>
          <w:sz w:val="28"/>
          <w:szCs w:val="28"/>
          <w:lang w:eastAsia="ru-RU" w:bidi="ru-RU"/>
        </w:rPr>
        <w:t xml:space="preserve"> исполнением данного постановления возложить на </w:t>
      </w:r>
      <w:r w:rsidR="00C971EF">
        <w:rPr>
          <w:color w:val="000000"/>
          <w:sz w:val="28"/>
          <w:szCs w:val="28"/>
          <w:lang w:eastAsia="ru-RU" w:bidi="ru-RU"/>
        </w:rPr>
        <w:t>начальника организационно-общего отдела Балтасинского районного и</w:t>
      </w:r>
      <w:r w:rsidRPr="002C0110">
        <w:rPr>
          <w:color w:val="000000"/>
          <w:sz w:val="28"/>
          <w:szCs w:val="28"/>
          <w:lang w:eastAsia="ru-RU" w:bidi="ru-RU"/>
        </w:rPr>
        <w:t>сполнительного комитета</w:t>
      </w:r>
      <w:r w:rsidR="00ED5CE5">
        <w:rPr>
          <w:color w:val="000000"/>
          <w:sz w:val="28"/>
          <w:szCs w:val="28"/>
          <w:lang w:val="tt-RU" w:eastAsia="ru-RU" w:bidi="ru-RU"/>
        </w:rPr>
        <w:t xml:space="preserve"> Республики Татарстан.</w:t>
      </w:r>
      <w:r w:rsidRPr="002C0110">
        <w:rPr>
          <w:color w:val="000000"/>
          <w:sz w:val="28"/>
          <w:szCs w:val="28"/>
          <w:lang w:eastAsia="ru-RU" w:bidi="ru-RU"/>
        </w:rPr>
        <w:t xml:space="preserve"> </w:t>
      </w:r>
    </w:p>
    <w:p w:rsidR="00940A4C" w:rsidRDefault="00940A4C" w:rsidP="00940A4C">
      <w:pPr>
        <w:pStyle w:val="3"/>
        <w:shd w:val="clear" w:color="auto" w:fill="auto"/>
        <w:spacing w:before="0" w:line="240" w:lineRule="auto"/>
        <w:ind w:right="20"/>
        <w:rPr>
          <w:color w:val="000000"/>
          <w:sz w:val="28"/>
          <w:szCs w:val="28"/>
          <w:lang w:eastAsia="ru-RU" w:bidi="ru-RU"/>
        </w:rPr>
      </w:pPr>
    </w:p>
    <w:p w:rsidR="00940A4C" w:rsidRDefault="00940A4C" w:rsidP="00940A4C">
      <w:pPr>
        <w:pStyle w:val="3"/>
        <w:shd w:val="clear" w:color="auto" w:fill="auto"/>
        <w:spacing w:before="0" w:line="240" w:lineRule="auto"/>
        <w:ind w:right="20"/>
        <w:rPr>
          <w:color w:val="000000"/>
          <w:sz w:val="28"/>
          <w:szCs w:val="28"/>
          <w:lang w:eastAsia="ru-RU" w:bidi="ru-RU"/>
        </w:rPr>
      </w:pPr>
    </w:p>
    <w:p w:rsidR="00940A4C" w:rsidRPr="00940A4C" w:rsidRDefault="00940A4C" w:rsidP="00940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0A4C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</w:t>
      </w:r>
      <w:r w:rsidRPr="00940A4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40A4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40A4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40A4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40A4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40A4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40A4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40A4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А.Ф.Хайрутдинов</w:t>
      </w:r>
    </w:p>
    <w:p w:rsidR="00940A4C" w:rsidRPr="00940A4C" w:rsidRDefault="00940A4C" w:rsidP="00940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0A4C" w:rsidRPr="00940A4C" w:rsidRDefault="00940A4C" w:rsidP="00940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0A4C" w:rsidRPr="002C0110" w:rsidRDefault="00940A4C" w:rsidP="00940A4C">
      <w:pPr>
        <w:pStyle w:val="3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8B721A" w:rsidRPr="002C0110" w:rsidRDefault="008B721A" w:rsidP="0025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110" w:rsidRPr="002C0110" w:rsidRDefault="002C0110" w:rsidP="0025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110" w:rsidRPr="002C0110" w:rsidRDefault="002C0110" w:rsidP="0025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110" w:rsidRPr="002C0110" w:rsidRDefault="002C0110" w:rsidP="0025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110" w:rsidRPr="002C0110" w:rsidRDefault="002C0110" w:rsidP="0025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C9E" w:rsidRDefault="00630C9E" w:rsidP="00E13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024" w:rsidRDefault="002F2024" w:rsidP="00255B27">
      <w:pPr>
        <w:spacing w:after="0" w:line="240" w:lineRule="auto"/>
        <w:ind w:left="5103"/>
        <w:jc w:val="both"/>
        <w:rPr>
          <w:rStyle w:val="20pt"/>
          <w:rFonts w:eastAsiaTheme="minorHAnsi"/>
          <w:sz w:val="28"/>
          <w:szCs w:val="28"/>
        </w:rPr>
      </w:pPr>
      <w:r>
        <w:rPr>
          <w:rStyle w:val="20pt"/>
          <w:rFonts w:eastAsiaTheme="minorHAnsi"/>
          <w:sz w:val="28"/>
          <w:szCs w:val="28"/>
        </w:rPr>
        <w:t>Приложение к постановлению</w:t>
      </w:r>
      <w:r w:rsidR="002C0110" w:rsidRPr="002C0110">
        <w:rPr>
          <w:rStyle w:val="20pt"/>
          <w:rFonts w:eastAsiaTheme="minorHAnsi"/>
          <w:sz w:val="28"/>
          <w:szCs w:val="28"/>
        </w:rPr>
        <w:t xml:space="preserve"> </w:t>
      </w:r>
    </w:p>
    <w:p w:rsidR="002F2024" w:rsidRDefault="00C971EF" w:rsidP="00255B27">
      <w:pPr>
        <w:spacing w:after="0" w:line="240" w:lineRule="auto"/>
        <w:ind w:left="5103"/>
        <w:jc w:val="both"/>
        <w:rPr>
          <w:rStyle w:val="20pt"/>
          <w:rFonts w:eastAsiaTheme="minorHAnsi"/>
          <w:sz w:val="28"/>
          <w:szCs w:val="28"/>
        </w:rPr>
      </w:pPr>
      <w:r>
        <w:rPr>
          <w:rStyle w:val="20pt"/>
          <w:rFonts w:eastAsiaTheme="minorHAnsi"/>
          <w:sz w:val="28"/>
          <w:szCs w:val="28"/>
        </w:rPr>
        <w:t xml:space="preserve">Балтасинского районного </w:t>
      </w:r>
    </w:p>
    <w:p w:rsidR="002F2024" w:rsidRDefault="00C971EF" w:rsidP="00255B27">
      <w:pPr>
        <w:spacing w:after="0" w:line="240" w:lineRule="auto"/>
        <w:ind w:left="5103"/>
        <w:jc w:val="both"/>
        <w:rPr>
          <w:rStyle w:val="20pt"/>
          <w:rFonts w:eastAsiaTheme="minorHAnsi"/>
          <w:sz w:val="28"/>
          <w:szCs w:val="28"/>
        </w:rPr>
      </w:pPr>
      <w:r>
        <w:rPr>
          <w:rStyle w:val="20pt"/>
          <w:rFonts w:eastAsiaTheme="minorHAnsi"/>
          <w:sz w:val="28"/>
          <w:szCs w:val="28"/>
        </w:rPr>
        <w:t>и</w:t>
      </w:r>
      <w:r w:rsidR="002C0110" w:rsidRPr="002C0110">
        <w:rPr>
          <w:rStyle w:val="20pt"/>
          <w:rFonts w:eastAsiaTheme="minorHAnsi"/>
          <w:sz w:val="28"/>
          <w:szCs w:val="28"/>
        </w:rPr>
        <w:t xml:space="preserve">сполнительного комитета </w:t>
      </w:r>
    </w:p>
    <w:p w:rsidR="002F2024" w:rsidRDefault="002C0110" w:rsidP="00255B27">
      <w:pPr>
        <w:spacing w:after="0" w:line="240" w:lineRule="auto"/>
        <w:ind w:left="5103"/>
        <w:jc w:val="both"/>
        <w:rPr>
          <w:rStyle w:val="20pt"/>
          <w:rFonts w:eastAsiaTheme="minorHAnsi"/>
          <w:sz w:val="28"/>
          <w:szCs w:val="28"/>
        </w:rPr>
      </w:pPr>
      <w:r w:rsidRPr="002C0110">
        <w:rPr>
          <w:rStyle w:val="20pt"/>
          <w:rFonts w:eastAsiaTheme="minorHAnsi"/>
          <w:sz w:val="28"/>
          <w:szCs w:val="28"/>
        </w:rPr>
        <w:t xml:space="preserve">Республики Татарстан </w:t>
      </w:r>
    </w:p>
    <w:p w:rsidR="002C0110" w:rsidRPr="002C0110" w:rsidRDefault="002F2024" w:rsidP="00255B27">
      <w:pPr>
        <w:spacing w:after="0" w:line="240" w:lineRule="auto"/>
        <w:ind w:left="5103"/>
        <w:jc w:val="both"/>
        <w:rPr>
          <w:rStyle w:val="212pt0pt"/>
          <w:rFonts w:eastAsiaTheme="minorHAnsi"/>
          <w:sz w:val="28"/>
          <w:szCs w:val="28"/>
        </w:rPr>
      </w:pPr>
      <w:r>
        <w:rPr>
          <w:rStyle w:val="212pt0pt"/>
          <w:rFonts w:eastAsiaTheme="minorHAnsi"/>
          <w:sz w:val="28"/>
          <w:szCs w:val="28"/>
        </w:rPr>
        <w:t>от «_</w:t>
      </w:r>
      <w:r w:rsidR="00662F7C">
        <w:rPr>
          <w:rStyle w:val="212pt0pt"/>
          <w:rFonts w:eastAsiaTheme="minorHAnsi"/>
          <w:sz w:val="28"/>
          <w:szCs w:val="28"/>
          <w:u w:val="single"/>
        </w:rPr>
        <w:t>14</w:t>
      </w:r>
      <w:r>
        <w:rPr>
          <w:rStyle w:val="212pt0pt"/>
          <w:rFonts w:eastAsiaTheme="minorHAnsi"/>
          <w:sz w:val="28"/>
          <w:szCs w:val="28"/>
        </w:rPr>
        <w:t>_»__</w:t>
      </w:r>
      <w:r w:rsidR="00662F7C">
        <w:rPr>
          <w:rStyle w:val="212pt0pt"/>
          <w:rFonts w:eastAsiaTheme="minorHAnsi"/>
          <w:sz w:val="28"/>
          <w:szCs w:val="28"/>
          <w:u w:val="single"/>
        </w:rPr>
        <w:t>10</w:t>
      </w:r>
      <w:r>
        <w:rPr>
          <w:rStyle w:val="212pt0pt"/>
          <w:rFonts w:eastAsiaTheme="minorHAnsi"/>
          <w:sz w:val="28"/>
          <w:szCs w:val="28"/>
        </w:rPr>
        <w:t>__ 2019 №_</w:t>
      </w:r>
      <w:r w:rsidR="00662F7C">
        <w:rPr>
          <w:rStyle w:val="212pt0pt"/>
          <w:rFonts w:eastAsiaTheme="minorHAnsi"/>
          <w:sz w:val="28"/>
          <w:szCs w:val="28"/>
          <w:u w:val="single"/>
        </w:rPr>
        <w:t>323</w:t>
      </w:r>
      <w:r>
        <w:rPr>
          <w:rStyle w:val="212pt0pt"/>
          <w:rFonts w:eastAsiaTheme="minorHAnsi"/>
          <w:sz w:val="28"/>
          <w:szCs w:val="28"/>
        </w:rPr>
        <w:t>_</w:t>
      </w:r>
    </w:p>
    <w:p w:rsidR="002C0110" w:rsidRPr="002C0110" w:rsidRDefault="002C0110" w:rsidP="00255B27">
      <w:pPr>
        <w:spacing w:after="0" w:line="240" w:lineRule="auto"/>
        <w:jc w:val="both"/>
        <w:rPr>
          <w:rStyle w:val="212pt0pt"/>
          <w:rFonts w:eastAsiaTheme="minorHAnsi"/>
          <w:sz w:val="28"/>
          <w:szCs w:val="28"/>
        </w:rPr>
      </w:pPr>
    </w:p>
    <w:p w:rsidR="002C0110" w:rsidRDefault="002C0110" w:rsidP="00255B27">
      <w:pPr>
        <w:widowControl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 w:bidi="ru-RU"/>
        </w:rPr>
        <w:t xml:space="preserve">Порядок рассмотрения обращений граждан и личного приема должностными лицами </w:t>
      </w:r>
      <w:r w:rsidR="002F2024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 w:bidi="ru-RU"/>
        </w:rPr>
        <w:t>Балтасинского районного и</w:t>
      </w:r>
      <w:r w:rsidRPr="002C0110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 w:bidi="ru-RU"/>
        </w:rPr>
        <w:t>сполнительного комитета Республики Татарстан</w:t>
      </w:r>
    </w:p>
    <w:p w:rsidR="00255B27" w:rsidRPr="002C0110" w:rsidRDefault="00255B27" w:rsidP="00255B27">
      <w:pPr>
        <w:widowControl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 w:bidi="ru-RU"/>
        </w:rPr>
      </w:pPr>
    </w:p>
    <w:p w:rsidR="002C0110" w:rsidRDefault="002F2024" w:rsidP="00255B27">
      <w:pPr>
        <w:widowControl w:val="0"/>
        <w:numPr>
          <w:ilvl w:val="0"/>
          <w:numId w:val="2"/>
        </w:numPr>
        <w:tabs>
          <w:tab w:val="left" w:pos="1370"/>
        </w:tabs>
        <w:spacing w:after="0" w:line="240" w:lineRule="auto"/>
        <w:ind w:left="20"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>Общие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 xml:space="preserve"> положение</w:t>
      </w:r>
      <w:r w:rsidR="002C0110" w:rsidRPr="002C011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>.</w:t>
      </w:r>
    </w:p>
    <w:p w:rsidR="00255B27" w:rsidRPr="002C0110" w:rsidRDefault="00255B27" w:rsidP="00255B27">
      <w:pPr>
        <w:widowControl w:val="0"/>
        <w:tabs>
          <w:tab w:val="left" w:pos="1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</w:p>
    <w:p w:rsidR="002C0110" w:rsidRPr="002C0110" w:rsidRDefault="002C0110" w:rsidP="00255B27">
      <w:pPr>
        <w:widowControl w:val="0"/>
        <w:numPr>
          <w:ilvl w:val="1"/>
          <w:numId w:val="2"/>
        </w:numPr>
        <w:tabs>
          <w:tab w:val="left" w:pos="1370"/>
        </w:tabs>
        <w:spacing w:after="0" w:line="240" w:lineRule="auto"/>
        <w:ind w:left="20" w:right="26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proofErr w:type="gramStart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Настоящий Порядок рассмотрения обращений граждан и личного приема должностными лицами </w:t>
      </w:r>
      <w:r w:rsidR="002F20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Балтасинского районного и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сполнительного комитета Республики Татарстан (далее - Порядок) разработан в соответствии Федеральным законом от 02.05.2006 года № 59-ФЗ «О порядке рассмотрения обращений граждан Российской Федерации» (далее - №</w:t>
      </w:r>
      <w:r w:rsidR="002F20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59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ФЗ от 02.05.2006), Законом Республики Татарстан от 12.05.2003 года №16-ЗРТ «О порядке рассмотрения обращений граждан в Республике Татарстан», Законом Республики Татарстан от 24 июля 2014</w:t>
      </w:r>
      <w:proofErr w:type="gramEnd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года №75-ЗРТ «О внесении изменений в Закон Республики Татарстан «Об обращениях граждан в Республики Татарстан».</w:t>
      </w:r>
    </w:p>
    <w:p w:rsidR="002C0110" w:rsidRPr="002C0110" w:rsidRDefault="002C0110" w:rsidP="00255B27">
      <w:pPr>
        <w:widowControl w:val="0"/>
        <w:numPr>
          <w:ilvl w:val="1"/>
          <w:numId w:val="2"/>
        </w:numPr>
        <w:spacing w:after="0" w:line="240" w:lineRule="auto"/>
        <w:ind w:left="20" w:right="26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Настоящим Порядком,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</w:t>
      </w:r>
      <w:r w:rsidR="002F20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>права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 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на обращение в органы местного самоуправления, а также устанавливается порядок рассмотрения обращений граждан, должностными лицами </w:t>
      </w:r>
      <w:r w:rsidR="002F2024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 w:bidi="ru-RU"/>
        </w:rPr>
        <w:t>Балтасинского районного и</w:t>
      </w:r>
      <w:r w:rsidR="002F2024" w:rsidRPr="002C0110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 w:bidi="ru-RU"/>
        </w:rPr>
        <w:t>сполнительного комитета</w:t>
      </w:r>
      <w:r w:rsidR="002F2024"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Республики Татарстан.</w:t>
      </w:r>
      <w:r w:rsidR="002F20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</w:p>
    <w:p w:rsidR="002C0110" w:rsidRPr="002C0110" w:rsidRDefault="002C0110" w:rsidP="00255B27">
      <w:pPr>
        <w:widowControl w:val="0"/>
        <w:numPr>
          <w:ilvl w:val="1"/>
          <w:numId w:val="2"/>
        </w:numPr>
        <w:tabs>
          <w:tab w:val="left" w:pos="1370"/>
        </w:tabs>
        <w:spacing w:after="0" w:line="240" w:lineRule="auto"/>
        <w:ind w:left="20" w:right="26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Установленный порядок рассмотрения обращений граждан распространяется на все обращения граждан.</w:t>
      </w:r>
    </w:p>
    <w:p w:rsidR="002C0110" w:rsidRDefault="002C0110" w:rsidP="00255B27">
      <w:pPr>
        <w:widowControl w:val="0"/>
        <w:numPr>
          <w:ilvl w:val="1"/>
          <w:numId w:val="2"/>
        </w:numPr>
        <w:tabs>
          <w:tab w:val="left" w:pos="1370"/>
        </w:tabs>
        <w:spacing w:after="0" w:line="240" w:lineRule="auto"/>
        <w:ind w:left="20" w:right="26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Порядок размещается на официальном сайте муниципального образования </w:t>
      </w:r>
      <w:r w:rsidR="002F20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Балтасин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ского муниципальный района.</w:t>
      </w:r>
    </w:p>
    <w:p w:rsidR="00255B27" w:rsidRPr="002C0110" w:rsidRDefault="00255B27" w:rsidP="00255B27">
      <w:pPr>
        <w:widowControl w:val="0"/>
        <w:tabs>
          <w:tab w:val="left" w:pos="1370"/>
        </w:tabs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2C0110" w:rsidRDefault="002C0110" w:rsidP="00255B27">
      <w:pPr>
        <w:widowControl w:val="0"/>
        <w:numPr>
          <w:ilvl w:val="0"/>
          <w:numId w:val="2"/>
        </w:numPr>
        <w:tabs>
          <w:tab w:val="left" w:pos="1370"/>
        </w:tabs>
        <w:spacing w:after="0" w:line="240" w:lineRule="auto"/>
        <w:ind w:left="20"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>Основные понятия, используемые в настоящем положении.</w:t>
      </w:r>
    </w:p>
    <w:p w:rsidR="00255B27" w:rsidRPr="002C0110" w:rsidRDefault="00255B27" w:rsidP="00255B27">
      <w:pPr>
        <w:widowControl w:val="0"/>
        <w:tabs>
          <w:tab w:val="left" w:pos="13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</w:p>
    <w:p w:rsidR="002C0110" w:rsidRPr="002C0110" w:rsidRDefault="002C0110" w:rsidP="00255B27">
      <w:pPr>
        <w:widowControl w:val="0"/>
        <w:numPr>
          <w:ilvl w:val="1"/>
          <w:numId w:val="2"/>
        </w:numPr>
        <w:tabs>
          <w:tab w:val="left" w:pos="1370"/>
        </w:tabs>
        <w:spacing w:after="0" w:line="240" w:lineRule="auto"/>
        <w:ind w:left="20" w:right="26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Обращение гражданина (далее - обращение) - направленное в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2C0110" w:rsidRPr="002C0110" w:rsidRDefault="002C0110" w:rsidP="00255B27">
      <w:pPr>
        <w:widowControl w:val="0"/>
        <w:numPr>
          <w:ilvl w:val="1"/>
          <w:numId w:val="2"/>
        </w:numPr>
        <w:tabs>
          <w:tab w:val="left" w:pos="1370"/>
        </w:tabs>
        <w:spacing w:after="0" w:line="240" w:lineRule="auto"/>
        <w:ind w:left="20" w:right="26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предложение 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lastRenderedPageBreak/>
        <w:t>отношений, улучшению социально</w:t>
      </w:r>
      <w:r w:rsidR="00102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-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экономической и иных сфер деятельности государства и общества;</w:t>
      </w:r>
    </w:p>
    <w:p w:rsidR="002C0110" w:rsidRPr="002C0110" w:rsidRDefault="002C0110" w:rsidP="00255B27">
      <w:pPr>
        <w:widowControl w:val="0"/>
        <w:numPr>
          <w:ilvl w:val="1"/>
          <w:numId w:val="2"/>
        </w:num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заявление - просьба гражданина о содействии в реализации его конституционных прав и свобод или конституционных прав и свобод других</w:t>
      </w:r>
      <w:r w:rsidR="00102D26" w:rsidRPr="00102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</w:t>
      </w:r>
    </w:p>
    <w:p w:rsidR="002C0110" w:rsidRPr="002C0110" w:rsidRDefault="002C0110" w:rsidP="00255B27">
      <w:pPr>
        <w:widowControl w:val="0"/>
        <w:numPr>
          <w:ilvl w:val="1"/>
          <w:numId w:val="2"/>
        </w:num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2C0110" w:rsidRPr="002C0110" w:rsidRDefault="002C0110" w:rsidP="00255B27">
      <w:pPr>
        <w:widowControl w:val="0"/>
        <w:numPr>
          <w:ilvl w:val="1"/>
          <w:numId w:val="2"/>
        </w:num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</w:t>
      </w:r>
      <w:proofErr w:type="spellStart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административно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softHyphen/>
        <w:t>хозяйственные</w:t>
      </w:r>
      <w:proofErr w:type="spellEnd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функции в органе местного самоуправления.</w:t>
      </w:r>
    </w:p>
    <w:p w:rsidR="002C0110" w:rsidRDefault="002C0110" w:rsidP="00255B27">
      <w:pPr>
        <w:widowControl w:val="0"/>
        <w:numPr>
          <w:ilvl w:val="1"/>
          <w:numId w:val="2"/>
        </w:num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под коллективным обращением понимается обращение двух или более граждан, объединение объединений граждан, в том числе юридических лиц, а также обращение, принятое путем голосования или сбора подписей участников митинга или собрания.</w:t>
      </w:r>
    </w:p>
    <w:p w:rsidR="00255B27" w:rsidRPr="002C0110" w:rsidRDefault="00255B27" w:rsidP="00255B2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2C0110" w:rsidRDefault="002C0110" w:rsidP="00255B27">
      <w:pPr>
        <w:widowControl w:val="0"/>
        <w:numPr>
          <w:ilvl w:val="0"/>
          <w:numId w:val="2"/>
        </w:numPr>
        <w:spacing w:after="0" w:line="240" w:lineRule="auto"/>
        <w:ind w:left="20"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  <w:bookmarkStart w:id="1" w:name="bookmark3"/>
      <w:r w:rsidRPr="002C011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>Право граждан на обращение</w:t>
      </w:r>
      <w:bookmarkEnd w:id="1"/>
    </w:p>
    <w:p w:rsidR="00255B27" w:rsidRPr="002C0110" w:rsidRDefault="00255B27" w:rsidP="00255B27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</w:p>
    <w:p w:rsidR="002C0110" w:rsidRPr="002C0110" w:rsidRDefault="002C0110" w:rsidP="00255B27">
      <w:pPr>
        <w:widowControl w:val="0"/>
        <w:numPr>
          <w:ilvl w:val="1"/>
          <w:numId w:val="2"/>
        </w:num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C0110" w:rsidRPr="002C0110" w:rsidRDefault="002C0110" w:rsidP="00255B27">
      <w:pPr>
        <w:widowControl w:val="0"/>
        <w:numPr>
          <w:ilvl w:val="1"/>
          <w:numId w:val="2"/>
        </w:num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2C0110" w:rsidRDefault="002C0110" w:rsidP="00255B27">
      <w:pPr>
        <w:widowControl w:val="0"/>
        <w:numPr>
          <w:ilvl w:val="1"/>
          <w:numId w:val="2"/>
        </w:numPr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Рассмотрение обращений граждан осуществляется бесплатно.</w:t>
      </w:r>
    </w:p>
    <w:p w:rsidR="00A925B8" w:rsidRPr="002C0110" w:rsidRDefault="00A925B8" w:rsidP="00A92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2C0110" w:rsidRDefault="002C0110" w:rsidP="00A925B8">
      <w:pPr>
        <w:widowControl w:val="0"/>
        <w:numPr>
          <w:ilvl w:val="0"/>
          <w:numId w:val="2"/>
        </w:numPr>
        <w:spacing w:after="0" w:line="240" w:lineRule="auto"/>
        <w:ind w:left="20" w:right="20"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  <w:bookmarkStart w:id="2" w:name="bookmark4"/>
      <w:r w:rsidRPr="002C011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>Правовое регулирование правоотношений, связанных с рассмотрением обращений граждан</w:t>
      </w:r>
      <w:bookmarkEnd w:id="2"/>
    </w:p>
    <w:p w:rsidR="00A925B8" w:rsidRPr="002C0110" w:rsidRDefault="00A925B8" w:rsidP="00A925B8">
      <w:pPr>
        <w:widowControl w:val="0"/>
        <w:spacing w:after="0" w:line="240" w:lineRule="auto"/>
        <w:ind w:right="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</w:p>
    <w:p w:rsidR="002C0110" w:rsidRPr="00102D26" w:rsidRDefault="002C0110" w:rsidP="00255B27">
      <w:pPr>
        <w:pStyle w:val="a5"/>
        <w:widowControl w:val="0"/>
        <w:numPr>
          <w:ilvl w:val="1"/>
          <w:numId w:val="2"/>
        </w:numPr>
        <w:spacing w:after="0" w:line="240" w:lineRule="auto"/>
        <w:ind w:left="0" w:right="2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102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порядком.</w:t>
      </w:r>
    </w:p>
    <w:p w:rsidR="002C0110" w:rsidRPr="00102D26" w:rsidRDefault="002C0110" w:rsidP="00255B27">
      <w:pPr>
        <w:pStyle w:val="a5"/>
        <w:widowControl w:val="0"/>
        <w:numPr>
          <w:ilvl w:val="1"/>
          <w:numId w:val="2"/>
        </w:numPr>
        <w:spacing w:after="0" w:line="240" w:lineRule="auto"/>
        <w:ind w:left="0" w:right="2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102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</w:t>
      </w:r>
      <w:r w:rsidRPr="00102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lastRenderedPageBreak/>
        <w:t>настоящим Положением.</w:t>
      </w:r>
    </w:p>
    <w:p w:rsidR="002C0110" w:rsidRDefault="002C0110" w:rsidP="00A925B8">
      <w:pPr>
        <w:widowControl w:val="0"/>
        <w:numPr>
          <w:ilvl w:val="0"/>
          <w:numId w:val="2"/>
        </w:numPr>
        <w:spacing w:after="0" w:line="240" w:lineRule="auto"/>
        <w:ind w:left="20"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  <w:bookmarkStart w:id="3" w:name="bookmark5"/>
      <w:r w:rsidRPr="002C011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>Права гражданина при рассмотрении обращении</w:t>
      </w:r>
      <w:bookmarkEnd w:id="3"/>
    </w:p>
    <w:p w:rsidR="00A925B8" w:rsidRPr="002C0110" w:rsidRDefault="00A925B8" w:rsidP="00A925B8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</w:p>
    <w:p w:rsidR="002C0110" w:rsidRPr="002C0110" w:rsidRDefault="002C0110" w:rsidP="00255B27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При рассмотрении обращения органом местного самоуправления или должностным лицом гражданин имеет право:</w:t>
      </w:r>
    </w:p>
    <w:p w:rsidR="002C0110" w:rsidRPr="002C0110" w:rsidRDefault="002C0110" w:rsidP="00255B27">
      <w:pPr>
        <w:widowControl w:val="0"/>
        <w:numPr>
          <w:ilvl w:val="0"/>
          <w:numId w:val="4"/>
        </w:num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C0110" w:rsidRPr="002C0110" w:rsidRDefault="002C0110" w:rsidP="00255B27">
      <w:pPr>
        <w:widowControl w:val="0"/>
        <w:numPr>
          <w:ilvl w:val="0"/>
          <w:numId w:val="4"/>
        </w:num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C0110" w:rsidRPr="002C0110" w:rsidRDefault="002C0110" w:rsidP="00255B27">
      <w:pPr>
        <w:widowControl w:val="0"/>
        <w:numPr>
          <w:ilvl w:val="0"/>
          <w:numId w:val="4"/>
        </w:numPr>
        <w:spacing w:after="0" w:line="240" w:lineRule="auto"/>
        <w:ind w:left="20" w:right="4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получать письменный ответ по существу поставленных в обращении вопросов, за исключением случ</w:t>
      </w:r>
      <w:r w:rsidR="00102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аев, указанных в статье 11 № 59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ФЗ от 02.05.2006 года,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2C0110" w:rsidRPr="002C0110" w:rsidRDefault="002C0110" w:rsidP="00255B27">
      <w:pPr>
        <w:widowControl w:val="0"/>
        <w:numPr>
          <w:ilvl w:val="0"/>
          <w:numId w:val="4"/>
        </w:numPr>
        <w:spacing w:after="0" w:line="240" w:lineRule="auto"/>
        <w:ind w:left="20" w:right="4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2C0110" w:rsidRDefault="002C0110" w:rsidP="00255B27">
      <w:pPr>
        <w:widowControl w:val="0"/>
        <w:numPr>
          <w:ilvl w:val="0"/>
          <w:numId w:val="4"/>
        </w:numPr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обращаться с заявлением о прекращении рассмотрения обращения.</w:t>
      </w:r>
    </w:p>
    <w:p w:rsidR="00A925B8" w:rsidRPr="002C0110" w:rsidRDefault="00A925B8" w:rsidP="00A92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2C0110" w:rsidRDefault="002C0110" w:rsidP="00A925B8">
      <w:pPr>
        <w:widowControl w:val="0"/>
        <w:numPr>
          <w:ilvl w:val="0"/>
          <w:numId w:val="2"/>
        </w:numPr>
        <w:spacing w:after="0" w:line="240" w:lineRule="auto"/>
        <w:ind w:left="20"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  <w:bookmarkStart w:id="4" w:name="bookmark6"/>
      <w:r w:rsidRPr="002C011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>Гарантии безопасности гражданина в связи с его обращением</w:t>
      </w:r>
      <w:bookmarkEnd w:id="4"/>
    </w:p>
    <w:p w:rsidR="00A925B8" w:rsidRPr="002C0110" w:rsidRDefault="00A925B8" w:rsidP="00A925B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</w:p>
    <w:p w:rsidR="002C0110" w:rsidRPr="00102D26" w:rsidRDefault="002C0110" w:rsidP="00255B27">
      <w:pPr>
        <w:pStyle w:val="a5"/>
        <w:widowControl w:val="0"/>
        <w:numPr>
          <w:ilvl w:val="1"/>
          <w:numId w:val="2"/>
        </w:numPr>
        <w:spacing w:after="0" w:line="240" w:lineRule="auto"/>
        <w:ind w:left="0"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102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Запрещается преследование гражданина в связи с его обращением в орган местного,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2C0110" w:rsidRDefault="002C0110" w:rsidP="00255B27">
      <w:pPr>
        <w:pStyle w:val="a5"/>
        <w:widowControl w:val="0"/>
        <w:numPr>
          <w:ilvl w:val="1"/>
          <w:numId w:val="2"/>
        </w:numPr>
        <w:spacing w:after="0" w:line="240" w:lineRule="auto"/>
        <w:ind w:left="0"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102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925B8" w:rsidRPr="00A925B8" w:rsidRDefault="00A925B8" w:rsidP="00A925B8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2C0110" w:rsidRDefault="002C0110" w:rsidP="00A925B8">
      <w:pPr>
        <w:widowControl w:val="0"/>
        <w:numPr>
          <w:ilvl w:val="0"/>
          <w:numId w:val="2"/>
        </w:numPr>
        <w:spacing w:after="0" w:line="240" w:lineRule="auto"/>
        <w:ind w:left="20"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  <w:bookmarkStart w:id="5" w:name="bookmark7"/>
      <w:r w:rsidRPr="002C011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 xml:space="preserve">Требования </w:t>
      </w:r>
      <w:r w:rsidR="00A925B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 xml:space="preserve">к </w:t>
      </w:r>
      <w:r w:rsidRPr="002C011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>обращениям</w:t>
      </w:r>
      <w:bookmarkEnd w:id="5"/>
    </w:p>
    <w:p w:rsidR="00A925B8" w:rsidRDefault="00A925B8" w:rsidP="00A925B8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</w:p>
    <w:p w:rsidR="002C0110" w:rsidRPr="002C0110" w:rsidRDefault="002C0110" w:rsidP="00255B27">
      <w:pPr>
        <w:widowControl w:val="0"/>
        <w:numPr>
          <w:ilvl w:val="1"/>
          <w:numId w:val="2"/>
        </w:numPr>
        <w:spacing w:after="0" w:line="240" w:lineRule="auto"/>
        <w:ind w:left="20" w:right="4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Гражданин вправе обратиться в письменной, электронной, устной форме.</w:t>
      </w:r>
    </w:p>
    <w:p w:rsidR="002C0110" w:rsidRPr="002C0110" w:rsidRDefault="002C0110" w:rsidP="00255B27">
      <w:pPr>
        <w:widowControl w:val="0"/>
        <w:numPr>
          <w:ilvl w:val="1"/>
          <w:numId w:val="2"/>
        </w:numPr>
        <w:spacing w:after="0" w:line="240" w:lineRule="auto"/>
        <w:ind w:left="20" w:right="4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lastRenderedPageBreak/>
        <w:t xml:space="preserve"> </w:t>
      </w:r>
      <w:proofErr w:type="gramStart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Гражданин в своем письменном, электронном обращении в обязательном порядке указывает либо наименование государственного органа или органа местного самоуправления, в которые направляет обращения,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электронный адрес</w:t>
      </w:r>
      <w:r w:rsidR="006E0B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(при наличии)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по которому должны быть направлены ответ, уведомление о переадресации обращения, излагает суть</w:t>
      </w:r>
      <w:proofErr w:type="gramEnd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предложения, заявления или жалобы. При письменном обращении ставит личную подпись и дату.</w:t>
      </w:r>
    </w:p>
    <w:p w:rsidR="002C0110" w:rsidRPr="002C0110" w:rsidRDefault="002C0110" w:rsidP="00255B27">
      <w:pPr>
        <w:widowControl w:val="0"/>
        <w:numPr>
          <w:ilvl w:val="1"/>
          <w:numId w:val="2"/>
        </w:numPr>
        <w:spacing w:after="0" w:line="240" w:lineRule="auto"/>
        <w:ind w:left="20" w:right="4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</w:t>
      </w:r>
      <w:proofErr w:type="gramStart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C0110" w:rsidRPr="002C0110" w:rsidRDefault="002C0110" w:rsidP="00255B27">
      <w:pPr>
        <w:spacing w:after="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110">
        <w:rPr>
          <w:rFonts w:ascii="Times New Roman" w:hAnsi="Times New Roman" w:cs="Times New Roman"/>
          <w:sz w:val="28"/>
          <w:szCs w:val="28"/>
        </w:rPr>
        <w:t>7.4.</w:t>
      </w:r>
      <w:r w:rsidRPr="002C0110">
        <w:rPr>
          <w:rFonts w:ascii="Times New Roman" w:hAnsi="Times New Roman" w:cs="Times New Roman"/>
          <w:sz w:val="28"/>
          <w:szCs w:val="28"/>
        </w:rPr>
        <w:tab/>
        <w:t xml:space="preserve"> В случае необходимости в подтверждение своих доводов гражданин прилагает к письменному, электронному обращению документы и материалы либо их копии.</w:t>
      </w:r>
    </w:p>
    <w:p w:rsidR="002C0110" w:rsidRPr="002C0110" w:rsidRDefault="002C0110" w:rsidP="00255B27">
      <w:pPr>
        <w:spacing w:after="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110">
        <w:rPr>
          <w:rFonts w:ascii="Times New Roman" w:hAnsi="Times New Roman" w:cs="Times New Roman"/>
          <w:sz w:val="28"/>
          <w:szCs w:val="28"/>
        </w:rPr>
        <w:t>7.5.</w:t>
      </w:r>
      <w:r w:rsidRPr="002C0110">
        <w:rPr>
          <w:rFonts w:ascii="Times New Roman" w:hAnsi="Times New Roman" w:cs="Times New Roman"/>
          <w:sz w:val="28"/>
          <w:szCs w:val="28"/>
        </w:rPr>
        <w:tab/>
        <w:t xml:space="preserve"> Граждане вправе обратиться с предложениями, заявлениями, жалобами на государственных языках Республики Татарстан, родном языке или на любом другом языке народов Российской Федерации, которым они владеют. Ответы на предложения, заявления, жалобы граждан даются на языке обращения. В случае невозможности дать ответ на языке обращения используются государственные языки Республики Татарстан.</w:t>
      </w:r>
    </w:p>
    <w:p w:rsidR="002C0110" w:rsidRPr="002C0110" w:rsidRDefault="002C0110" w:rsidP="00255B27">
      <w:pPr>
        <w:spacing w:after="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110">
        <w:rPr>
          <w:rFonts w:ascii="Times New Roman" w:hAnsi="Times New Roman" w:cs="Times New Roman"/>
          <w:sz w:val="28"/>
          <w:szCs w:val="28"/>
        </w:rPr>
        <w:t>7.6.</w:t>
      </w:r>
      <w:r w:rsidRPr="002C0110">
        <w:rPr>
          <w:rFonts w:ascii="Times New Roman" w:hAnsi="Times New Roman" w:cs="Times New Roman"/>
          <w:sz w:val="28"/>
          <w:szCs w:val="28"/>
        </w:rPr>
        <w:tab/>
        <w:t xml:space="preserve"> В случае</w:t>
      </w:r>
      <w:proofErr w:type="gramStart"/>
      <w:r w:rsidRPr="002C01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C0110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C0110" w:rsidRPr="002C0110" w:rsidRDefault="002C0110" w:rsidP="00255B27">
      <w:pPr>
        <w:spacing w:after="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110">
        <w:rPr>
          <w:rFonts w:ascii="Times New Roman" w:hAnsi="Times New Roman" w:cs="Times New Roman"/>
          <w:sz w:val="28"/>
          <w:szCs w:val="28"/>
        </w:rPr>
        <w:t>7.7.</w:t>
      </w:r>
      <w:r w:rsidRPr="002C0110">
        <w:rPr>
          <w:rFonts w:ascii="Times New Roman" w:hAnsi="Times New Roman" w:cs="Times New Roman"/>
          <w:sz w:val="28"/>
          <w:szCs w:val="28"/>
        </w:rPr>
        <w:tab/>
        <w:t xml:space="preserve"> В случае</w:t>
      </w:r>
      <w:proofErr w:type="gramStart"/>
      <w:r w:rsidRPr="002C01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C0110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орган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C0110" w:rsidRDefault="002C0110" w:rsidP="00255B27">
      <w:pPr>
        <w:spacing w:after="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110">
        <w:rPr>
          <w:rFonts w:ascii="Times New Roman" w:hAnsi="Times New Roman" w:cs="Times New Roman"/>
          <w:sz w:val="28"/>
          <w:szCs w:val="28"/>
        </w:rPr>
        <w:t>7.8.</w:t>
      </w:r>
      <w:r w:rsidRPr="002C0110">
        <w:rPr>
          <w:rFonts w:ascii="Times New Roman" w:hAnsi="Times New Roman" w:cs="Times New Roman"/>
          <w:sz w:val="28"/>
          <w:szCs w:val="28"/>
        </w:rPr>
        <w:tab/>
        <w:t xml:space="preserve"> Наряду с вышеперечисленными порядками подачи обращений граждан обращение в орган, к должностному лицу может быть передано телеграммой или посредством факсимильной связи. Указанные обращения </w:t>
      </w:r>
      <w:r w:rsidRPr="002C0110">
        <w:rPr>
          <w:rFonts w:ascii="Times New Roman" w:hAnsi="Times New Roman" w:cs="Times New Roman"/>
          <w:sz w:val="28"/>
          <w:szCs w:val="28"/>
        </w:rPr>
        <w:lastRenderedPageBreak/>
        <w:t>должны отвечать требованиям, предъявляемым к письменному обращению, установленным Законом Республики Татарстан от 24.07.2014 года № 75-ЗРТ «О внесении изменений в Закон Республики Татарстан «Об обращениях граждан в Республике Татарстан».</w:t>
      </w:r>
    </w:p>
    <w:p w:rsidR="00A925B8" w:rsidRPr="002C0110" w:rsidRDefault="00A925B8" w:rsidP="00255B27">
      <w:pPr>
        <w:spacing w:after="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110" w:rsidRPr="00A925B8" w:rsidRDefault="002C0110" w:rsidP="00A925B8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5B8">
        <w:rPr>
          <w:rFonts w:ascii="Times New Roman" w:hAnsi="Times New Roman" w:cs="Times New Roman"/>
          <w:b/>
          <w:sz w:val="28"/>
          <w:szCs w:val="28"/>
        </w:rPr>
        <w:t>Обязательность принятия обращени</w:t>
      </w:r>
      <w:r w:rsidR="00A925B8">
        <w:rPr>
          <w:rFonts w:ascii="Times New Roman" w:hAnsi="Times New Roman" w:cs="Times New Roman"/>
          <w:b/>
          <w:sz w:val="28"/>
          <w:szCs w:val="28"/>
        </w:rPr>
        <w:t>я</w:t>
      </w:r>
      <w:r w:rsidRPr="00A925B8">
        <w:rPr>
          <w:rFonts w:ascii="Times New Roman" w:hAnsi="Times New Roman" w:cs="Times New Roman"/>
          <w:b/>
          <w:sz w:val="28"/>
          <w:szCs w:val="28"/>
        </w:rPr>
        <w:t xml:space="preserve"> к рассмотрению</w:t>
      </w:r>
    </w:p>
    <w:p w:rsidR="00A925B8" w:rsidRPr="00A925B8" w:rsidRDefault="00A925B8" w:rsidP="00A92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110" w:rsidRPr="002C0110" w:rsidRDefault="002C0110" w:rsidP="00255B27">
      <w:pPr>
        <w:spacing w:after="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110">
        <w:rPr>
          <w:rFonts w:ascii="Times New Roman" w:hAnsi="Times New Roman" w:cs="Times New Roman"/>
          <w:sz w:val="28"/>
          <w:szCs w:val="28"/>
        </w:rPr>
        <w:t>8.1.</w:t>
      </w:r>
      <w:r w:rsidRPr="002C0110">
        <w:rPr>
          <w:rFonts w:ascii="Times New Roman" w:hAnsi="Times New Roman" w:cs="Times New Roman"/>
          <w:sz w:val="28"/>
          <w:szCs w:val="28"/>
        </w:rPr>
        <w:tab/>
        <w:t xml:space="preserve">Обращение, поступившее в орган или должностному лицу </w:t>
      </w:r>
      <w:r w:rsidR="00924C8B">
        <w:rPr>
          <w:rFonts w:ascii="Times New Roman" w:hAnsi="Times New Roman" w:cs="Times New Roman"/>
          <w:sz w:val="28"/>
          <w:szCs w:val="28"/>
        </w:rPr>
        <w:t>Балтасин</w:t>
      </w:r>
      <w:r w:rsidRPr="002C0110">
        <w:rPr>
          <w:rFonts w:ascii="Times New Roman" w:hAnsi="Times New Roman" w:cs="Times New Roman"/>
          <w:sz w:val="28"/>
          <w:szCs w:val="28"/>
        </w:rPr>
        <w:t>ского муниципального района, в соответствии с их компетенцией, подлежит обязательной регистрации и рассмотрению.</w:t>
      </w:r>
    </w:p>
    <w:p w:rsidR="002C0110" w:rsidRDefault="002C0110" w:rsidP="00255B27">
      <w:pPr>
        <w:spacing w:after="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110">
        <w:rPr>
          <w:rFonts w:ascii="Times New Roman" w:hAnsi="Times New Roman" w:cs="Times New Roman"/>
          <w:sz w:val="28"/>
          <w:szCs w:val="28"/>
        </w:rPr>
        <w:t>8.2.</w:t>
      </w:r>
      <w:r w:rsidRPr="002C0110">
        <w:rPr>
          <w:rFonts w:ascii="Times New Roman" w:hAnsi="Times New Roman" w:cs="Times New Roman"/>
          <w:sz w:val="28"/>
          <w:szCs w:val="28"/>
        </w:rPr>
        <w:tab/>
        <w:t xml:space="preserve"> В случае необходимости рассматривающие обращение орган или должностное лицо могут обеспечить его рассмотрение с выездом на место. Порядок организации рассмотрения обращения с выездом на место, в том числе сроки его проведения, устанавливаются нормативными правовыми актами органов.</w:t>
      </w:r>
    </w:p>
    <w:p w:rsidR="00924C8B" w:rsidRPr="002C0110" w:rsidRDefault="00924C8B" w:rsidP="00255B27">
      <w:pPr>
        <w:spacing w:after="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110" w:rsidRDefault="002C0110" w:rsidP="00924C8B">
      <w:pPr>
        <w:pStyle w:val="a5"/>
        <w:numPr>
          <w:ilvl w:val="0"/>
          <w:numId w:val="2"/>
        </w:numPr>
        <w:spacing w:after="0" w:line="240" w:lineRule="auto"/>
        <w:ind w:left="2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24C8B">
        <w:rPr>
          <w:rFonts w:ascii="Times New Roman" w:hAnsi="Times New Roman" w:cs="Times New Roman"/>
          <w:b/>
          <w:sz w:val="28"/>
          <w:szCs w:val="28"/>
        </w:rPr>
        <w:t>Рассмотрение обращени</w:t>
      </w:r>
      <w:r w:rsidR="00924C8B" w:rsidRPr="00924C8B">
        <w:rPr>
          <w:rFonts w:ascii="Times New Roman" w:hAnsi="Times New Roman" w:cs="Times New Roman"/>
          <w:b/>
          <w:sz w:val="28"/>
          <w:szCs w:val="28"/>
        </w:rPr>
        <w:t>й</w:t>
      </w:r>
      <w:r w:rsidRPr="00924C8B">
        <w:rPr>
          <w:rFonts w:ascii="Times New Roman" w:hAnsi="Times New Roman" w:cs="Times New Roman"/>
          <w:b/>
          <w:sz w:val="28"/>
          <w:szCs w:val="28"/>
        </w:rPr>
        <w:t xml:space="preserve"> гражданина, адресованное должностному</w:t>
      </w:r>
      <w:r w:rsidR="00924C8B" w:rsidRPr="00924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C8B">
        <w:rPr>
          <w:rFonts w:ascii="Times New Roman" w:hAnsi="Times New Roman" w:cs="Times New Roman"/>
          <w:b/>
          <w:sz w:val="28"/>
          <w:szCs w:val="28"/>
        </w:rPr>
        <w:t xml:space="preserve">лицу, полномочии которого </w:t>
      </w:r>
      <w:proofErr w:type="gramStart"/>
      <w:r w:rsidRPr="00924C8B">
        <w:rPr>
          <w:rFonts w:ascii="Times New Roman" w:hAnsi="Times New Roman" w:cs="Times New Roman"/>
          <w:b/>
          <w:sz w:val="28"/>
          <w:szCs w:val="28"/>
        </w:rPr>
        <w:t>прекращены</w:t>
      </w:r>
      <w:proofErr w:type="gramEnd"/>
    </w:p>
    <w:p w:rsidR="00924C8B" w:rsidRPr="00924C8B" w:rsidRDefault="00924C8B" w:rsidP="00924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110" w:rsidRPr="002C0110" w:rsidRDefault="002C0110" w:rsidP="00255B27">
      <w:pPr>
        <w:spacing w:after="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110">
        <w:rPr>
          <w:rFonts w:ascii="Times New Roman" w:hAnsi="Times New Roman" w:cs="Times New Roman"/>
          <w:sz w:val="28"/>
          <w:szCs w:val="28"/>
        </w:rPr>
        <w:t>9.1.</w:t>
      </w:r>
      <w:r w:rsidRPr="002C0110">
        <w:rPr>
          <w:rFonts w:ascii="Times New Roman" w:hAnsi="Times New Roman" w:cs="Times New Roman"/>
          <w:sz w:val="28"/>
          <w:szCs w:val="28"/>
        </w:rPr>
        <w:tab/>
        <w:t>Обращение гражданина, адресованное должностному лицу, полномочия которого прекращены, рассматривается должностным лицом, на которое возложено осуществление указанных полномочий.</w:t>
      </w:r>
    </w:p>
    <w:p w:rsidR="002C0110" w:rsidRDefault="002C0110" w:rsidP="00255B27">
      <w:pPr>
        <w:spacing w:after="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110">
        <w:rPr>
          <w:rFonts w:ascii="Times New Roman" w:hAnsi="Times New Roman" w:cs="Times New Roman"/>
          <w:sz w:val="28"/>
          <w:szCs w:val="28"/>
        </w:rPr>
        <w:t>9.2.</w:t>
      </w:r>
      <w:r w:rsidRPr="002C0110">
        <w:rPr>
          <w:rFonts w:ascii="Times New Roman" w:hAnsi="Times New Roman" w:cs="Times New Roman"/>
          <w:sz w:val="28"/>
          <w:szCs w:val="28"/>
        </w:rPr>
        <w:tab/>
        <w:t xml:space="preserve"> Регистрация обращения обязательна.</w:t>
      </w:r>
    </w:p>
    <w:p w:rsidR="00924C8B" w:rsidRDefault="00924C8B" w:rsidP="00255B27">
      <w:pPr>
        <w:spacing w:after="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110" w:rsidRPr="00924C8B" w:rsidRDefault="002C0110" w:rsidP="00DC1225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8B">
        <w:rPr>
          <w:rFonts w:ascii="Times New Roman" w:hAnsi="Times New Roman" w:cs="Times New Roman"/>
          <w:b/>
          <w:sz w:val="28"/>
          <w:szCs w:val="28"/>
        </w:rPr>
        <w:t>Направление и регистрация письменного обращения</w:t>
      </w:r>
    </w:p>
    <w:p w:rsidR="00924C8B" w:rsidRPr="00924C8B" w:rsidRDefault="00924C8B" w:rsidP="00924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110" w:rsidRPr="00924C8B" w:rsidRDefault="002C0110" w:rsidP="00DC1225">
      <w:pPr>
        <w:pStyle w:val="a5"/>
        <w:widowControl w:val="0"/>
        <w:numPr>
          <w:ilvl w:val="1"/>
          <w:numId w:val="2"/>
        </w:numPr>
        <w:spacing w:after="0" w:line="240" w:lineRule="auto"/>
        <w:ind w:left="0" w:right="2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924C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Гражданин направляет письменное обращение непосредственно в тот орган или тому должностному лицу, в компетенцию которых входит решение поставленных в обращении вопросов.</w:t>
      </w:r>
    </w:p>
    <w:p w:rsidR="002C0110" w:rsidRPr="00924C8B" w:rsidRDefault="002C0110" w:rsidP="00DC1225">
      <w:pPr>
        <w:pStyle w:val="a5"/>
        <w:widowControl w:val="0"/>
        <w:numPr>
          <w:ilvl w:val="1"/>
          <w:numId w:val="2"/>
        </w:numPr>
        <w:spacing w:after="0" w:line="240" w:lineRule="auto"/>
        <w:ind w:left="0" w:right="2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924C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Письменное обращение подлежит обязательной регистрации в организационно</w:t>
      </w:r>
      <w:r w:rsidR="00DC12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-общем </w:t>
      </w:r>
      <w:r w:rsidRPr="00924C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отделе </w:t>
      </w:r>
      <w:r w:rsidR="00DC1225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 w:bidi="ru-RU"/>
        </w:rPr>
        <w:t>Балтасинского районного и</w:t>
      </w:r>
      <w:r w:rsidR="00DC1225" w:rsidRPr="002C0110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 w:bidi="ru-RU"/>
        </w:rPr>
        <w:t>сполнительного комитета</w:t>
      </w:r>
      <w:r w:rsidRPr="00924C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Республики Татарстан в течение </w:t>
      </w:r>
      <w:r w:rsidR="00DC12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т</w:t>
      </w:r>
      <w:r w:rsidRPr="00924C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рех дней с момента поступления в орган или должностному лицу.</w:t>
      </w:r>
    </w:p>
    <w:p w:rsidR="002C0110" w:rsidRPr="002C0110" w:rsidRDefault="002C0110" w:rsidP="00DC1225">
      <w:pPr>
        <w:widowControl w:val="0"/>
        <w:numPr>
          <w:ilvl w:val="1"/>
          <w:numId w:val="2"/>
        </w:num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proofErr w:type="gramStart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Письменное обращение, содержащее вопросы, решение которых не входит в компетенцию данного органа или должностного лица, кому была направлена резолюция руководителя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7.7. пункта</w:t>
      </w:r>
      <w:proofErr w:type="gramEnd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7 настоящего Порядка.</w:t>
      </w:r>
    </w:p>
    <w:p w:rsidR="002C0110" w:rsidRPr="002C0110" w:rsidRDefault="002C0110" w:rsidP="00924C8B">
      <w:pPr>
        <w:widowControl w:val="0"/>
        <w:numPr>
          <w:ilvl w:val="1"/>
          <w:numId w:val="2"/>
        </w:num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В случае</w:t>
      </w:r>
      <w:proofErr w:type="gramStart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,</w:t>
      </w:r>
      <w:proofErr w:type="gramEnd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если решение поставленных в письменном обращении вопросов относится к компетенции нескольких органов или должностных лиц, копия обращения в течение семи дней со дня регистрации в организационно</w:t>
      </w:r>
      <w:r w:rsidR="00DC12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-общем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отделе направляется в соответствующие органы или 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lastRenderedPageBreak/>
        <w:t>соответствующим должностным лицам.</w:t>
      </w:r>
    </w:p>
    <w:p w:rsidR="002C0110" w:rsidRPr="002C0110" w:rsidRDefault="002C0110" w:rsidP="00924C8B">
      <w:pPr>
        <w:widowControl w:val="0"/>
        <w:numPr>
          <w:ilvl w:val="1"/>
          <w:numId w:val="2"/>
        </w:num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Орган или должностное лицо при направлении письменного обращения на рассмотрение в другой орган или иному должностному лицу могут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C0110" w:rsidRPr="002C0110" w:rsidRDefault="002C0110" w:rsidP="00924C8B">
      <w:pPr>
        <w:widowControl w:val="0"/>
        <w:numPr>
          <w:ilvl w:val="1"/>
          <w:numId w:val="2"/>
        </w:num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Запрещается направлять жалобу на рассмотрение в орган или должностному лицу, решение или действие (бездействие) </w:t>
      </w:r>
      <w:proofErr w:type="gramStart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которых</w:t>
      </w:r>
      <w:proofErr w:type="gramEnd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обжалуется.</w:t>
      </w:r>
    </w:p>
    <w:p w:rsidR="002C0110" w:rsidRPr="002C0110" w:rsidRDefault="002C0110" w:rsidP="00924C8B">
      <w:pPr>
        <w:widowControl w:val="0"/>
        <w:numPr>
          <w:ilvl w:val="1"/>
          <w:numId w:val="2"/>
        </w:num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В случае</w:t>
      </w:r>
      <w:proofErr w:type="gramStart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,</w:t>
      </w:r>
      <w:proofErr w:type="gramEnd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если в соответствии с запретом, предусмотренным частью 10.6 настоящей статьи, невозможно направление жалобы на рассмотрение в орган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2C0110" w:rsidRDefault="002C0110" w:rsidP="00924C8B">
      <w:pPr>
        <w:widowControl w:val="0"/>
        <w:numPr>
          <w:ilvl w:val="1"/>
          <w:numId w:val="2"/>
        </w:num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Обращения, направленные в электронном виде регистрируются и направляются по аналогии с пунктом 10 настоящего Порядка.</w:t>
      </w:r>
    </w:p>
    <w:p w:rsidR="00DC1225" w:rsidRPr="002C0110" w:rsidRDefault="00DC1225" w:rsidP="00DC1225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2C0110" w:rsidRDefault="002C0110" w:rsidP="00DC1225">
      <w:pPr>
        <w:widowControl w:val="0"/>
        <w:numPr>
          <w:ilvl w:val="0"/>
          <w:numId w:val="2"/>
        </w:numPr>
        <w:tabs>
          <w:tab w:val="left" w:pos="1449"/>
        </w:tabs>
        <w:spacing w:after="0" w:line="240" w:lineRule="auto"/>
        <w:ind w:left="20" w:firstLine="5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  <w:bookmarkStart w:id="6" w:name="bookmark11"/>
      <w:r w:rsidRPr="002C011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>Сроки рассмотрения обращений граждан</w:t>
      </w:r>
      <w:bookmarkEnd w:id="6"/>
    </w:p>
    <w:p w:rsidR="00DC1225" w:rsidRPr="002C0110" w:rsidRDefault="00DC1225" w:rsidP="00DC1225">
      <w:pPr>
        <w:widowControl w:val="0"/>
        <w:tabs>
          <w:tab w:val="left" w:pos="144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</w:p>
    <w:p w:rsidR="002C0110" w:rsidRPr="002C0110" w:rsidRDefault="002C0110" w:rsidP="00924C8B">
      <w:pPr>
        <w:widowControl w:val="0"/>
        <w:numPr>
          <w:ilvl w:val="1"/>
          <w:numId w:val="2"/>
        </w:num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Все виды обращений - индивидуальные и коллективные, поступившие в орган или должностному лицу в соответствии с их компетенцией, рассматриваются в течение 30 дней со дня регистрации письменного обращения.</w:t>
      </w:r>
    </w:p>
    <w:p w:rsidR="002C0110" w:rsidRPr="002C0110" w:rsidRDefault="002C0110" w:rsidP="00924C8B">
      <w:pPr>
        <w:widowControl w:val="0"/>
        <w:numPr>
          <w:ilvl w:val="1"/>
          <w:numId w:val="2"/>
        </w:num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В исключительных случаях, а также в случае направления запроса, предусмотренного частью 1 пункта 10 настоящего Порядка, руководитель органа,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C1225" w:rsidRPr="002C0110" w:rsidRDefault="00DC1225" w:rsidP="00DC1225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2C0110" w:rsidRDefault="002C0110" w:rsidP="00DC1225">
      <w:pPr>
        <w:widowControl w:val="0"/>
        <w:numPr>
          <w:ilvl w:val="0"/>
          <w:numId w:val="2"/>
        </w:numPr>
        <w:spacing w:after="0" w:line="240" w:lineRule="auto"/>
        <w:ind w:left="40" w:right="40" w:firstLine="5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>Неразглашение сведений, ставших известными органам или должностным лицам, в связи с рассмотрением обращений граждан</w:t>
      </w:r>
    </w:p>
    <w:p w:rsidR="00DC1225" w:rsidRPr="002C0110" w:rsidRDefault="00DC1225" w:rsidP="00DC1225">
      <w:pPr>
        <w:widowControl w:val="0"/>
        <w:spacing w:after="0" w:line="240" w:lineRule="auto"/>
        <w:ind w:right="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</w:p>
    <w:p w:rsidR="002C0110" w:rsidRPr="002C0110" w:rsidRDefault="002C0110" w:rsidP="00255B27">
      <w:pPr>
        <w:widowControl w:val="0"/>
        <w:numPr>
          <w:ilvl w:val="1"/>
          <w:numId w:val="2"/>
        </w:numPr>
        <w:spacing w:after="0" w:line="240" w:lineRule="auto"/>
        <w:ind w:left="40" w:right="4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При рассмотрении обращений граждан запрещается без согласия обратившегося использование и распространение сведений о его частной жизни, а также не допускается разглашение сведений о его фамилии, имени, отчестве, месте жительства, работы или учебы.</w:t>
      </w:r>
    </w:p>
    <w:p w:rsidR="002C0110" w:rsidRDefault="002C0110" w:rsidP="00255B27">
      <w:pPr>
        <w:widowControl w:val="0"/>
        <w:numPr>
          <w:ilvl w:val="1"/>
          <w:numId w:val="2"/>
        </w:numPr>
        <w:spacing w:after="0" w:line="240" w:lineRule="auto"/>
        <w:ind w:left="40" w:right="4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При рассмотрении обращения не допускается разглашение сведений, содержащихся в обращении. Не является разглашением сведений, содержащихся в обращении, направление письменного обращения в орган или должностному лицу, в компетенцию которых входит решение поставленных в обращении вопросов.</w:t>
      </w:r>
    </w:p>
    <w:p w:rsidR="00DC1225" w:rsidRPr="002C0110" w:rsidRDefault="00DC1225" w:rsidP="00DC1225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2C0110" w:rsidRDefault="002C0110" w:rsidP="00DC1225">
      <w:pPr>
        <w:widowControl w:val="0"/>
        <w:numPr>
          <w:ilvl w:val="0"/>
          <w:numId w:val="2"/>
        </w:numPr>
        <w:spacing w:after="0" w:line="240" w:lineRule="auto"/>
        <w:ind w:left="40" w:firstLine="5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  <w:bookmarkStart w:id="7" w:name="bookmark13"/>
      <w:r w:rsidRPr="002C011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>Обязанность представления письменных доказательств</w:t>
      </w:r>
      <w:bookmarkEnd w:id="7"/>
    </w:p>
    <w:p w:rsidR="00DC1225" w:rsidRPr="002C0110" w:rsidRDefault="00DC1225" w:rsidP="00DC1225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</w:p>
    <w:p w:rsidR="002C0110" w:rsidRPr="002C0110" w:rsidRDefault="002C0110" w:rsidP="00255B27">
      <w:pPr>
        <w:widowControl w:val="0"/>
        <w:numPr>
          <w:ilvl w:val="1"/>
          <w:numId w:val="2"/>
        </w:numPr>
        <w:spacing w:after="0" w:line="240" w:lineRule="auto"/>
        <w:ind w:left="40" w:right="4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proofErr w:type="gramStart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Орган или должностное лицо по направленному в установленном порядке запросу органа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2C0110" w:rsidRDefault="002C0110" w:rsidP="00255B27">
      <w:pPr>
        <w:widowControl w:val="0"/>
        <w:numPr>
          <w:ilvl w:val="1"/>
          <w:numId w:val="2"/>
        </w:numPr>
        <w:spacing w:after="0" w:line="240" w:lineRule="auto"/>
        <w:ind w:left="40" w:right="4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Должностные лица, виновные в умышленном непредставлении </w:t>
      </w:r>
      <w:proofErr w:type="spellStart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истребуемых</w:t>
      </w:r>
      <w:proofErr w:type="spellEnd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доказательств, несут ответственность в соответствии с законодательством.</w:t>
      </w:r>
    </w:p>
    <w:p w:rsidR="00DC1225" w:rsidRPr="002C0110" w:rsidRDefault="00DC1225" w:rsidP="00DC1225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2C0110" w:rsidRDefault="002C0110" w:rsidP="00DC1225">
      <w:pPr>
        <w:widowControl w:val="0"/>
        <w:numPr>
          <w:ilvl w:val="0"/>
          <w:numId w:val="2"/>
        </w:numPr>
        <w:spacing w:after="0" w:line="240" w:lineRule="auto"/>
        <w:ind w:left="40" w:firstLine="5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  <w:bookmarkStart w:id="8" w:name="bookmark14"/>
      <w:r w:rsidRPr="002C011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>Организация личного приема граждан</w:t>
      </w:r>
      <w:bookmarkEnd w:id="8"/>
    </w:p>
    <w:p w:rsidR="00DC1225" w:rsidRPr="002C0110" w:rsidRDefault="00DC1225" w:rsidP="00DC1225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</w:p>
    <w:p w:rsidR="002C0110" w:rsidRPr="00877F74" w:rsidRDefault="002C0110" w:rsidP="00877F74">
      <w:pPr>
        <w:pStyle w:val="a5"/>
        <w:widowControl w:val="0"/>
        <w:numPr>
          <w:ilvl w:val="1"/>
          <w:numId w:val="2"/>
        </w:numPr>
        <w:tabs>
          <w:tab w:val="left" w:pos="1091"/>
        </w:tabs>
        <w:spacing w:after="0" w:line="240" w:lineRule="auto"/>
        <w:ind w:left="0"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877F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Личный прием граждан в органах проводится уполномоченными лицами:</w:t>
      </w:r>
    </w:p>
    <w:p w:rsidR="002C0110" w:rsidRPr="002C0110" w:rsidRDefault="00877F74" w:rsidP="00877F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Руководителем Балтасинского районного исполнительного комитета Республики Татарстан;</w:t>
      </w:r>
    </w:p>
    <w:p w:rsidR="002C0110" w:rsidRPr="002C0110" w:rsidRDefault="002C0110" w:rsidP="00877F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Заместител</w:t>
      </w:r>
      <w:r w:rsidR="00877F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ями руководителя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877F74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 w:bidi="ru-RU"/>
        </w:rPr>
        <w:t>Балтасинского районного и</w:t>
      </w:r>
      <w:r w:rsidR="00877F74" w:rsidRPr="002C0110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 w:bidi="ru-RU"/>
        </w:rPr>
        <w:t>сполнительного комитета</w:t>
      </w:r>
      <w:r w:rsidR="00877F74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 w:bidi="ru-RU"/>
        </w:rPr>
        <w:t xml:space="preserve"> Республики Татарстан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;</w:t>
      </w:r>
    </w:p>
    <w:p w:rsidR="002C0110" w:rsidRPr="002C0110" w:rsidRDefault="002C0110" w:rsidP="00877F74">
      <w:pPr>
        <w:widowControl w:val="0"/>
        <w:numPr>
          <w:ilvl w:val="1"/>
          <w:numId w:val="2"/>
        </w:num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При организации личного приема граждан в органах учитываются требования к порядку личного приема граждан, установленные Федеральным законом "О порядке рассмотрения обращений граждан Российской Федерации".</w:t>
      </w:r>
    </w:p>
    <w:p w:rsidR="002C0110" w:rsidRPr="002C0110" w:rsidRDefault="002C0110" w:rsidP="00877F74">
      <w:pPr>
        <w:widowControl w:val="0"/>
        <w:numPr>
          <w:ilvl w:val="1"/>
          <w:numId w:val="2"/>
        </w:num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Прием проводиться каждый вторник с 8.00 до 11.00 часов, уполномоченными лицами.</w:t>
      </w:r>
    </w:p>
    <w:p w:rsidR="002C0110" w:rsidRPr="002C0110" w:rsidRDefault="002C0110" w:rsidP="00877F74">
      <w:pPr>
        <w:widowControl w:val="0"/>
        <w:numPr>
          <w:ilvl w:val="1"/>
          <w:numId w:val="2"/>
        </w:num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На каждого гражданина, записавшегося на прием, заполняется карточка личного приема (Приложение № 1), в которой указываются:</w:t>
      </w:r>
    </w:p>
    <w:p w:rsidR="002C0110" w:rsidRPr="002C0110" w:rsidRDefault="002C0110" w:rsidP="00877F74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фамилия, имя и отчество </w:t>
      </w:r>
      <w:proofErr w:type="gramStart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обратившегося</w:t>
      </w:r>
      <w:proofErr w:type="gramEnd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;</w:t>
      </w:r>
    </w:p>
    <w:p w:rsidR="002C0110" w:rsidRPr="002C0110" w:rsidRDefault="002C0110" w:rsidP="00877F74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адрес его места жительства;</w:t>
      </w:r>
    </w:p>
    <w:p w:rsidR="002C0110" w:rsidRPr="002C0110" w:rsidRDefault="002C0110" w:rsidP="00877F74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фамилия должностного лица, ведущего прием;</w:t>
      </w:r>
    </w:p>
    <w:p w:rsidR="002C0110" w:rsidRPr="002C0110" w:rsidRDefault="002C0110" w:rsidP="00877F74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иные необходимые сведения.</w:t>
      </w:r>
    </w:p>
    <w:p w:rsidR="002C0110" w:rsidRPr="002C0110" w:rsidRDefault="002C0110" w:rsidP="00877F74">
      <w:pPr>
        <w:widowControl w:val="0"/>
        <w:numPr>
          <w:ilvl w:val="1"/>
          <w:numId w:val="2"/>
        </w:num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При личном приеме гражданин предъявляет документ, удостоверяющий личность.</w:t>
      </w:r>
    </w:p>
    <w:p w:rsidR="002C0110" w:rsidRPr="002C0110" w:rsidRDefault="002C0110" w:rsidP="00877F74">
      <w:pPr>
        <w:widowControl w:val="0"/>
        <w:numPr>
          <w:ilvl w:val="1"/>
          <w:numId w:val="2"/>
        </w:numP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В случае</w:t>
      </w:r>
      <w:proofErr w:type="gramStart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,</w:t>
      </w:r>
      <w:proofErr w:type="gramEnd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должностным лицом, осуществляющим прием,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2C0110" w:rsidRPr="002C0110" w:rsidRDefault="002C0110" w:rsidP="00877F74">
      <w:pPr>
        <w:widowControl w:val="0"/>
        <w:numPr>
          <w:ilvl w:val="1"/>
          <w:numId w:val="2"/>
        </w:numP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Письменное обращение, принятое в ходе личного приема, подлежит регистрации и рассматривается в порядке, установленном Федеральным законом "О порядке рассмотрения обращений граждан Российской Федерации" и настоящим Порядком.</w:t>
      </w:r>
    </w:p>
    <w:p w:rsidR="002C0110" w:rsidRPr="002C0110" w:rsidRDefault="002C0110" w:rsidP="00877F74">
      <w:pPr>
        <w:widowControl w:val="0"/>
        <w:numPr>
          <w:ilvl w:val="1"/>
          <w:numId w:val="2"/>
        </w:numP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proofErr w:type="gramStart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Правом на первоочередной личный прием в органах в дни и 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lastRenderedPageBreak/>
        <w:t>часы, установленные для личною приема граждан, обладают:</w:t>
      </w:r>
      <w:proofErr w:type="gramEnd"/>
    </w:p>
    <w:p w:rsidR="002C0110" w:rsidRPr="002C0110" w:rsidRDefault="002C0110" w:rsidP="00877F74">
      <w:pPr>
        <w:widowControl w:val="0"/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а) инвалиды 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I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, 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11 групп и (или) их законные представители (один из родителей, усыновителей, опекун или попечитель);</w:t>
      </w:r>
    </w:p>
    <w:p w:rsidR="002C0110" w:rsidRPr="002C0110" w:rsidRDefault="002C0110" w:rsidP="00877F74">
      <w:pPr>
        <w:widowControl w:val="0"/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б) ветераны Великой Отечественной войны, Герои Российской Федерации, Герои Советского Союза, Герои Социалистического Груда, Герои Труда Российской Федерации, ветераны боевых действий;</w:t>
      </w:r>
    </w:p>
    <w:p w:rsidR="002C0110" w:rsidRPr="002C0110" w:rsidRDefault="002C0110" w:rsidP="00877F74">
      <w:pPr>
        <w:widowControl w:val="0"/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в)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по вопросам, связанным с обеспечением и защитой прав и законных интересов таких детей;</w:t>
      </w:r>
    </w:p>
    <w:p w:rsidR="002C0110" w:rsidRPr="002C0110" w:rsidRDefault="002C0110" w:rsidP="00877F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г) граждане, пришедшие на прием с детьми в возрасте до трех лет.</w:t>
      </w:r>
    </w:p>
    <w:p w:rsidR="002C0110" w:rsidRPr="002C0110" w:rsidRDefault="002C0110" w:rsidP="00877F74">
      <w:pPr>
        <w:widowControl w:val="0"/>
        <w:numPr>
          <w:ilvl w:val="1"/>
          <w:numId w:val="2"/>
        </w:numP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При личном приеме граждане, указанные в пунктах </w:t>
      </w:r>
      <w:proofErr w:type="gramStart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а-г</w:t>
      </w:r>
      <w:proofErr w:type="gramEnd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части 14.9 настоящего пункта, предъявляют документ, подтверждающий их право на</w:t>
      </w:r>
      <w:r w:rsidR="00280712" w:rsidRPr="00280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первоочередной личный прием.</w:t>
      </w:r>
    </w:p>
    <w:p w:rsidR="002C0110" w:rsidRPr="002C0110" w:rsidRDefault="002C0110" w:rsidP="00877F74">
      <w:pPr>
        <w:widowControl w:val="0"/>
        <w:numPr>
          <w:ilvl w:val="1"/>
          <w:numId w:val="2"/>
        </w:numP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Руководители органов могут определять дополнительные категории граждан, имеющих право на первоочередной личный прием.</w:t>
      </w:r>
    </w:p>
    <w:p w:rsidR="002C0110" w:rsidRDefault="002C0110" w:rsidP="00877F74">
      <w:pPr>
        <w:widowControl w:val="0"/>
        <w:numPr>
          <w:ilvl w:val="1"/>
          <w:numId w:val="2"/>
        </w:numP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В случае</w:t>
      </w:r>
      <w:proofErr w:type="gramStart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,</w:t>
      </w:r>
      <w:proofErr w:type="gramEnd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если правом на первоочередной личный прием одновременно обладают несколько граждан, прием указанных граждан осуществляется в порядке их явки наличный прием.</w:t>
      </w:r>
    </w:p>
    <w:p w:rsidR="00877F74" w:rsidRPr="002C0110" w:rsidRDefault="00877F74" w:rsidP="00877F74">
      <w:pPr>
        <w:widowControl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2C0110" w:rsidRDefault="002C0110" w:rsidP="00280712">
      <w:pPr>
        <w:widowControl w:val="0"/>
        <w:numPr>
          <w:ilvl w:val="0"/>
          <w:numId w:val="2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  <w:bookmarkStart w:id="9" w:name="bookmark15"/>
      <w:r w:rsidRPr="002C011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>Право на обжалование</w:t>
      </w:r>
      <w:bookmarkEnd w:id="9"/>
    </w:p>
    <w:p w:rsidR="00877F74" w:rsidRPr="002C0110" w:rsidRDefault="00877F74" w:rsidP="00877F74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</w:p>
    <w:p w:rsidR="002C0110" w:rsidRDefault="002C0110" w:rsidP="00255B27">
      <w:pPr>
        <w:widowControl w:val="0"/>
        <w:spacing w:after="0" w:line="240" w:lineRule="auto"/>
        <w:ind w:left="40" w:right="6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Гражданин, не согласный с решением, принятым по его предложению, заявлению, жалобе, имеет право обжаловать это решение в тот орган или тому должностному лицу, которым непосредственно </w:t>
      </w:r>
      <w:proofErr w:type="gramStart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подчинены</w:t>
      </w:r>
      <w:proofErr w:type="gramEnd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орган или должностное лицо, принявшие обжалуемое решение, или в суд.</w:t>
      </w:r>
    </w:p>
    <w:p w:rsidR="001471A4" w:rsidRPr="002C0110" w:rsidRDefault="001471A4" w:rsidP="00255B27">
      <w:pPr>
        <w:widowControl w:val="0"/>
        <w:spacing w:after="0" w:line="240" w:lineRule="auto"/>
        <w:ind w:left="40" w:right="6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2C0110" w:rsidRDefault="002C0110" w:rsidP="001471A4">
      <w:pPr>
        <w:widowControl w:val="0"/>
        <w:numPr>
          <w:ilvl w:val="0"/>
          <w:numId w:val="2"/>
        </w:numPr>
        <w:spacing w:after="0" w:line="240" w:lineRule="auto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  <w:bookmarkStart w:id="10" w:name="bookmark16"/>
      <w:r w:rsidRPr="002C011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>Обязанности органа и должностного лица по рассмотрению заявления</w:t>
      </w:r>
      <w:bookmarkEnd w:id="10"/>
    </w:p>
    <w:p w:rsidR="001471A4" w:rsidRPr="002C0110" w:rsidRDefault="001471A4" w:rsidP="001471A4">
      <w:pPr>
        <w:widowControl w:val="0"/>
        <w:spacing w:after="0" w:line="240" w:lineRule="auto"/>
        <w:ind w:right="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</w:p>
    <w:p w:rsidR="002C0110" w:rsidRPr="002C0110" w:rsidRDefault="002C0110" w:rsidP="001471A4">
      <w:pPr>
        <w:widowControl w:val="0"/>
        <w:spacing w:after="0" w:line="240" w:lineRule="auto"/>
        <w:ind w:left="4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Орган и должностное лицо, в компетенцию которых входит рассмотрение</w:t>
      </w:r>
      <w:r w:rsidR="001471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поставленных в заявлении вопросов, </w:t>
      </w:r>
      <w:proofErr w:type="gramStart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обязаны</w:t>
      </w:r>
      <w:proofErr w:type="gramEnd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:</w:t>
      </w:r>
    </w:p>
    <w:p w:rsidR="002C0110" w:rsidRPr="002C0110" w:rsidRDefault="002C0110" w:rsidP="001471A4">
      <w:pPr>
        <w:widowControl w:val="0"/>
        <w:numPr>
          <w:ilvl w:val="0"/>
          <w:numId w:val="9"/>
        </w:numPr>
        <w:spacing w:after="0" w:line="240" w:lineRule="auto"/>
        <w:ind w:left="4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рассмотреть заявление по существу в сроки, установленные</w:t>
      </w:r>
      <w:r w:rsidR="001471A4" w:rsidRPr="001471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C971EF" w:rsidRPr="001471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законодательством;</w:t>
      </w:r>
    </w:p>
    <w:p w:rsidR="002C0110" w:rsidRPr="002C0110" w:rsidRDefault="002C0110" w:rsidP="001471A4">
      <w:pPr>
        <w:widowControl w:val="0"/>
        <w:numPr>
          <w:ilvl w:val="0"/>
          <w:numId w:val="9"/>
        </w:numPr>
        <w:spacing w:after="0" w:line="240" w:lineRule="auto"/>
        <w:ind w:left="4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учитывать исполнение ранее принятых решений по заявлению</w:t>
      </w:r>
      <w:r w:rsidR="001471A4" w:rsidRPr="001471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гражданина;</w:t>
      </w:r>
    </w:p>
    <w:p w:rsidR="002C0110" w:rsidRPr="002C0110" w:rsidRDefault="002C0110" w:rsidP="001471A4">
      <w:pPr>
        <w:widowControl w:val="0"/>
        <w:numPr>
          <w:ilvl w:val="0"/>
          <w:numId w:val="9"/>
        </w:numPr>
        <w:spacing w:after="0" w:line="240" w:lineRule="auto"/>
        <w:ind w:left="4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принять обоснованное решение и обеспечить его исполнение,</w:t>
      </w:r>
    </w:p>
    <w:p w:rsidR="002C0110" w:rsidRPr="002C0110" w:rsidRDefault="002C0110" w:rsidP="001471A4">
      <w:pPr>
        <w:widowControl w:val="0"/>
        <w:numPr>
          <w:ilvl w:val="0"/>
          <w:numId w:val="9"/>
        </w:numPr>
        <w:spacing w:after="0" w:line="240" w:lineRule="auto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сообщить гражданину, подавшему заявление, о результатах рассмотрения заявления и принятом по нему решении в срок, установленный законодательством;</w:t>
      </w:r>
    </w:p>
    <w:p w:rsidR="002C0110" w:rsidRDefault="002C0110" w:rsidP="001471A4">
      <w:pPr>
        <w:widowControl w:val="0"/>
        <w:numPr>
          <w:ilvl w:val="0"/>
          <w:numId w:val="9"/>
        </w:numPr>
        <w:spacing w:after="0" w:line="240" w:lineRule="auto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в случае неудовлетворения требований, изложенных в заявлении, в письменной форме довести до сведения гражданина, подавшего заявление, мотивы отказа, а также указать орган или должное гное лицо, которым можно обжаловать принятое по заявлению решение.</w:t>
      </w:r>
    </w:p>
    <w:p w:rsidR="001471A4" w:rsidRPr="002C0110" w:rsidRDefault="001471A4" w:rsidP="001471A4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2C0110" w:rsidRDefault="002C0110" w:rsidP="001471A4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>Права гражданина при рассмотрении обращения</w:t>
      </w:r>
    </w:p>
    <w:p w:rsidR="001471A4" w:rsidRPr="002C0110" w:rsidRDefault="001471A4" w:rsidP="001471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</w:p>
    <w:p w:rsidR="002C0110" w:rsidRPr="002C0110" w:rsidRDefault="002C0110" w:rsidP="001471A4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При рассмотрении обращения органом или должностным лицом гражданин имеет право:</w:t>
      </w:r>
    </w:p>
    <w:p w:rsidR="002C0110" w:rsidRPr="002C0110" w:rsidRDefault="002C0110" w:rsidP="001471A4">
      <w:pPr>
        <w:widowControl w:val="0"/>
        <w:numPr>
          <w:ilvl w:val="0"/>
          <w:numId w:val="10"/>
        </w:numPr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лично изложить доводы лицу, рассматривающему обращение;</w:t>
      </w:r>
    </w:p>
    <w:p w:rsidR="002C0110" w:rsidRPr="002C0110" w:rsidRDefault="002C0110" w:rsidP="001471A4">
      <w:pPr>
        <w:widowControl w:val="0"/>
        <w:numPr>
          <w:ilvl w:val="0"/>
          <w:numId w:val="10"/>
        </w:num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proofErr w:type="gramStart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получать в соответствующем структурном подразделении органа или у соответствующего должностного лица информацию в устной (в том числе по телефону) или электронной форме о регистрации письменного обращения, а также о сроках его рассмотрения;</w:t>
      </w:r>
      <w:proofErr w:type="gramEnd"/>
    </w:p>
    <w:p w:rsidR="002C0110" w:rsidRPr="002C0110" w:rsidRDefault="002C0110" w:rsidP="001471A4">
      <w:pPr>
        <w:widowControl w:val="0"/>
        <w:numPr>
          <w:ilvl w:val="0"/>
          <w:numId w:val="10"/>
        </w:num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на удостоверение факта приема письменного обращения путем проставления подписи с указанием даты, фамилии и инициалов на втором представленном гражданином экземпляре обращения уполномоченным лицом (должностным лицом) органа, принявшим обращение;</w:t>
      </w:r>
    </w:p>
    <w:p w:rsidR="002C0110" w:rsidRPr="002C0110" w:rsidRDefault="002C0110" w:rsidP="001471A4">
      <w:pPr>
        <w:widowControl w:val="0"/>
        <w:numPr>
          <w:ilvl w:val="0"/>
          <w:numId w:val="10"/>
        </w:num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C0110" w:rsidRPr="002C0110" w:rsidRDefault="006E0BA1" w:rsidP="001471A4">
      <w:pPr>
        <w:widowControl w:val="0"/>
        <w:numPr>
          <w:ilvl w:val="0"/>
          <w:numId w:val="10"/>
        </w:num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BB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письменному заявлению знакомиться с документами и материалами, касающимися рассмотрения обращения</w:t>
      </w:r>
      <w:r>
        <w:rPr>
          <w:rFonts w:ascii="Din" w:hAnsi="Din"/>
          <w:color w:val="000000"/>
          <w:sz w:val="15"/>
          <w:szCs w:val="15"/>
          <w:shd w:val="clear" w:color="auto" w:fill="FFFFFF"/>
        </w:rPr>
        <w:t xml:space="preserve">, </w:t>
      </w:r>
      <w:r w:rsidRPr="00BB7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</w:t>
      </w:r>
      <w:r w:rsidR="002C0110"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;</w:t>
      </w:r>
    </w:p>
    <w:p w:rsidR="002C0110" w:rsidRPr="002C0110" w:rsidRDefault="002C0110" w:rsidP="001471A4">
      <w:pPr>
        <w:widowControl w:val="0"/>
        <w:numPr>
          <w:ilvl w:val="0"/>
          <w:numId w:val="10"/>
        </w:num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получать письменный ответ по существу поставленных в обращении вопросов, за исключением случаев, указанных в статье 11 Федерального закона "О порядке рассмотрения обращений граждан Российской Федерации", уведомление о переадресации письменного обращения в орган или должностному лицу, в компетенцию которых входит решение поставленных в обращении вопросов;</w:t>
      </w:r>
    </w:p>
    <w:p w:rsidR="002C0110" w:rsidRPr="002C0110" w:rsidRDefault="002C0110" w:rsidP="001471A4">
      <w:pPr>
        <w:widowControl w:val="0"/>
        <w:numPr>
          <w:ilvl w:val="0"/>
          <w:numId w:val="10"/>
        </w:num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2C0110" w:rsidRPr="002C0110" w:rsidRDefault="002C0110" w:rsidP="001471A4">
      <w:pPr>
        <w:widowControl w:val="0"/>
        <w:numPr>
          <w:ilvl w:val="0"/>
          <w:numId w:val="10"/>
        </w:numPr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обращаться с заявлением о прекращении рассмотрения обращения;</w:t>
      </w:r>
    </w:p>
    <w:p w:rsidR="002C0110" w:rsidRPr="002C0110" w:rsidRDefault="002C0110" w:rsidP="001471A4">
      <w:pPr>
        <w:widowControl w:val="0"/>
        <w:numPr>
          <w:ilvl w:val="0"/>
          <w:numId w:val="10"/>
        </w:numPr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обжаловать решение, принятое по обращению;</w:t>
      </w:r>
    </w:p>
    <w:p w:rsidR="002C0110" w:rsidRPr="002C0110" w:rsidRDefault="002C0110" w:rsidP="001471A4">
      <w:pPr>
        <w:widowControl w:val="0"/>
        <w:numPr>
          <w:ilvl w:val="0"/>
          <w:numId w:val="10"/>
        </w:numPr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пользоваться услугами представителя;</w:t>
      </w:r>
    </w:p>
    <w:p w:rsidR="002C0110" w:rsidRDefault="002C0110" w:rsidP="001471A4">
      <w:pPr>
        <w:widowControl w:val="0"/>
        <w:numPr>
          <w:ilvl w:val="0"/>
          <w:numId w:val="10"/>
        </w:num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на возмещение убытков и компенсацию морального вреда, причиненных незаконным действием (бездействием) органа или должностного лица при рассмотрении обращения, в порядке, установленном законодательством.</w:t>
      </w:r>
    </w:p>
    <w:p w:rsidR="001471A4" w:rsidRPr="00BB79E1" w:rsidRDefault="001471A4" w:rsidP="00BB79E1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1471A4" w:rsidRPr="002C0110" w:rsidRDefault="001471A4" w:rsidP="001471A4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2C0110" w:rsidRPr="001471A4" w:rsidRDefault="002C0110" w:rsidP="001471A4">
      <w:pPr>
        <w:widowControl w:val="0"/>
        <w:numPr>
          <w:ilvl w:val="0"/>
          <w:numId w:val="2"/>
        </w:numPr>
        <w:spacing w:after="0" w:line="240" w:lineRule="auto"/>
        <w:ind w:left="20"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>Обязанности органа или должностного лица по рассмотрению</w:t>
      </w:r>
      <w:r w:rsidR="001471A4" w:rsidRPr="001471A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 xml:space="preserve"> </w:t>
      </w:r>
      <w:r w:rsidR="001471A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>ж</w:t>
      </w:r>
      <w:r w:rsidRPr="002C011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>алобы</w:t>
      </w:r>
    </w:p>
    <w:p w:rsidR="001471A4" w:rsidRPr="002C0110" w:rsidRDefault="001471A4" w:rsidP="00255B27">
      <w:pPr>
        <w:widowControl w:val="0"/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</w:p>
    <w:p w:rsidR="002C0110" w:rsidRPr="002C0110" w:rsidRDefault="002C0110" w:rsidP="001471A4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lastRenderedPageBreak/>
        <w:t xml:space="preserve">Орган или должностное лицо, в компетенцию </w:t>
      </w:r>
      <w:proofErr w:type="gramStart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которых</w:t>
      </w:r>
      <w:proofErr w:type="gramEnd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входит рассмотрение соответствующей жалобы, обязаны:</w:t>
      </w:r>
    </w:p>
    <w:p w:rsidR="002C0110" w:rsidRPr="002C0110" w:rsidRDefault="002C0110" w:rsidP="001471A4">
      <w:pPr>
        <w:widowControl w:val="0"/>
        <w:numPr>
          <w:ilvl w:val="0"/>
          <w:numId w:val="11"/>
        </w:numPr>
        <w:tabs>
          <w:tab w:val="left" w:pos="1360"/>
        </w:tabs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принять и зарегистрировать жалобу;</w:t>
      </w:r>
    </w:p>
    <w:p w:rsidR="002C0110" w:rsidRPr="002C0110" w:rsidRDefault="002C0110" w:rsidP="001471A4">
      <w:pPr>
        <w:widowControl w:val="0"/>
        <w:numPr>
          <w:ilvl w:val="0"/>
          <w:numId w:val="11"/>
        </w:numPr>
        <w:spacing w:after="0" w:line="240" w:lineRule="auto"/>
        <w:ind w:left="20" w:right="4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рассмотреть жалобу по существу в срок, установленный законодательством, объективно и своевременно проверить все доводы и факты, приведенные в жалобе;</w:t>
      </w:r>
    </w:p>
    <w:p w:rsidR="002C0110" w:rsidRPr="002C0110" w:rsidRDefault="002C0110" w:rsidP="001471A4">
      <w:pPr>
        <w:widowControl w:val="0"/>
        <w:numPr>
          <w:ilvl w:val="0"/>
          <w:numId w:val="11"/>
        </w:numPr>
        <w:tabs>
          <w:tab w:val="left" w:pos="1360"/>
        </w:tabs>
        <w:spacing w:after="0" w:line="240" w:lineRule="auto"/>
        <w:ind w:left="20" w:right="4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в случае необходимости запрашивать, в том числе в электронной форме, необходимые для рассмотрения обращения документы и материалы в других органах и у иных должностных лиц, за исключением судов, органов дознания и органов предварительного следствия, а также запрашивать объяснения у должностных лиц, приглашать свидетелей и экспертов;</w:t>
      </w:r>
    </w:p>
    <w:p w:rsidR="002C0110" w:rsidRPr="002C0110" w:rsidRDefault="002C0110" w:rsidP="001471A4">
      <w:pPr>
        <w:widowControl w:val="0"/>
        <w:numPr>
          <w:ilvl w:val="0"/>
          <w:numId w:val="11"/>
        </w:numPr>
        <w:tabs>
          <w:tab w:val="left" w:pos="1360"/>
        </w:tabs>
        <w:spacing w:after="0" w:line="240" w:lineRule="auto"/>
        <w:ind w:left="20" w:right="4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принять мотивированное и основанное на законодательства РФ и РТ решение по жалобе и обеспечить его реальное исполнение;</w:t>
      </w:r>
    </w:p>
    <w:p w:rsidR="002C0110" w:rsidRPr="001471A4" w:rsidRDefault="002C0110" w:rsidP="001471A4">
      <w:pPr>
        <w:widowControl w:val="0"/>
        <w:numPr>
          <w:ilvl w:val="0"/>
          <w:numId w:val="11"/>
        </w:numPr>
        <w:tabs>
          <w:tab w:val="left" w:pos="1360"/>
        </w:tabs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сообщить гражданину о результатах рассмотрения жалобы и</w:t>
      </w:r>
      <w:r w:rsidR="001471A4" w:rsidRPr="001471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принятом</w:t>
      </w:r>
      <w:r w:rsidR="001471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по ней решении в срок, установленный законодательством, в</w:t>
      </w:r>
      <w:r w:rsidR="001471A4" w:rsidRPr="001471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письменной форме по почтовому адресу, указанному в обращении, в форме электронного документа по адресу электронной почты, указанному в обращении, или устной форме по согласованию с ним.</w:t>
      </w:r>
    </w:p>
    <w:p w:rsidR="001471A4" w:rsidRDefault="001471A4" w:rsidP="00255B27">
      <w:pPr>
        <w:widowControl w:val="0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2C0110" w:rsidRDefault="002C0110" w:rsidP="001471A4">
      <w:pPr>
        <w:widowControl w:val="0"/>
        <w:numPr>
          <w:ilvl w:val="0"/>
          <w:numId w:val="2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  <w:bookmarkStart w:id="11" w:name="bookmark17"/>
      <w:r w:rsidRPr="002C011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>Решение по жалобе</w:t>
      </w:r>
      <w:bookmarkEnd w:id="11"/>
    </w:p>
    <w:p w:rsidR="001471A4" w:rsidRPr="002C0110" w:rsidRDefault="001471A4" w:rsidP="001471A4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</w:p>
    <w:p w:rsidR="002C0110" w:rsidRDefault="002C0110" w:rsidP="00255B27">
      <w:pPr>
        <w:widowControl w:val="0"/>
        <w:spacing w:after="0" w:line="240" w:lineRule="auto"/>
        <w:ind w:left="20" w:right="4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Решение по жалобе должно содержать изложение мотивов и фактов, которые положены в основу решения, ссылки на конкретные статьи закона или иного нормативного правового акта; в необходимых случаях указание об отмене или изменении обжалуемого решения, срок исполнения принятого решения; указание о необходимости привлечения должностного лица, принявшего незаконное решение или совершившего незаконное действие (бездействие), к установленной законодательством ответственности, а также порядок обжалования принятого решения.</w:t>
      </w:r>
    </w:p>
    <w:p w:rsidR="001471A4" w:rsidRPr="002C0110" w:rsidRDefault="001471A4" w:rsidP="00255B27">
      <w:pPr>
        <w:widowControl w:val="0"/>
        <w:spacing w:after="0" w:line="240" w:lineRule="auto"/>
        <w:ind w:left="20" w:right="4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2C0110" w:rsidRDefault="002C0110" w:rsidP="001471A4">
      <w:pPr>
        <w:widowControl w:val="0"/>
        <w:numPr>
          <w:ilvl w:val="0"/>
          <w:numId w:val="2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  <w:bookmarkStart w:id="12" w:name="bookmark18"/>
      <w:r w:rsidRPr="002C011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>Последствия принятия решения по жалобе</w:t>
      </w:r>
      <w:bookmarkEnd w:id="12"/>
    </w:p>
    <w:p w:rsidR="001471A4" w:rsidRPr="002C0110" w:rsidRDefault="001471A4" w:rsidP="001471A4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</w:p>
    <w:p w:rsidR="002C0110" w:rsidRPr="002C0110" w:rsidRDefault="002C0110" w:rsidP="001471A4">
      <w:pPr>
        <w:widowControl w:val="0"/>
        <w:numPr>
          <w:ilvl w:val="0"/>
          <w:numId w:val="12"/>
        </w:num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В случае</w:t>
      </w:r>
      <w:proofErr w:type="gramStart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,</w:t>
      </w:r>
      <w:proofErr w:type="gramEnd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если жалоба признана подлежащей удовлетворению полностью или частично, орган или должностное лицо, вынесшие решение по жалобе, обязаны принять необходимые меры по восстановлению нарушенного права гражданина, а также по просьбе гражданина проинформировать о принятом решении заинтересованных лиц.</w:t>
      </w:r>
    </w:p>
    <w:p w:rsidR="002C0110" w:rsidRDefault="002C0110" w:rsidP="001471A4">
      <w:pPr>
        <w:widowControl w:val="0"/>
        <w:numPr>
          <w:ilvl w:val="0"/>
          <w:numId w:val="12"/>
        </w:num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В случае</w:t>
      </w:r>
      <w:proofErr w:type="gramStart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,</w:t>
      </w:r>
      <w:proofErr w:type="gramEnd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если недостоверные или порочащие гражданина сведения были опубликованы в средствах массовой информации, орган или должностное лицо, предоставившие эти сведения, обязаны принять меры по опубликованию опровержения в порядке, установленном законодательством.</w:t>
      </w:r>
    </w:p>
    <w:p w:rsidR="001471A4" w:rsidRPr="002C0110" w:rsidRDefault="001471A4" w:rsidP="001471A4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2C0110" w:rsidRDefault="002C0110" w:rsidP="00191CB8">
      <w:pPr>
        <w:widowControl w:val="0"/>
        <w:numPr>
          <w:ilvl w:val="0"/>
          <w:numId w:val="2"/>
        </w:numPr>
        <w:spacing w:after="0" w:line="240" w:lineRule="auto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  <w:bookmarkStart w:id="13" w:name="bookmark19"/>
      <w:r w:rsidRPr="002C011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>Рассмотрение обращений граждан, принятых по телефонам "прямых линий" и "горячих линий" органов</w:t>
      </w:r>
      <w:bookmarkEnd w:id="13"/>
    </w:p>
    <w:p w:rsidR="00191CB8" w:rsidRPr="002C0110" w:rsidRDefault="00191CB8" w:rsidP="00191CB8">
      <w:pPr>
        <w:widowControl w:val="0"/>
        <w:spacing w:after="0" w:line="240" w:lineRule="auto"/>
        <w:ind w:right="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</w:p>
    <w:p w:rsidR="002C0110" w:rsidRPr="002C0110" w:rsidRDefault="002C0110" w:rsidP="00191CB8">
      <w:pPr>
        <w:widowControl w:val="0"/>
        <w:numPr>
          <w:ilvl w:val="0"/>
          <w:numId w:val="13"/>
        </w:num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lastRenderedPageBreak/>
        <w:t xml:space="preserve"> Органы в целях обеспечения реализации права граждан на получение информации о своей деятельности, а также для принятия обращений граждан могут организовывать работу "прямых линий" и "горячих линий".</w:t>
      </w:r>
    </w:p>
    <w:p w:rsidR="002C0110" w:rsidRPr="002C0110" w:rsidRDefault="002C0110" w:rsidP="00191CB8">
      <w:pPr>
        <w:widowControl w:val="0"/>
        <w:numPr>
          <w:ilvl w:val="0"/>
          <w:numId w:val="13"/>
        </w:num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Обращения, принятые </w:t>
      </w:r>
      <w:r w:rsidR="00191C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 телефонам "прямых линий" и "горячих линий" органов, подлежат регистрации в сроки, установленные законодательством РФ и РТ и настоящим Порядком.</w:t>
      </w:r>
    </w:p>
    <w:p w:rsidR="002C0110" w:rsidRPr="002C0110" w:rsidRDefault="002C0110" w:rsidP="00191CB8">
      <w:pPr>
        <w:widowControl w:val="0"/>
        <w:numPr>
          <w:ilvl w:val="0"/>
          <w:numId w:val="13"/>
        </w:numPr>
        <w:spacing w:after="0" w:line="240" w:lineRule="auto"/>
        <w:ind w:left="20"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Должностное лицо органа, уполномоченное на осуществление приема обращений граждан по телефонам </w:t>
      </w:r>
      <w:r w:rsidR="00191CB8" w:rsidRPr="00191C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"прямых линий" и "горячих линий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, регистрирует обращение гражданина и формирует электронную карточку</w:t>
      </w:r>
      <w:r w:rsidR="00191CB8" w:rsidRPr="00191C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обращения с указанием контактного телефона и (или) адреса электронной почты (при их наличии) обратившегося, сути вопроса, даты и времени поступления обращения.</w:t>
      </w:r>
    </w:p>
    <w:p w:rsidR="002C0110" w:rsidRPr="002C0110" w:rsidRDefault="002C0110" w:rsidP="00191CB8">
      <w:pPr>
        <w:widowControl w:val="0"/>
        <w:numPr>
          <w:ilvl w:val="0"/>
          <w:numId w:val="13"/>
        </w:num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Сведения, содержащиеся в электронной карточке, направляются в соответствующие органы, в компетенцию которых входит решение поставленных в обращении вопросов.</w:t>
      </w:r>
    </w:p>
    <w:p w:rsidR="002C0110" w:rsidRDefault="002C0110" w:rsidP="00191CB8">
      <w:pPr>
        <w:widowControl w:val="0"/>
        <w:numPr>
          <w:ilvl w:val="0"/>
          <w:numId w:val="13"/>
        </w:num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Работа "прямых линий" и "горячих линий" осуществляется в соответствии с нормативными правовыми актами, принимаемыми органами.</w:t>
      </w:r>
    </w:p>
    <w:p w:rsidR="00191CB8" w:rsidRPr="002C0110" w:rsidRDefault="00191CB8" w:rsidP="00191CB8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2C0110" w:rsidRDefault="002C0110" w:rsidP="00191CB8">
      <w:pPr>
        <w:widowControl w:val="0"/>
        <w:numPr>
          <w:ilvl w:val="0"/>
          <w:numId w:val="2"/>
        </w:numPr>
        <w:spacing w:after="0" w:line="240" w:lineRule="auto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  <w:bookmarkStart w:id="14" w:name="bookmark20"/>
      <w:r w:rsidRPr="002C011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>Дополнительные гарантии права граждан на получение письменного ответа на коллективное обращение</w:t>
      </w:r>
      <w:bookmarkEnd w:id="14"/>
    </w:p>
    <w:p w:rsidR="00191CB8" w:rsidRPr="002C0110" w:rsidRDefault="00191CB8" w:rsidP="00191CB8">
      <w:pPr>
        <w:widowControl w:val="0"/>
        <w:spacing w:after="0" w:line="240" w:lineRule="auto"/>
        <w:ind w:right="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</w:p>
    <w:p w:rsidR="002C0110" w:rsidRPr="002C0110" w:rsidRDefault="002C0110" w:rsidP="00191CB8">
      <w:pPr>
        <w:widowControl w:val="0"/>
        <w:numPr>
          <w:ilvl w:val="0"/>
          <w:numId w:val="14"/>
        </w:num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Письменный ответ на коллективное обращение граждан направляется лицу, указанному в обращении в качестве получателя ответа или представителя коллектива граждан, подписавших обращение.</w:t>
      </w:r>
    </w:p>
    <w:p w:rsidR="002C0110" w:rsidRPr="002C0110" w:rsidRDefault="002C0110" w:rsidP="00191CB8">
      <w:pPr>
        <w:widowControl w:val="0"/>
        <w:numPr>
          <w:ilvl w:val="0"/>
          <w:numId w:val="14"/>
        </w:num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Если получатель ответа в коллективном обращении не определен, ответ направляется первому гражданину в списке </w:t>
      </w:r>
      <w:proofErr w:type="gramStart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обратившихся</w:t>
      </w:r>
      <w:proofErr w:type="gramEnd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(подписавшихся), указавшему свой адрес места жительства.</w:t>
      </w:r>
    </w:p>
    <w:p w:rsidR="002C0110" w:rsidRDefault="002C0110" w:rsidP="00191CB8">
      <w:pPr>
        <w:widowControl w:val="0"/>
        <w:numPr>
          <w:ilvl w:val="0"/>
          <w:numId w:val="14"/>
        </w:num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В случае</w:t>
      </w:r>
      <w:proofErr w:type="gramStart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,</w:t>
      </w:r>
      <w:proofErr w:type="gramEnd"/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если просьба о направлении ответа на коллективное обращение выражена несколькими обратившимися (подписавшимися) лицами, копия ответа направляется каждому из них по указанным ими почтовым адресам.</w:t>
      </w:r>
    </w:p>
    <w:p w:rsidR="00191CB8" w:rsidRPr="002C0110" w:rsidRDefault="00191CB8" w:rsidP="00191CB8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2C0110" w:rsidRDefault="002C0110" w:rsidP="00191CB8">
      <w:pPr>
        <w:widowControl w:val="0"/>
        <w:numPr>
          <w:ilvl w:val="0"/>
          <w:numId w:val="2"/>
        </w:numPr>
        <w:spacing w:after="0" w:line="240" w:lineRule="auto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  <w:bookmarkStart w:id="15" w:name="bookmark21"/>
      <w:r w:rsidRPr="002C011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>Рассмотрение обращений граждан по фактам коррупционной направленности</w:t>
      </w:r>
      <w:bookmarkEnd w:id="15"/>
    </w:p>
    <w:p w:rsidR="00191CB8" w:rsidRPr="002C0110" w:rsidRDefault="00191CB8" w:rsidP="00191CB8">
      <w:pPr>
        <w:widowControl w:val="0"/>
        <w:spacing w:after="0" w:line="240" w:lineRule="auto"/>
        <w:ind w:right="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</w:pPr>
    </w:p>
    <w:p w:rsidR="002C0110" w:rsidRPr="002C0110" w:rsidRDefault="002C0110" w:rsidP="00191CB8">
      <w:pPr>
        <w:widowControl w:val="0"/>
        <w:numPr>
          <w:ilvl w:val="0"/>
          <w:numId w:val="15"/>
        </w:num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В соответствии с Федеральным законом от 25 декабря 2008 года № 273-ФЗ "О противодействии коррупции" и Законом Республики Татарстан от 4 мая 2006 года № 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>34-3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PT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 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"О противодействии коррупции в Республике Татарстан" граждане вправе направлять обращения по фактам коррупционной направленности в органы.</w:t>
      </w:r>
    </w:p>
    <w:p w:rsidR="002C0110" w:rsidRPr="002C0110" w:rsidRDefault="002C0110" w:rsidP="00191CB8">
      <w:pPr>
        <w:widowControl w:val="0"/>
        <w:numPr>
          <w:ilvl w:val="0"/>
          <w:numId w:val="15"/>
        </w:num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Обращения граждан по фактам коррупционной направленности включают в себя сведения о фактах коррупции и вымогательства, ущемления прав и законных интересов граждан, нарушения требований к служебному поведению, а также совершения иных деяний, содержащих признаки 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lastRenderedPageBreak/>
        <w:t>злоупотребления служебным положением.</w:t>
      </w:r>
    </w:p>
    <w:p w:rsidR="002C0110" w:rsidRPr="002C0110" w:rsidRDefault="00C971EF" w:rsidP="00191CB8">
      <w:pPr>
        <w:widowControl w:val="0"/>
        <w:numPr>
          <w:ilvl w:val="0"/>
          <w:numId w:val="15"/>
        </w:numPr>
        <w:tabs>
          <w:tab w:val="left" w:pos="2346"/>
          <w:tab w:val="left" w:pos="6181"/>
          <w:tab w:val="right" w:pos="9585"/>
        </w:tabs>
        <w:spacing w:after="0" w:line="240" w:lineRule="auto"/>
        <w:ind w:left="20"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C971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При </w:t>
      </w:r>
      <w:r w:rsidR="002C0110"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наличии в поступившем</w:t>
      </w:r>
      <w:r w:rsidRPr="00C971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2C0110"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обращении</w:t>
      </w:r>
      <w:r w:rsidRPr="00C971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2C0110"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сведений о</w:t>
      </w:r>
      <w:r w:rsidRPr="00C971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2C0110"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подготавливаемом, совершаемом или совершенном противоправном деянии, а также о лице, его подготавливающем, совершающем или совершившем, такое обращение направляется в правоохранительные органы в соответствии с их компетенцией.</w:t>
      </w:r>
    </w:p>
    <w:p w:rsidR="002C0110" w:rsidRPr="002C0110" w:rsidRDefault="002C0110" w:rsidP="00191CB8">
      <w:pPr>
        <w:widowControl w:val="0"/>
        <w:numPr>
          <w:ilvl w:val="0"/>
          <w:numId w:val="15"/>
        </w:num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Должностные лица, работающие с обращениями граждан по фактам коррупционной направленности, несут в установленном порядке персональную ответственность за сохранность служебной информации и сведений конфиденциальною характера в соответствии с законодательством Российской</w:t>
      </w:r>
      <w:r w:rsidR="00191CB8" w:rsidRPr="00191C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C971EF" w:rsidRPr="00191C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Федерации.</w:t>
      </w:r>
    </w:p>
    <w:p w:rsidR="002C0110" w:rsidRPr="00191CB8" w:rsidRDefault="002C0110" w:rsidP="00255B27">
      <w:pPr>
        <w:widowControl w:val="0"/>
        <w:numPr>
          <w:ilvl w:val="0"/>
          <w:numId w:val="15"/>
        </w:numPr>
        <w:spacing w:after="0" w:line="240" w:lineRule="auto"/>
        <w:ind w:lef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Порядок работы с обращениями граждан по фактам коррупционной</w:t>
      </w:r>
      <w:r w:rsidR="00191CB8" w:rsidRPr="00191C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Pr="002C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направленности устанавливается нормативными правовыми актами органов.</w:t>
      </w:r>
    </w:p>
    <w:sectPr w:rsidR="002C0110" w:rsidRPr="00191CB8" w:rsidSect="002C011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4A0"/>
    <w:multiLevelType w:val="multilevel"/>
    <w:tmpl w:val="83CC8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A2EFD"/>
    <w:multiLevelType w:val="multilevel"/>
    <w:tmpl w:val="9B4EA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DA48F4"/>
    <w:multiLevelType w:val="multilevel"/>
    <w:tmpl w:val="FB8CE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8D1F9E"/>
    <w:multiLevelType w:val="multilevel"/>
    <w:tmpl w:val="01069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E138CB"/>
    <w:multiLevelType w:val="multilevel"/>
    <w:tmpl w:val="E55C96B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2E26BD1"/>
    <w:multiLevelType w:val="multilevel"/>
    <w:tmpl w:val="167869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E6136B"/>
    <w:multiLevelType w:val="multilevel"/>
    <w:tmpl w:val="F4DA06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7453FF"/>
    <w:multiLevelType w:val="multilevel"/>
    <w:tmpl w:val="F7E6B4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002870"/>
    <w:multiLevelType w:val="multilevel"/>
    <w:tmpl w:val="C0A873C6"/>
    <w:lvl w:ilvl="0">
      <w:start w:val="1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8C2B15"/>
    <w:multiLevelType w:val="multilevel"/>
    <w:tmpl w:val="D0E0D5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B43DE5"/>
    <w:multiLevelType w:val="multilevel"/>
    <w:tmpl w:val="3F90F314"/>
    <w:lvl w:ilvl="0">
      <w:start w:val="1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A37041"/>
    <w:multiLevelType w:val="multilevel"/>
    <w:tmpl w:val="7730D14E"/>
    <w:lvl w:ilvl="0">
      <w:start w:val="1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C160BA"/>
    <w:multiLevelType w:val="multilevel"/>
    <w:tmpl w:val="1308A002"/>
    <w:lvl w:ilvl="0">
      <w:start w:val="1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7F5B56"/>
    <w:multiLevelType w:val="multilevel"/>
    <w:tmpl w:val="D3AE7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5377F1"/>
    <w:multiLevelType w:val="multilevel"/>
    <w:tmpl w:val="1604D73C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8E63D1"/>
    <w:multiLevelType w:val="multilevel"/>
    <w:tmpl w:val="14DED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6"/>
  </w:num>
  <w:num w:numId="5">
    <w:abstractNumId w:val="15"/>
  </w:num>
  <w:num w:numId="6">
    <w:abstractNumId w:val="2"/>
  </w:num>
  <w:num w:numId="7">
    <w:abstractNumId w:val="14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  <w:num w:numId="12">
    <w:abstractNumId w:val="12"/>
  </w:num>
  <w:num w:numId="13">
    <w:abstractNumId w:val="11"/>
  </w:num>
  <w:num w:numId="14">
    <w:abstractNumId w:val="8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DD"/>
    <w:rsid w:val="00046254"/>
    <w:rsid w:val="00102D26"/>
    <w:rsid w:val="00103DF3"/>
    <w:rsid w:val="001471A4"/>
    <w:rsid w:val="00191CB8"/>
    <w:rsid w:val="00255B27"/>
    <w:rsid w:val="00280712"/>
    <w:rsid w:val="002C0110"/>
    <w:rsid w:val="002F2024"/>
    <w:rsid w:val="00584D03"/>
    <w:rsid w:val="00630C9E"/>
    <w:rsid w:val="00662F7C"/>
    <w:rsid w:val="006A30D7"/>
    <w:rsid w:val="006E0BA1"/>
    <w:rsid w:val="006F1A65"/>
    <w:rsid w:val="00854A40"/>
    <w:rsid w:val="00877F74"/>
    <w:rsid w:val="008B721A"/>
    <w:rsid w:val="00924C8B"/>
    <w:rsid w:val="00940A4C"/>
    <w:rsid w:val="00993EDD"/>
    <w:rsid w:val="00A925B8"/>
    <w:rsid w:val="00AE4580"/>
    <w:rsid w:val="00BB79E1"/>
    <w:rsid w:val="00C971EF"/>
    <w:rsid w:val="00DC1225"/>
    <w:rsid w:val="00E13154"/>
    <w:rsid w:val="00ED2D64"/>
    <w:rsid w:val="00ED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110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2C0110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4"/>
    <w:rsid w:val="002C0110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paragraph" w:customStyle="1" w:styleId="3">
    <w:name w:val="Основной текст3"/>
    <w:basedOn w:val="a"/>
    <w:link w:val="a4"/>
    <w:rsid w:val="002C0110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30">
    <w:name w:val="Основной текст (3)_"/>
    <w:basedOn w:val="a0"/>
    <w:link w:val="31"/>
    <w:rsid w:val="002C011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C0110"/>
    <w:pPr>
      <w:widowControl w:val="0"/>
      <w:shd w:val="clear" w:color="auto" w:fill="FFFFFF"/>
      <w:spacing w:before="1320" w:after="600" w:line="27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20pt">
    <w:name w:val="Основной текст (2) + Интервал 0 pt"/>
    <w:basedOn w:val="a0"/>
    <w:rsid w:val="002C0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0pt">
    <w:name w:val="Основной текст (2) + 12 pt;Интервал 0 pt"/>
    <w:basedOn w:val="a0"/>
    <w:rsid w:val="002C0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102D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110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2C0110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4"/>
    <w:rsid w:val="002C0110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paragraph" w:customStyle="1" w:styleId="3">
    <w:name w:val="Основной текст3"/>
    <w:basedOn w:val="a"/>
    <w:link w:val="a4"/>
    <w:rsid w:val="002C0110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30">
    <w:name w:val="Основной текст (3)_"/>
    <w:basedOn w:val="a0"/>
    <w:link w:val="31"/>
    <w:rsid w:val="002C011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C0110"/>
    <w:pPr>
      <w:widowControl w:val="0"/>
      <w:shd w:val="clear" w:color="auto" w:fill="FFFFFF"/>
      <w:spacing w:before="1320" w:after="600" w:line="27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20pt">
    <w:name w:val="Основной текст (2) + Интервал 0 pt"/>
    <w:basedOn w:val="a0"/>
    <w:rsid w:val="002C0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0pt">
    <w:name w:val="Основной текст (2) + 12 pt;Интервал 0 pt"/>
    <w:basedOn w:val="a0"/>
    <w:rsid w:val="002C0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102D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13</Pages>
  <Words>4050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YUROTDEL2</cp:lastModifiedBy>
  <cp:revision>12</cp:revision>
  <dcterms:created xsi:type="dcterms:W3CDTF">2019-10-08T12:56:00Z</dcterms:created>
  <dcterms:modified xsi:type="dcterms:W3CDTF">2019-10-24T09:16:00Z</dcterms:modified>
</cp:coreProperties>
</file>