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FA" w:rsidRPr="006C51FA" w:rsidRDefault="006C51FA" w:rsidP="006C51FA">
      <w:pPr>
        <w:pStyle w:val="2"/>
        <w:shd w:val="clear" w:color="auto" w:fill="auto"/>
        <w:spacing w:line="240" w:lineRule="auto"/>
        <w:ind w:left="20" w:right="20" w:firstLine="340"/>
        <w:jc w:val="both"/>
        <w:rPr>
          <w:sz w:val="36"/>
        </w:rPr>
      </w:pPr>
      <w:r w:rsidRPr="006C51FA">
        <w:rPr>
          <w:color w:val="000000"/>
          <w:sz w:val="36"/>
          <w:lang w:eastAsia="ru-RU" w:bidi="ru-RU"/>
        </w:rPr>
        <w:t>В рамках реализации Национального проекта «Популяризация предпринимательства» особое внимание уделяется популяризации предпринимательства, стимулированию граждан к предпринимательской активности и увеличению сектора малого и среднего предпринимательства на территории Российской Федерации.</w:t>
      </w:r>
    </w:p>
    <w:p w:rsidR="006C51FA" w:rsidRDefault="006C51FA" w:rsidP="006C51FA">
      <w:pPr>
        <w:pStyle w:val="2"/>
        <w:shd w:val="clear" w:color="auto" w:fill="auto"/>
        <w:spacing w:line="240" w:lineRule="auto"/>
        <w:ind w:left="20" w:right="20" w:firstLine="340"/>
        <w:jc w:val="both"/>
        <w:rPr>
          <w:color w:val="000000"/>
          <w:sz w:val="36"/>
          <w:lang w:eastAsia="ru-RU" w:bidi="ru-RU"/>
        </w:rPr>
      </w:pPr>
      <w:r w:rsidRPr="006C51FA">
        <w:rPr>
          <w:color w:val="000000"/>
          <w:sz w:val="36"/>
          <w:lang w:eastAsia="ru-RU" w:bidi="ru-RU"/>
        </w:rPr>
        <w:t xml:space="preserve">В целях реализации данных задач Фонд поддержки и развития бизнеса «Фабрика предпринимательства» при поддержке Министерства экономики Республики Татарстан с 1 сентября по 25 ноября 2019 года проводит электронное автоматизированное тестирование на выявление уровня предпринимательских </w:t>
      </w:r>
      <w:bookmarkStart w:id="0" w:name="_GoBack"/>
      <w:bookmarkEnd w:id="0"/>
      <w:r w:rsidRPr="006C51FA">
        <w:rPr>
          <w:color w:val="000000"/>
          <w:sz w:val="36"/>
          <w:lang w:eastAsia="ru-RU" w:bidi="ru-RU"/>
        </w:rPr>
        <w:t>компетенций у населения Республики Татарстан в рамках реализации программы для начинающих предпринимателей по запуску бизнеса под руководством наставников-предпринимателей.</w:t>
      </w:r>
    </w:p>
    <w:p w:rsidR="006C51FA" w:rsidRDefault="006C51FA" w:rsidP="006C51FA">
      <w:pPr>
        <w:pStyle w:val="2"/>
        <w:shd w:val="clear" w:color="auto" w:fill="auto"/>
        <w:spacing w:line="240" w:lineRule="auto"/>
        <w:ind w:left="20" w:right="20" w:firstLine="340"/>
        <w:jc w:val="both"/>
        <w:rPr>
          <w:color w:val="000000"/>
          <w:sz w:val="36"/>
          <w:lang w:eastAsia="ru-RU" w:bidi="ru-RU"/>
        </w:rPr>
      </w:pPr>
    </w:p>
    <w:p w:rsidR="006C51FA" w:rsidRDefault="006C51FA" w:rsidP="006C51FA">
      <w:pPr>
        <w:pStyle w:val="2"/>
        <w:shd w:val="clear" w:color="auto" w:fill="auto"/>
        <w:spacing w:line="240" w:lineRule="auto"/>
        <w:ind w:left="20" w:right="20" w:firstLine="340"/>
        <w:jc w:val="both"/>
        <w:rPr>
          <w:color w:val="000000"/>
          <w:sz w:val="36"/>
          <w:lang w:eastAsia="ru-RU" w:bidi="ru-RU"/>
        </w:rPr>
      </w:pPr>
      <w:r>
        <w:rPr>
          <w:color w:val="000000"/>
          <w:sz w:val="36"/>
          <w:lang w:eastAsia="ru-RU" w:bidi="ru-RU"/>
        </w:rPr>
        <w:t xml:space="preserve">Ссылка на тестирование </w:t>
      </w:r>
      <w:hyperlink r:id="rId4" w:history="1">
        <w:r w:rsidR="007338D9" w:rsidRPr="007338D9">
          <w:rPr>
            <w:rStyle w:val="a4"/>
            <w:sz w:val="36"/>
            <w:lang w:eastAsia="ru-RU" w:bidi="ru-RU"/>
          </w:rPr>
          <w:t>http://moibiz116.ru/test</w:t>
        </w:r>
      </w:hyperlink>
    </w:p>
    <w:p w:rsidR="006C51FA" w:rsidRDefault="006C51FA" w:rsidP="006C51FA">
      <w:pPr>
        <w:pStyle w:val="2"/>
        <w:shd w:val="clear" w:color="auto" w:fill="auto"/>
        <w:spacing w:line="240" w:lineRule="auto"/>
        <w:ind w:left="20" w:right="20" w:firstLine="340"/>
        <w:jc w:val="both"/>
        <w:rPr>
          <w:sz w:val="36"/>
        </w:rPr>
      </w:pPr>
    </w:p>
    <w:p w:rsidR="006C51FA" w:rsidRPr="006C51FA" w:rsidRDefault="006C51FA" w:rsidP="006C51FA">
      <w:pPr>
        <w:pStyle w:val="2"/>
        <w:shd w:val="clear" w:color="auto" w:fill="auto"/>
        <w:spacing w:line="240" w:lineRule="auto"/>
        <w:ind w:left="20" w:right="20" w:firstLine="340"/>
        <w:jc w:val="both"/>
        <w:rPr>
          <w:sz w:val="36"/>
        </w:rPr>
      </w:pPr>
      <w:r w:rsidRPr="006C51FA">
        <w:rPr>
          <w:sz w:val="36"/>
        </w:rPr>
        <w:t>По организационным вопросам обращаться к Зиннурову Ильнуру Ильшатовичу по телефону: 8-919 624-69-95.</w:t>
      </w:r>
    </w:p>
    <w:p w:rsidR="00B07C8F" w:rsidRDefault="00B07C8F"/>
    <w:sectPr w:rsidR="00B07C8F" w:rsidSect="006C51FA">
      <w:pgSz w:w="11906" w:h="16838"/>
      <w:pgMar w:top="127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FA"/>
    <w:rsid w:val="006C51FA"/>
    <w:rsid w:val="007338D9"/>
    <w:rsid w:val="00A36AC3"/>
    <w:rsid w:val="00B0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5E80"/>
  <w15:chartTrackingRefBased/>
  <w15:docId w15:val="{4EF0F497-5811-48C9-A9CF-106E1229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C51FA"/>
    <w:rPr>
      <w:rFonts w:ascii="Sylfaen" w:eastAsia="Sylfaen" w:hAnsi="Sylfaen" w:cs="Sylfaen"/>
      <w:sz w:val="12"/>
      <w:szCs w:val="12"/>
      <w:shd w:val="clear" w:color="auto" w:fill="FFFFFF"/>
    </w:rPr>
  </w:style>
  <w:style w:type="paragraph" w:customStyle="1" w:styleId="2">
    <w:name w:val="Основной текст2"/>
    <w:basedOn w:val="a"/>
    <w:link w:val="a3"/>
    <w:rsid w:val="006C51FA"/>
    <w:pPr>
      <w:widowControl w:val="0"/>
      <w:shd w:val="clear" w:color="auto" w:fill="FFFFFF"/>
      <w:spacing w:after="0" w:line="154" w:lineRule="exact"/>
    </w:pPr>
    <w:rPr>
      <w:rFonts w:ascii="Sylfaen" w:eastAsia="Sylfaen" w:hAnsi="Sylfaen" w:cs="Sylfaen"/>
      <w:sz w:val="12"/>
      <w:szCs w:val="12"/>
    </w:rPr>
  </w:style>
  <w:style w:type="character" w:styleId="a4">
    <w:name w:val="Hyperlink"/>
    <w:basedOn w:val="a0"/>
    <w:uiPriority w:val="99"/>
    <w:unhideWhenUsed/>
    <w:rsid w:val="00733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ibiz116.ru/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2019-10-02T07:13:00Z</dcterms:created>
  <dcterms:modified xsi:type="dcterms:W3CDTF">2019-10-02T11:58:00Z</dcterms:modified>
</cp:coreProperties>
</file>