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253" w:rsidRDefault="003B0253" w:rsidP="001852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0253" w:rsidRPr="003B0253" w:rsidRDefault="003B0253" w:rsidP="001852A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0253">
        <w:rPr>
          <w:rFonts w:ascii="Times New Roman" w:hAnsi="Times New Roman" w:cs="Times New Roman"/>
          <w:b/>
          <w:sz w:val="28"/>
          <w:szCs w:val="28"/>
        </w:rPr>
        <w:t>Об изменениях законодательства, регулирующего вопросы деятельности розничных рынков</w:t>
      </w:r>
    </w:p>
    <w:p w:rsidR="003B0253" w:rsidRPr="003B0253" w:rsidRDefault="003B0253" w:rsidP="001852A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0253" w:rsidRDefault="003B0253" w:rsidP="001852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2 августа 2019 года №302-ФЗ внесены изменения в Федеральный закон от 30.12.2006 года №271-ФЗ «О розничных рынках и о внесении изменений в Трудовой Кодекс РФ</w:t>
      </w:r>
      <w:r w:rsidR="00D73A5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части уточнения требований к организации и осуществлению деятельности по продаже товаров (выполнению работ, оказанию услуг) на розничном рынке.</w:t>
      </w:r>
    </w:p>
    <w:p w:rsidR="003B0253" w:rsidRDefault="003B0253" w:rsidP="001852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Ранее статьей 20 Федерального закона «О розничных рынках и о внесении изменений в Трудовой Кодекс РФ» предусматривалось, что деятельность по продаже </w:t>
      </w:r>
      <w:proofErr w:type="gramStart"/>
      <w:r>
        <w:rPr>
          <w:rFonts w:ascii="Times New Roman" w:hAnsi="Times New Roman" w:cs="Times New Roman"/>
          <w:sz w:val="28"/>
          <w:szCs w:val="28"/>
        </w:rPr>
        <w:t>товаров  (</w:t>
      </w:r>
      <w:proofErr w:type="gramEnd"/>
      <w:r>
        <w:rPr>
          <w:rFonts w:ascii="Times New Roman" w:hAnsi="Times New Roman" w:cs="Times New Roman"/>
          <w:sz w:val="28"/>
          <w:szCs w:val="28"/>
        </w:rPr>
        <w:t>выполнению работ, оказанию услуг) на рынке осуществляется продавцом только при наличии карточки продавца, которая выдается  при заключении договора о предоставлении торгового места.</w:t>
      </w:r>
    </w:p>
    <w:p w:rsidR="003B0253" w:rsidRDefault="003B0253" w:rsidP="001852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физическое лицо, непосредственно осуществляющее на торговом месте </w:t>
      </w:r>
      <w:r w:rsidR="007176D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еятельность по продаже товаров (выполнению работ, оказанию услуг) на рынке, должно было носить личную нагрудную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карточку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указанием  своей фамилии, имени, отчества и наименования лица, заключившего с управляющей рынком компанией договор о предоставлении данного торгового места. В личную карточку должна была быть вклеена фотография физического лица, непосредственно осуществляющего </w:t>
      </w:r>
      <w:proofErr w:type="gramStart"/>
      <w:r w:rsidR="0032125E">
        <w:rPr>
          <w:rFonts w:ascii="Times New Roman" w:hAnsi="Times New Roman" w:cs="Times New Roman"/>
          <w:sz w:val="28"/>
          <w:szCs w:val="28"/>
        </w:rPr>
        <w:t>деятельность  по</w:t>
      </w:r>
      <w:proofErr w:type="gramEnd"/>
      <w:r w:rsidR="0032125E">
        <w:rPr>
          <w:rFonts w:ascii="Times New Roman" w:hAnsi="Times New Roman" w:cs="Times New Roman"/>
          <w:sz w:val="28"/>
          <w:szCs w:val="28"/>
        </w:rPr>
        <w:t xml:space="preserve"> продаже товаров (выполнению работ, оказанию услуг) на рынке, за исключением случая  осуществления такой деятельности  на сельскохозяйственном рынке, сельскохозяйственном кооперативном рынке.</w:t>
      </w:r>
    </w:p>
    <w:p w:rsidR="0032125E" w:rsidRDefault="0032125E" w:rsidP="001852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упрощения требований к главам крестьянских (фермерских) хозяйств, членам таких хозяйств, гражданам, ведущим личные подсобные хозяйства или занимающимся садоводством, огородничеством, животноводством, вышеуказанные требования упразднены.</w:t>
      </w:r>
    </w:p>
    <w:p w:rsidR="0032125E" w:rsidRDefault="0032125E" w:rsidP="001852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изменений продавцы не обязаны оформлять соответствующие карточки.</w:t>
      </w:r>
    </w:p>
    <w:p w:rsidR="0032125E" w:rsidRDefault="0032125E" w:rsidP="001852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уточнено, что продавцы обязаны иметь в наличии на торговом месте договор о предоставлении торгового места или его копию и документ, удостоверяющий личность, и предъявлять их по требованию сотрудников органов внутренних дел, контрольных и надзорных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органов, 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также уполномоченных сотрудников управляющей рынком компании. </w:t>
      </w:r>
    </w:p>
    <w:p w:rsidR="00D96379" w:rsidRPr="001852A8" w:rsidRDefault="007176DE" w:rsidP="001852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752F51" w:rsidRPr="001852A8">
        <w:rPr>
          <w:rFonts w:ascii="Times New Roman" w:hAnsi="Times New Roman" w:cs="Times New Roman"/>
          <w:sz w:val="28"/>
          <w:szCs w:val="28"/>
        </w:rPr>
        <w:t>вступил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52F51" w:rsidRPr="001852A8">
        <w:rPr>
          <w:rFonts w:ascii="Times New Roman" w:hAnsi="Times New Roman" w:cs="Times New Roman"/>
          <w:sz w:val="28"/>
          <w:szCs w:val="28"/>
        </w:rPr>
        <w:t xml:space="preserve"> в силу</w:t>
      </w:r>
      <w:r w:rsidR="00D73A54">
        <w:rPr>
          <w:rFonts w:ascii="Times New Roman" w:hAnsi="Times New Roman" w:cs="Times New Roman"/>
          <w:sz w:val="28"/>
          <w:szCs w:val="28"/>
        </w:rPr>
        <w:t xml:space="preserve"> с </w:t>
      </w:r>
      <w:bookmarkStart w:id="0" w:name="_GoBack"/>
      <w:bookmarkEnd w:id="0"/>
      <w:r w:rsidR="00752F51" w:rsidRPr="001852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</w:t>
      </w:r>
      <w:r w:rsidR="00752F51" w:rsidRPr="001852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="00752F51" w:rsidRPr="001852A8">
        <w:rPr>
          <w:rFonts w:ascii="Times New Roman" w:hAnsi="Times New Roman" w:cs="Times New Roman"/>
          <w:sz w:val="28"/>
          <w:szCs w:val="28"/>
        </w:rPr>
        <w:t xml:space="preserve"> 2019 года.</w:t>
      </w:r>
    </w:p>
    <w:sectPr w:rsidR="00D96379" w:rsidRPr="00185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F51"/>
    <w:rsid w:val="001852A8"/>
    <w:rsid w:val="0032125E"/>
    <w:rsid w:val="003B0253"/>
    <w:rsid w:val="007176DE"/>
    <w:rsid w:val="00752F51"/>
    <w:rsid w:val="00D73A54"/>
    <w:rsid w:val="00D9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F1EA6"/>
  <w15:chartTrackingRefBased/>
  <w15:docId w15:val="{8278692F-0F9F-4940-ACA5-45D27B161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Галиуллина Гульнара Миннехаевна</dc:creator>
  <cp:keywords/>
  <dc:description/>
  <cp:lastModifiedBy>Галиуллина Гульнара Миннехаевна</cp:lastModifiedBy>
  <cp:revision>6</cp:revision>
  <dcterms:created xsi:type="dcterms:W3CDTF">2019-08-07T13:53:00Z</dcterms:created>
  <dcterms:modified xsi:type="dcterms:W3CDTF">2019-08-15T11:57:00Z</dcterms:modified>
</cp:coreProperties>
</file>