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2D" w:rsidRDefault="00D82E2D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9B7C8F">
        <w:rPr>
          <w:sz w:val="24"/>
          <w:szCs w:val="24"/>
        </w:rPr>
        <w:t xml:space="preserve">комиссии № </w:t>
      </w:r>
      <w:r w:rsidR="009B7C8F" w:rsidRPr="009B7C8F">
        <w:rPr>
          <w:sz w:val="24"/>
          <w:szCs w:val="24"/>
        </w:rPr>
        <w:t>3</w:t>
      </w:r>
      <w:r w:rsidR="00584E2E">
        <w:rPr>
          <w:sz w:val="24"/>
          <w:szCs w:val="24"/>
        </w:rPr>
        <w:t>-2019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9B7C8F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 w:rsidRPr="009B7C8F">
        <w:rPr>
          <w:sz w:val="24"/>
          <w:szCs w:val="24"/>
        </w:rPr>
        <w:t>25</w:t>
      </w:r>
      <w:r w:rsidR="007F541F">
        <w:rPr>
          <w:sz w:val="24"/>
          <w:szCs w:val="24"/>
        </w:rPr>
        <w:t>.03.2019</w:t>
      </w:r>
      <w:r w:rsidR="00955818" w:rsidRPr="005D1DDE">
        <w:rPr>
          <w:sz w:val="24"/>
          <w:szCs w:val="24"/>
        </w:rPr>
        <w:tab/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645B62">
      <w:pPr>
        <w:pStyle w:val="a4"/>
        <w:shd w:val="clear" w:color="auto" w:fill="auto"/>
        <w:spacing w:before="0" w:after="0" w:line="240" w:lineRule="auto"/>
        <w:ind w:left="23" w:firstLine="517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</w:t>
      </w:r>
      <w:r w:rsidR="004143A8">
        <w:rPr>
          <w:sz w:val="24"/>
          <w:szCs w:val="24"/>
        </w:rPr>
        <w:t>ин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4143A8">
        <w:rPr>
          <w:sz w:val="24"/>
          <w:szCs w:val="24"/>
        </w:rPr>
        <w:t>Г.Ф.Гилязо</w:t>
      </w:r>
      <w:r w:rsidR="007F541F">
        <w:rPr>
          <w:sz w:val="24"/>
          <w:szCs w:val="24"/>
        </w:rPr>
        <w:t>ва</w:t>
      </w:r>
      <w:proofErr w:type="spellEnd"/>
      <w:r w:rsidR="007F541F">
        <w:rPr>
          <w:sz w:val="24"/>
          <w:szCs w:val="24"/>
        </w:rPr>
        <w:t xml:space="preserve">, </w:t>
      </w:r>
      <w:proofErr w:type="spellStart"/>
      <w:r w:rsidR="007F541F">
        <w:rPr>
          <w:sz w:val="24"/>
          <w:szCs w:val="24"/>
        </w:rPr>
        <w:t>Э.Ф.Гарипова</w:t>
      </w:r>
      <w:proofErr w:type="spellEnd"/>
      <w:proofErr w:type="gramStart"/>
      <w:r w:rsidR="007F541F">
        <w:rPr>
          <w:sz w:val="24"/>
          <w:szCs w:val="24"/>
        </w:rPr>
        <w:t xml:space="preserve">,, </w:t>
      </w:r>
      <w:proofErr w:type="gramEnd"/>
      <w:r w:rsidR="007F541F">
        <w:rPr>
          <w:sz w:val="24"/>
          <w:szCs w:val="24"/>
        </w:rPr>
        <w:t xml:space="preserve">В.М. </w:t>
      </w:r>
      <w:proofErr w:type="spellStart"/>
      <w:r w:rsidR="007F541F">
        <w:rPr>
          <w:sz w:val="24"/>
          <w:szCs w:val="24"/>
        </w:rPr>
        <w:t>Закиев</w:t>
      </w:r>
      <w:proofErr w:type="spellEnd"/>
      <w:r w:rsidR="007F541F">
        <w:rPr>
          <w:sz w:val="24"/>
          <w:szCs w:val="24"/>
        </w:rPr>
        <w:t xml:space="preserve">, </w:t>
      </w:r>
      <w:proofErr w:type="spellStart"/>
      <w:r w:rsidR="00D85AB1">
        <w:rPr>
          <w:sz w:val="24"/>
          <w:szCs w:val="24"/>
        </w:rPr>
        <w:t>Р.Н.Хайруллина</w:t>
      </w:r>
      <w:proofErr w:type="spellEnd"/>
      <w:r w:rsidR="008A75A6">
        <w:rPr>
          <w:sz w:val="24"/>
          <w:szCs w:val="24"/>
        </w:rPr>
        <w:t>,</w:t>
      </w:r>
      <w:r w:rsidR="009B7C8F" w:rsidRPr="009B7C8F">
        <w:rPr>
          <w:sz w:val="24"/>
          <w:szCs w:val="24"/>
        </w:rPr>
        <w:t xml:space="preserve"> </w:t>
      </w:r>
      <w:proofErr w:type="spellStart"/>
      <w:r w:rsidR="00645B62">
        <w:rPr>
          <w:sz w:val="24"/>
          <w:szCs w:val="24"/>
        </w:rPr>
        <w:t>Р.С.Фатыхов</w:t>
      </w:r>
      <w:proofErr w:type="spellEnd"/>
      <w:r w:rsidR="00645B62">
        <w:rPr>
          <w:sz w:val="24"/>
          <w:szCs w:val="24"/>
        </w:rPr>
        <w:t xml:space="preserve">, </w:t>
      </w:r>
      <w:r w:rsidR="00584E2E">
        <w:rPr>
          <w:sz w:val="24"/>
          <w:szCs w:val="24"/>
        </w:rPr>
        <w:t xml:space="preserve">Ф.С. </w:t>
      </w:r>
      <w:proofErr w:type="spellStart"/>
      <w:r w:rsidR="00584E2E">
        <w:rPr>
          <w:sz w:val="24"/>
          <w:szCs w:val="24"/>
        </w:rPr>
        <w:t>Габдрахманов</w:t>
      </w:r>
      <w:proofErr w:type="spellEnd"/>
      <w:r w:rsidR="00584E2E">
        <w:rPr>
          <w:sz w:val="24"/>
          <w:szCs w:val="24"/>
        </w:rPr>
        <w:t xml:space="preserve">, </w:t>
      </w:r>
      <w:proofErr w:type="spellStart"/>
      <w:r w:rsidR="0021486A">
        <w:rPr>
          <w:sz w:val="24"/>
          <w:szCs w:val="24"/>
        </w:rPr>
        <w:t>А.М.Закиев</w:t>
      </w:r>
      <w:proofErr w:type="spellEnd"/>
      <w:r w:rsidR="0021486A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8D59C2" w:rsidRDefault="007F395F" w:rsidP="007F541F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7F395F">
        <w:rPr>
          <w:b w:val="0"/>
          <w:sz w:val="24"/>
          <w:szCs w:val="24"/>
        </w:rPr>
        <w:t>1.</w:t>
      </w:r>
      <w:r w:rsidR="009B7C8F">
        <w:rPr>
          <w:b w:val="0"/>
          <w:sz w:val="24"/>
          <w:szCs w:val="24"/>
        </w:rPr>
        <w:t>Рассмотрение письма МКУ «Управление образования Балтасинского районного исполнительного комитета Республики Татарстан» об исполнении протокола №2-2019.</w:t>
      </w:r>
    </w:p>
    <w:p w:rsidR="009B7C8F" w:rsidRDefault="009B7C8F" w:rsidP="007F541F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2.Рассмотрение уведомления работодателя муниципальным служащим Балтасинского районного исполнительного комитета Республики Татарстан о выполне</w:t>
      </w:r>
      <w:r w:rsidR="001B3536">
        <w:rPr>
          <w:b w:val="0"/>
          <w:sz w:val="24"/>
          <w:szCs w:val="24"/>
        </w:rPr>
        <w:t>нии им иной оплачиваемой работы.</w:t>
      </w:r>
    </w:p>
    <w:p w:rsidR="009B7C8F" w:rsidRPr="009B7C8F" w:rsidRDefault="009B7C8F" w:rsidP="007F541F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3.Рассмотрение информационного письма МБОУ </w:t>
      </w:r>
      <w:r w:rsidR="001B3536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 xml:space="preserve"> о заключении трудового договора с бывшим муниципальным служащим </w:t>
      </w:r>
      <w:r w:rsidR="001B3536">
        <w:rPr>
          <w:b w:val="0"/>
          <w:sz w:val="24"/>
          <w:szCs w:val="24"/>
        </w:rPr>
        <w:t>ФИО</w:t>
      </w:r>
      <w:r>
        <w:rPr>
          <w:b w:val="0"/>
          <w:sz w:val="24"/>
          <w:szCs w:val="24"/>
        </w:rPr>
        <w:t>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456CDC" w:rsidRDefault="00456CDC" w:rsidP="00456CDC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5176" w:rsidRPr="009511E3">
        <w:rPr>
          <w:rFonts w:ascii="Times New Roman" w:hAnsi="Times New Roman" w:cs="Times New Roman"/>
          <w:b/>
        </w:rPr>
        <w:t>По первой повестке дня выст</w:t>
      </w:r>
      <w:r w:rsidRPr="009511E3">
        <w:rPr>
          <w:rFonts w:ascii="Times New Roman" w:hAnsi="Times New Roman" w:cs="Times New Roman"/>
          <w:b/>
        </w:rPr>
        <w:t>упил:</w:t>
      </w:r>
    </w:p>
    <w:p w:rsidR="00A5674E" w:rsidRDefault="003231AD" w:rsidP="009B7C8F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9B7C8F">
        <w:rPr>
          <w:rFonts w:ascii="Times New Roman" w:hAnsi="Times New Roman" w:cs="Times New Roman"/>
        </w:rPr>
        <w:t>Н.Н.Сабирзянов</w:t>
      </w:r>
      <w:proofErr w:type="spellEnd"/>
      <w:r w:rsidR="009B7C8F">
        <w:rPr>
          <w:rFonts w:ascii="Times New Roman" w:hAnsi="Times New Roman" w:cs="Times New Roman"/>
        </w:rPr>
        <w:t xml:space="preserve">-председатель </w:t>
      </w:r>
      <w:proofErr w:type="gramStart"/>
      <w:r w:rsidR="009B7C8F">
        <w:rPr>
          <w:rFonts w:ascii="Times New Roman" w:hAnsi="Times New Roman" w:cs="Times New Roman"/>
        </w:rPr>
        <w:t>комиссии-заместитель</w:t>
      </w:r>
      <w:proofErr w:type="gramEnd"/>
      <w:r w:rsidR="009B7C8F">
        <w:rPr>
          <w:rFonts w:ascii="Times New Roman" w:hAnsi="Times New Roman" w:cs="Times New Roman"/>
        </w:rPr>
        <w:t xml:space="preserve"> главы Балтасинского муниципального района. </w:t>
      </w:r>
      <w:proofErr w:type="gramStart"/>
      <w:r w:rsidR="009B7C8F">
        <w:rPr>
          <w:rFonts w:ascii="Times New Roman" w:hAnsi="Times New Roman" w:cs="Times New Roman"/>
        </w:rPr>
        <w:t xml:space="preserve">Он проинформировал членов комиссии о том, что поступило письмо из МКУ «Управление образования Балтасинского районного исполнительного комитета Республики Татарстан» о принятых мерах по недопущению возникновения конфликта интересов при принятии </w:t>
      </w:r>
      <w:r w:rsidR="001B3536">
        <w:rPr>
          <w:rFonts w:ascii="Times New Roman" w:hAnsi="Times New Roman" w:cs="Times New Roman"/>
        </w:rPr>
        <w:t>ФИО</w:t>
      </w:r>
      <w:r w:rsidR="009B7C8F">
        <w:rPr>
          <w:rFonts w:ascii="Times New Roman" w:hAnsi="Times New Roman" w:cs="Times New Roman"/>
        </w:rPr>
        <w:t xml:space="preserve"> в </w:t>
      </w:r>
      <w:r w:rsidR="001B3536">
        <w:rPr>
          <w:rFonts w:ascii="Times New Roman" w:hAnsi="Times New Roman" w:cs="Times New Roman"/>
        </w:rPr>
        <w:t>____</w:t>
      </w:r>
      <w:r w:rsidR="00A5674E">
        <w:rPr>
          <w:rFonts w:ascii="Times New Roman" w:hAnsi="Times New Roman" w:cs="Times New Roman"/>
        </w:rPr>
        <w:t xml:space="preserve"> на должность </w:t>
      </w:r>
      <w:r w:rsidR="001B3536">
        <w:rPr>
          <w:rFonts w:ascii="Times New Roman" w:hAnsi="Times New Roman" w:cs="Times New Roman"/>
        </w:rPr>
        <w:t>____</w:t>
      </w:r>
      <w:r w:rsidR="00A5674E">
        <w:rPr>
          <w:rFonts w:ascii="Times New Roman" w:hAnsi="Times New Roman" w:cs="Times New Roman"/>
        </w:rPr>
        <w:t>. Согласно письма, в целях предотвращения возникновения конфликта интересов, в п.3.4 Трудового договора логопеда внесено дополнение следующего содержания: «3.4.Своевременное и качественное исполнение должностных обязанностей логопеда контролируется</w:t>
      </w:r>
      <w:proofErr w:type="gramEnd"/>
      <w:r w:rsidR="00A5674E">
        <w:rPr>
          <w:rFonts w:ascii="Times New Roman" w:hAnsi="Times New Roman" w:cs="Times New Roman"/>
        </w:rPr>
        <w:t xml:space="preserve"> методистом по дошкольному воспитанию МКУ «Управление образования Балтасинского районного исполнительного комитета Республики Татарстан»». Вопросы применения дисциплинарных взысканий, поощрений к </w:t>
      </w:r>
      <w:r w:rsidR="001B3536">
        <w:rPr>
          <w:rFonts w:ascii="Times New Roman" w:hAnsi="Times New Roman" w:cs="Times New Roman"/>
        </w:rPr>
        <w:t>ФИО</w:t>
      </w:r>
      <w:r w:rsidR="00A5674E">
        <w:rPr>
          <w:rFonts w:ascii="Times New Roman" w:hAnsi="Times New Roman" w:cs="Times New Roman"/>
        </w:rPr>
        <w:t xml:space="preserve"> так же будут решаться с привлечением сотрудников МКУ «Управление образования Балтасинского районного исполнительного комитета Республики Татарстан».</w:t>
      </w:r>
    </w:p>
    <w:p w:rsidR="00A5674E" w:rsidRDefault="00A5674E" w:rsidP="009B7C8F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поступившее письмо, выслушав мнения членов комиссии и обсудив создавшуюся ситуацию, Комиссия решила:</w:t>
      </w:r>
    </w:p>
    <w:p w:rsidR="00A5674E" w:rsidRDefault="00A5674E" w:rsidP="009B7C8F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1.С учетом принятых мер по недопущению возникновения конфликта интересов, признать-при </w:t>
      </w:r>
      <w:proofErr w:type="gramStart"/>
      <w:r>
        <w:rPr>
          <w:rFonts w:ascii="Times New Roman" w:hAnsi="Times New Roman" w:cs="Times New Roman"/>
        </w:rPr>
        <w:t>принятии</w:t>
      </w:r>
      <w:proofErr w:type="gramEnd"/>
      <w:r>
        <w:rPr>
          <w:rFonts w:ascii="Times New Roman" w:hAnsi="Times New Roman" w:cs="Times New Roman"/>
        </w:rPr>
        <w:t xml:space="preserve"> на должность </w:t>
      </w:r>
      <w:r w:rsidR="001B353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в </w:t>
      </w:r>
      <w:r w:rsidR="001B353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="001B3536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конфликт интересов урегулирован.</w:t>
      </w:r>
    </w:p>
    <w:p w:rsidR="00A5674E" w:rsidRDefault="00A5674E" w:rsidP="009B7C8F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2.Рекомендовать начальнику МКУ «Управление образования Балтасинского районного исполнительного комитета Республики Татарстан» </w:t>
      </w:r>
      <w:proofErr w:type="spellStart"/>
      <w:r>
        <w:rPr>
          <w:rFonts w:ascii="Times New Roman" w:hAnsi="Times New Roman" w:cs="Times New Roman"/>
        </w:rPr>
        <w:t>А.Ю.Закиевой</w:t>
      </w:r>
      <w:proofErr w:type="spellEnd"/>
      <w:r>
        <w:rPr>
          <w:rFonts w:ascii="Times New Roman" w:hAnsi="Times New Roman" w:cs="Times New Roman"/>
        </w:rPr>
        <w:t xml:space="preserve"> взять на особый </w:t>
      </w:r>
      <w:r>
        <w:rPr>
          <w:rFonts w:ascii="Times New Roman" w:hAnsi="Times New Roman" w:cs="Times New Roman"/>
        </w:rPr>
        <w:lastRenderedPageBreak/>
        <w:t xml:space="preserve">контроль вопрос недопущения возникновения ситуаций, которые могут привести к конфликту интересов между </w:t>
      </w:r>
      <w:r w:rsidR="001B3536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-заведующей </w:t>
      </w:r>
      <w:r w:rsidR="001B353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и </w:t>
      </w:r>
      <w:proofErr w:type="spellStart"/>
      <w:r w:rsidR="001B3536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в </w:t>
      </w:r>
      <w:proofErr w:type="spellEnd"/>
      <w:r>
        <w:rPr>
          <w:rFonts w:ascii="Times New Roman" w:hAnsi="Times New Roman" w:cs="Times New Roman"/>
        </w:rPr>
        <w:t xml:space="preserve">ходе работы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="001B3536">
        <w:rPr>
          <w:rFonts w:ascii="Times New Roman" w:hAnsi="Times New Roman" w:cs="Times New Roman"/>
        </w:rPr>
        <w:t>_____.</w:t>
      </w:r>
    </w:p>
    <w:p w:rsidR="009B75B7" w:rsidRPr="00A5674E" w:rsidRDefault="009B75B7" w:rsidP="009B7C8F">
      <w:pPr>
        <w:spacing w:line="288" w:lineRule="auto"/>
        <w:jc w:val="both"/>
        <w:rPr>
          <w:rFonts w:ascii="Times New Roman" w:hAnsi="Times New Roman" w:cs="Times New Roman"/>
        </w:rPr>
      </w:pPr>
    </w:p>
    <w:p w:rsidR="00AE29F9" w:rsidRDefault="00AE29F9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</w:rPr>
        <w:tab/>
      </w:r>
      <w:r w:rsidRPr="009511E3">
        <w:rPr>
          <w:rFonts w:ascii="Times New Roman" w:hAnsi="Times New Roman" w:cs="Times New Roman"/>
          <w:b/>
        </w:rPr>
        <w:t>По второй повестке дня выступил:</w:t>
      </w:r>
    </w:p>
    <w:p w:rsidR="001F79E9" w:rsidRDefault="00362138" w:rsidP="00727EDD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7A1A94">
        <w:rPr>
          <w:rFonts w:ascii="Times New Roman" w:hAnsi="Times New Roman" w:cs="Times New Roman"/>
        </w:rPr>
        <w:t>З.И.Хисматуллина</w:t>
      </w:r>
      <w:proofErr w:type="spellEnd"/>
      <w:r w:rsidR="007A1A94">
        <w:rPr>
          <w:rFonts w:ascii="Times New Roman" w:hAnsi="Times New Roman" w:cs="Times New Roman"/>
        </w:rPr>
        <w:t xml:space="preserve">-секретарь </w:t>
      </w:r>
      <w:proofErr w:type="gramStart"/>
      <w:r w:rsidR="007A1A94">
        <w:rPr>
          <w:rFonts w:ascii="Times New Roman" w:hAnsi="Times New Roman" w:cs="Times New Roman"/>
        </w:rPr>
        <w:t>комиссии-ведущий</w:t>
      </w:r>
      <w:proofErr w:type="gramEnd"/>
      <w:r w:rsidR="007A1A94"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РТ. </w:t>
      </w:r>
      <w:r w:rsidR="00727EDD">
        <w:rPr>
          <w:rFonts w:ascii="Times New Roman" w:hAnsi="Times New Roman" w:cs="Times New Roman"/>
        </w:rPr>
        <w:t>Она проинформировала членов комиссии о том, что поступило уведомление работодателя муниципальным служащи</w:t>
      </w:r>
      <w:proofErr w:type="gramStart"/>
      <w:r w:rsidR="00727EDD">
        <w:rPr>
          <w:rFonts w:ascii="Times New Roman" w:hAnsi="Times New Roman" w:cs="Times New Roman"/>
        </w:rPr>
        <w:t>м-</w:t>
      </w:r>
      <w:proofErr w:type="gramEnd"/>
      <w:r w:rsidR="001B3536">
        <w:rPr>
          <w:rFonts w:ascii="Times New Roman" w:hAnsi="Times New Roman" w:cs="Times New Roman"/>
        </w:rPr>
        <w:t>_____</w:t>
      </w:r>
      <w:r w:rsidR="00727EDD">
        <w:rPr>
          <w:rFonts w:ascii="Times New Roman" w:hAnsi="Times New Roman" w:cs="Times New Roman"/>
        </w:rPr>
        <w:t xml:space="preserve"> </w:t>
      </w:r>
      <w:r w:rsidR="001B3536">
        <w:rPr>
          <w:rFonts w:ascii="Times New Roman" w:hAnsi="Times New Roman" w:cs="Times New Roman"/>
        </w:rPr>
        <w:t>ФИО</w:t>
      </w:r>
      <w:r w:rsidR="00727EDD">
        <w:rPr>
          <w:rFonts w:ascii="Times New Roman" w:hAnsi="Times New Roman" w:cs="Times New Roman"/>
        </w:rPr>
        <w:t xml:space="preserve"> о выполнении ею иной оплачиваемой работы. </w:t>
      </w:r>
      <w:r w:rsidR="001B3536">
        <w:rPr>
          <w:rFonts w:ascii="Times New Roman" w:hAnsi="Times New Roman" w:cs="Times New Roman"/>
        </w:rPr>
        <w:t>ФИО</w:t>
      </w:r>
      <w:r w:rsidR="00727EDD">
        <w:rPr>
          <w:rFonts w:ascii="Times New Roman" w:hAnsi="Times New Roman" w:cs="Times New Roman"/>
        </w:rPr>
        <w:t xml:space="preserve"> в период с 01.04.2019 по 20.04.2019 собирается оказать преподавательские услуги по обучению участников образовательного семинара для членов участковых избирательных комиссий в период подготовки и проведении выборов». Заказчиком услуги является Федеральное государственное автономное образовательное учреждение высшего образования «Казанский (Приволжский) федеральный университет».</w:t>
      </w:r>
    </w:p>
    <w:p w:rsidR="00727EDD" w:rsidRPr="001B3536" w:rsidRDefault="00727EDD" w:rsidP="00727EDD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5448">
        <w:rPr>
          <w:rFonts w:ascii="Times New Roman" w:hAnsi="Times New Roman" w:cs="Times New Roman"/>
        </w:rPr>
        <w:t xml:space="preserve">В соответствии со ст.11 Федерального закона от 02.03.2007 №25-ФЗ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Конфликт интересов, связанные с выполнением иной оплачиваемой работой, трактуется как ситуация, при которой муниципальный служащий выполняет или собирается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</w:t>
      </w:r>
    </w:p>
    <w:p w:rsidR="00FB2244" w:rsidRDefault="00FB2244" w:rsidP="00727EDD">
      <w:pPr>
        <w:spacing w:line="288" w:lineRule="auto"/>
        <w:jc w:val="both"/>
        <w:rPr>
          <w:rFonts w:ascii="Times New Roman" w:hAnsi="Times New Roman" w:cs="Times New Roman"/>
        </w:rPr>
      </w:pPr>
      <w:r w:rsidRPr="001B35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Комиссией установлено, что у муниципального служащего </w:t>
      </w:r>
      <w:r w:rsidR="001B3536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функции муниципального управления по отношению к Территориальной избирательной комиссии Балтасинского района, так же по отношению к Казанскому (Приволжскому) федеральному университету не имеется.</w:t>
      </w:r>
    </w:p>
    <w:p w:rsidR="00FB2244" w:rsidRDefault="00FB2244" w:rsidP="00727EDD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поступившее уведомление и мнения членов комиссии и обсудив создавшуюся ситуацию, Комиссия решила:</w:t>
      </w:r>
    </w:p>
    <w:p w:rsidR="00FB2244" w:rsidRPr="00FB2244" w:rsidRDefault="00FB2244" w:rsidP="00727EDD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</w:rPr>
        <w:tab/>
        <w:t>Установить, что у муниципального служащег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 w:rsidR="001B353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="001B3536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при выполнении ею иной оплачиваемой работы-оказание преподавательской услуги по обучению участников образовательного семинара для членов участковых избирательных комиссий по теме «Организация деятельности участковых избирательных комиссий в период подготовки и проведения выборов», конфликт </w:t>
      </w:r>
      <w:r w:rsidR="002B29A1">
        <w:rPr>
          <w:rFonts w:ascii="Times New Roman" w:hAnsi="Times New Roman" w:cs="Times New Roman"/>
        </w:rPr>
        <w:t>интересов отсутствует.</w:t>
      </w:r>
    </w:p>
    <w:p w:rsidR="001F79E9" w:rsidRDefault="001F79E9" w:rsidP="00093FB7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511E3">
        <w:rPr>
          <w:rFonts w:ascii="Times New Roman" w:hAnsi="Times New Roman" w:cs="Times New Roman"/>
        </w:rPr>
        <w:tab/>
      </w:r>
      <w:r w:rsidRPr="009511E3">
        <w:rPr>
          <w:rFonts w:ascii="Times New Roman" w:hAnsi="Times New Roman" w:cs="Times New Roman"/>
          <w:b/>
        </w:rPr>
        <w:t>По третьей повестке дня выступил:</w:t>
      </w:r>
    </w:p>
    <w:p w:rsidR="0061346A" w:rsidRDefault="00016947" w:rsidP="002B29A1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FD552A">
        <w:rPr>
          <w:rFonts w:ascii="Times New Roman" w:hAnsi="Times New Roman" w:cs="Times New Roman"/>
        </w:rPr>
        <w:t>Н.Н.Сабирзянов</w:t>
      </w:r>
      <w:proofErr w:type="spellEnd"/>
      <w:r w:rsidR="00FD552A">
        <w:rPr>
          <w:rFonts w:ascii="Times New Roman" w:hAnsi="Times New Roman" w:cs="Times New Roman"/>
        </w:rPr>
        <w:t xml:space="preserve">-председатель </w:t>
      </w:r>
      <w:proofErr w:type="gramStart"/>
      <w:r w:rsidR="00FD552A">
        <w:rPr>
          <w:rFonts w:ascii="Times New Roman" w:hAnsi="Times New Roman" w:cs="Times New Roman"/>
        </w:rPr>
        <w:t>комиссии-заместитель</w:t>
      </w:r>
      <w:proofErr w:type="gramEnd"/>
      <w:r w:rsidR="00FD552A">
        <w:rPr>
          <w:rFonts w:ascii="Times New Roman" w:hAnsi="Times New Roman" w:cs="Times New Roman"/>
        </w:rPr>
        <w:t xml:space="preserve"> главы Балтасинского муниципального района. Он </w:t>
      </w:r>
      <w:r w:rsidR="004B18CD">
        <w:rPr>
          <w:rFonts w:ascii="Times New Roman" w:hAnsi="Times New Roman" w:cs="Times New Roman"/>
        </w:rPr>
        <w:t xml:space="preserve">ознакомил членов комиссии </w:t>
      </w:r>
      <w:r w:rsidR="002B29A1">
        <w:rPr>
          <w:rFonts w:ascii="Times New Roman" w:hAnsi="Times New Roman" w:cs="Times New Roman"/>
        </w:rPr>
        <w:t>с информационным письмом МБОУ «</w:t>
      </w:r>
      <w:r w:rsidR="001B3536">
        <w:rPr>
          <w:rFonts w:ascii="Times New Roman" w:hAnsi="Times New Roman" w:cs="Times New Roman"/>
        </w:rPr>
        <w:t>_____</w:t>
      </w:r>
      <w:r w:rsidR="002B29A1">
        <w:rPr>
          <w:rFonts w:ascii="Times New Roman" w:hAnsi="Times New Roman" w:cs="Times New Roman"/>
        </w:rPr>
        <w:t xml:space="preserve">» о заключении трудового договора с бывшим муниципальным служащим </w:t>
      </w:r>
      <w:r w:rsidR="001B3536">
        <w:rPr>
          <w:rFonts w:ascii="Times New Roman" w:hAnsi="Times New Roman" w:cs="Times New Roman"/>
        </w:rPr>
        <w:t>ФИО</w:t>
      </w:r>
      <w:r w:rsidR="002B29A1">
        <w:rPr>
          <w:rFonts w:ascii="Times New Roman" w:hAnsi="Times New Roman" w:cs="Times New Roman"/>
        </w:rPr>
        <w:t xml:space="preserve">. </w:t>
      </w:r>
      <w:r w:rsidR="001B3536">
        <w:rPr>
          <w:rFonts w:ascii="Times New Roman" w:hAnsi="Times New Roman" w:cs="Times New Roman"/>
        </w:rPr>
        <w:t>ФИО</w:t>
      </w:r>
      <w:r w:rsidR="002B29A1">
        <w:rPr>
          <w:rFonts w:ascii="Times New Roman" w:hAnsi="Times New Roman" w:cs="Times New Roman"/>
        </w:rPr>
        <w:t xml:space="preserve"> в период с 03.09.2018 по 28.12.2018 замещал должность муниципальной службы </w:t>
      </w:r>
      <w:r w:rsidR="001B3536">
        <w:rPr>
          <w:rFonts w:ascii="Times New Roman" w:hAnsi="Times New Roman" w:cs="Times New Roman"/>
        </w:rPr>
        <w:t>_____</w:t>
      </w:r>
      <w:r w:rsidR="002B29A1">
        <w:rPr>
          <w:rFonts w:ascii="Times New Roman" w:hAnsi="Times New Roman" w:cs="Times New Roman"/>
        </w:rPr>
        <w:t xml:space="preserve">. Приказом от 13 марта 2019 года №2 </w:t>
      </w:r>
      <w:r w:rsidR="001B3536">
        <w:rPr>
          <w:rFonts w:ascii="Times New Roman" w:hAnsi="Times New Roman" w:cs="Times New Roman"/>
        </w:rPr>
        <w:t>ФИО</w:t>
      </w:r>
      <w:r w:rsidR="002B29A1">
        <w:rPr>
          <w:rFonts w:ascii="Times New Roman" w:hAnsi="Times New Roman" w:cs="Times New Roman"/>
        </w:rPr>
        <w:t xml:space="preserve"> принят на </w:t>
      </w:r>
      <w:proofErr w:type="gramStart"/>
      <w:r w:rsidR="002B29A1">
        <w:rPr>
          <w:rFonts w:ascii="Times New Roman" w:hAnsi="Times New Roman" w:cs="Times New Roman"/>
        </w:rPr>
        <w:t>работу</w:t>
      </w:r>
      <w:proofErr w:type="gramEnd"/>
      <w:r w:rsidR="002B29A1">
        <w:rPr>
          <w:rFonts w:ascii="Times New Roman" w:hAnsi="Times New Roman" w:cs="Times New Roman"/>
        </w:rPr>
        <w:t xml:space="preserve"> на должность учитель математики в МБОУ «</w:t>
      </w:r>
      <w:r w:rsidR="001B3536">
        <w:rPr>
          <w:rFonts w:ascii="Times New Roman" w:hAnsi="Times New Roman" w:cs="Times New Roman"/>
        </w:rPr>
        <w:t>_____</w:t>
      </w:r>
      <w:r w:rsidR="002B29A1">
        <w:rPr>
          <w:rFonts w:ascii="Times New Roman" w:hAnsi="Times New Roman" w:cs="Times New Roman"/>
        </w:rPr>
        <w:t xml:space="preserve">». Должностные обязанности, исполняемые по должности, занимаемой </w:t>
      </w:r>
      <w:r w:rsidR="001B3536">
        <w:rPr>
          <w:rFonts w:ascii="Times New Roman" w:hAnsi="Times New Roman" w:cs="Times New Roman"/>
        </w:rPr>
        <w:t>ФИО</w:t>
      </w:r>
      <w:r w:rsidR="002B29A1">
        <w:rPr>
          <w:rFonts w:ascii="Times New Roman" w:hAnsi="Times New Roman" w:cs="Times New Roman"/>
        </w:rPr>
        <w:t xml:space="preserve">: проводит учебные занятия, опираясь на достижения в области педагогической и психологической науки, возрастной психологии и школьной гигиены, а также современных информационных технологий и методы обучения; </w:t>
      </w:r>
      <w:proofErr w:type="gramStart"/>
      <w:r w:rsidR="002B29A1">
        <w:rPr>
          <w:rFonts w:ascii="Times New Roman" w:hAnsi="Times New Roman" w:cs="Times New Roman"/>
        </w:rPr>
        <w:t xml:space="preserve">планирует и осуществляет учебные процессы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</w:t>
      </w:r>
      <w:r w:rsidR="00A12459">
        <w:rPr>
          <w:rFonts w:ascii="Times New Roman" w:hAnsi="Times New Roman" w:cs="Times New Roman"/>
        </w:rPr>
        <w:t xml:space="preserve">общеобразовательных программ и обеспечивает её выполнение, </w:t>
      </w:r>
      <w:r w:rsidR="00A12459">
        <w:rPr>
          <w:rFonts w:ascii="Times New Roman" w:hAnsi="Times New Roman" w:cs="Times New Roman"/>
        </w:rPr>
        <w:lastRenderedPageBreak/>
        <w:t>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="00A12459">
        <w:rPr>
          <w:rFonts w:ascii="Times New Roman" w:hAnsi="Times New Roman" w:cs="Times New Roman"/>
        </w:rPr>
        <w:t xml:space="preserve"> предмету с практикой, обсуждает с </w:t>
      </w:r>
      <w:proofErr w:type="gramStart"/>
      <w:r w:rsidR="00A12459">
        <w:rPr>
          <w:rFonts w:ascii="Times New Roman" w:hAnsi="Times New Roman" w:cs="Times New Roman"/>
        </w:rPr>
        <w:t>обучающимися</w:t>
      </w:r>
      <w:proofErr w:type="gramEnd"/>
      <w:r w:rsidR="00A12459">
        <w:rPr>
          <w:rFonts w:ascii="Times New Roman" w:hAnsi="Times New Roman" w:cs="Times New Roman"/>
        </w:rPr>
        <w:t xml:space="preserve"> актуальные события современности; применяет педагогически </w:t>
      </w:r>
      <w:r w:rsidR="0061346A">
        <w:rPr>
          <w:rFonts w:ascii="Times New Roman" w:hAnsi="Times New Roman" w:cs="Times New Roman"/>
        </w:rPr>
        <w:t>обоснованные и обеспечивающие высокое качество образования формы, методы обучения и воспитания.</w:t>
      </w:r>
    </w:p>
    <w:p w:rsidR="00F91B45" w:rsidRDefault="0061346A" w:rsidP="002B29A1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Проанализировав функции государственного, муниципального (административного) управления, входившие в должностные обязанности </w:t>
      </w:r>
      <w:r w:rsidR="001B3536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как </w:t>
      </w:r>
      <w:r w:rsidR="001B353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, комиссия выявила, что в основных обязанностях </w:t>
      </w:r>
      <w:r w:rsidR="001B353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таких функций, как лицензирования отдельных видов деятельности, выдачи разрешений на отдельные виды работ, размещения заказов на поставку товаров, выполнение работ и оказание услуг для государственных нужд, регистрации имущества и сделок с ним</w:t>
      </w:r>
      <w:r w:rsidR="00F91B45">
        <w:rPr>
          <w:rFonts w:ascii="Times New Roman" w:hAnsi="Times New Roman" w:cs="Times New Roman"/>
        </w:rPr>
        <w:t>, проведения государственной экспертизы и выдачи заключений, подготовки и принятия решений</w:t>
      </w:r>
      <w:proofErr w:type="gramEnd"/>
      <w:r w:rsidR="00F91B45">
        <w:rPr>
          <w:rFonts w:ascii="Times New Roman" w:hAnsi="Times New Roman" w:cs="Times New Roman"/>
        </w:rPr>
        <w:t xml:space="preserve"> о распределении бюджетных ассигнований, субсидий межбюджетных трансфертов, а так же ограниченных ресурсов (квот, земельных участков и т.п.), осуществления государственного надзора и (или) контроля не имеются. Также следует учесть, что на должность учителя математики принимается и освобождается приказом директора МБОУ «</w:t>
      </w:r>
      <w:r w:rsidR="001B3536">
        <w:rPr>
          <w:rFonts w:ascii="Times New Roman" w:hAnsi="Times New Roman" w:cs="Times New Roman"/>
        </w:rPr>
        <w:t>_____</w:t>
      </w:r>
      <w:r w:rsidR="00F91B45">
        <w:rPr>
          <w:rFonts w:ascii="Times New Roman" w:hAnsi="Times New Roman" w:cs="Times New Roman"/>
        </w:rPr>
        <w:t>».</w:t>
      </w:r>
    </w:p>
    <w:p w:rsidR="00F91B45" w:rsidRDefault="00F91B45" w:rsidP="002B29A1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информационное письмо МБОУ «</w:t>
      </w:r>
      <w:r w:rsidR="001B353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», выслушав мнения членов комиссии и обсудив создавшуюся ситуацию, Комиссия решила:</w:t>
      </w:r>
    </w:p>
    <w:p w:rsidR="0021486A" w:rsidRDefault="00F91B45" w:rsidP="002B29A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  <w:t>Признать, что замещение должности учителя математики в МБОУ «</w:t>
      </w:r>
      <w:r w:rsidR="001B353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="001B3536">
        <w:rPr>
          <w:rFonts w:ascii="Times New Roman" w:hAnsi="Times New Roman" w:cs="Times New Roman"/>
        </w:rPr>
        <w:t>ФИО</w:t>
      </w:r>
      <w:bookmarkStart w:id="3" w:name="_GoBack"/>
      <w:bookmarkEnd w:id="3"/>
      <w:r>
        <w:rPr>
          <w:rFonts w:ascii="Times New Roman" w:hAnsi="Times New Roman" w:cs="Times New Roman"/>
        </w:rPr>
        <w:t xml:space="preserve"> не приводит к конфликту интересов по отношению к нему и к его деятельности.</w:t>
      </w:r>
      <w:r w:rsidR="002B29A1">
        <w:rPr>
          <w:rFonts w:ascii="Times New Roman" w:hAnsi="Times New Roman" w:cs="Times New Roman"/>
        </w:rPr>
        <w:t xml:space="preserve"> </w:t>
      </w:r>
    </w:p>
    <w:p w:rsidR="00F91B45" w:rsidRDefault="00F91B45" w:rsidP="0021486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21486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Председатель комиссии         </w:t>
      </w:r>
      <w:r w:rsidR="00F91B4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A74A34" w:rsidRDefault="00A74A34" w:rsidP="0021486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21486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4D5DA7">
        <w:rPr>
          <w:rFonts w:ascii="Times New Roman" w:hAnsi="Times New Roman" w:cs="Times New Roman"/>
          <w:sz w:val="26"/>
          <w:szCs w:val="26"/>
        </w:rPr>
        <w:t>редседателя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 комиссии  </w:t>
      </w:r>
      <w:r w:rsidR="00F91B4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И.С.Сабиров</w:t>
      </w:r>
      <w:proofErr w:type="spellEnd"/>
    </w:p>
    <w:p w:rsidR="00A74A34" w:rsidRDefault="00A74A34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Секретарь комиссии               </w:t>
      </w:r>
      <w:r w:rsidR="00F91B4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З.И.Хисматуллина</w:t>
      </w:r>
    </w:p>
    <w:p w:rsidR="00D56ABD" w:rsidRPr="004D5DA7" w:rsidRDefault="00D56ABD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55818" w:rsidRPr="004D5DA7" w:rsidRDefault="00F91B45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55818" w:rsidRPr="004D5DA7">
        <w:rPr>
          <w:rFonts w:ascii="Times New Roman" w:hAnsi="Times New Roman" w:cs="Times New Roman"/>
          <w:sz w:val="26"/>
          <w:szCs w:val="26"/>
        </w:rPr>
        <w:t>Р.Г.А</w:t>
      </w:r>
      <w:r w:rsidR="004B18CD">
        <w:rPr>
          <w:rFonts w:ascii="Times New Roman" w:hAnsi="Times New Roman" w:cs="Times New Roman"/>
          <w:sz w:val="26"/>
          <w:szCs w:val="26"/>
        </w:rPr>
        <w:t>бд</w:t>
      </w:r>
      <w:r w:rsidR="00955818" w:rsidRPr="004D5DA7">
        <w:rPr>
          <w:rFonts w:ascii="Times New Roman" w:hAnsi="Times New Roman" w:cs="Times New Roman"/>
          <w:sz w:val="26"/>
          <w:szCs w:val="26"/>
        </w:rPr>
        <w:t>уллин</w:t>
      </w: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F91B45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 w:rsidR="00955818" w:rsidRPr="004D5DA7">
        <w:rPr>
          <w:rFonts w:ascii="Times New Roman" w:hAnsi="Times New Roman" w:cs="Times New Roman"/>
          <w:sz w:val="26"/>
          <w:szCs w:val="26"/>
        </w:rPr>
        <w:t>Г.Ф.Гилязова</w:t>
      </w:r>
      <w:proofErr w:type="spellEnd"/>
    </w:p>
    <w:p w:rsidR="00955818" w:rsidRPr="004D5DA7" w:rsidRDefault="00955818" w:rsidP="00955818">
      <w:pPr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Default="00F91B45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955818" w:rsidRPr="004D5DA7">
        <w:rPr>
          <w:rFonts w:ascii="Times New Roman" w:hAnsi="Times New Roman" w:cs="Times New Roman"/>
          <w:sz w:val="26"/>
          <w:szCs w:val="26"/>
        </w:rPr>
        <w:t>Э.Ф.Гарипова</w:t>
      </w:r>
    </w:p>
    <w:p w:rsidR="00F91B45" w:rsidRDefault="00F91B45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F91B45" w:rsidRPr="004D5DA7" w:rsidRDefault="00F91B45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Р.С.Фатыхов</w:t>
      </w:r>
      <w:proofErr w:type="spellEnd"/>
    </w:p>
    <w:p w:rsidR="00955818" w:rsidRPr="004D5DA7" w:rsidRDefault="00955818" w:rsidP="00955818">
      <w:pPr>
        <w:ind w:firstLine="5954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F91B45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="00241E8C">
        <w:rPr>
          <w:rFonts w:ascii="Times New Roman" w:hAnsi="Times New Roman" w:cs="Times New Roman"/>
          <w:sz w:val="26"/>
          <w:szCs w:val="26"/>
        </w:rPr>
        <w:t>В.М.Закиев</w:t>
      </w:r>
      <w:proofErr w:type="spellEnd"/>
    </w:p>
    <w:p w:rsidR="00A30B2A" w:rsidRPr="004D5DA7" w:rsidRDefault="00A30B2A" w:rsidP="009558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B2A" w:rsidRPr="004D5DA7" w:rsidRDefault="00F91B45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="00E66615">
        <w:rPr>
          <w:rFonts w:ascii="Times New Roman" w:hAnsi="Times New Roman" w:cs="Times New Roman"/>
          <w:sz w:val="26"/>
          <w:szCs w:val="26"/>
        </w:rPr>
        <w:t>Р.Н.Хайруллина</w:t>
      </w:r>
      <w:proofErr w:type="spellEnd"/>
    </w:p>
    <w:p w:rsidR="00955818" w:rsidRPr="004D5DA7" w:rsidRDefault="00955818" w:rsidP="00A30B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F91B45" w:rsidP="00D915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="00623FB6">
        <w:rPr>
          <w:rFonts w:ascii="Times New Roman" w:hAnsi="Times New Roman" w:cs="Times New Roman"/>
          <w:sz w:val="26"/>
          <w:szCs w:val="26"/>
        </w:rPr>
        <w:t>Ф.С.Габдрахманов</w:t>
      </w:r>
      <w:proofErr w:type="spellEnd"/>
    </w:p>
    <w:p w:rsidR="00D915B4" w:rsidRDefault="00D915B4" w:rsidP="009558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0B2A" w:rsidRPr="004D5DA7" w:rsidRDefault="00F91B45" w:rsidP="00D915B4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="00623FB6">
        <w:rPr>
          <w:rFonts w:ascii="Times New Roman" w:hAnsi="Times New Roman" w:cs="Times New Roman"/>
          <w:sz w:val="26"/>
          <w:szCs w:val="26"/>
        </w:rPr>
        <w:t>А.М.Закиев</w:t>
      </w:r>
      <w:proofErr w:type="spellEnd"/>
    </w:p>
    <w:sectPr w:rsidR="00A30B2A" w:rsidRPr="004D5DA7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BA041A"/>
    <w:multiLevelType w:val="hybridMultilevel"/>
    <w:tmpl w:val="5AC834BE"/>
    <w:lvl w:ilvl="0" w:tplc="A2AAE4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835602"/>
    <w:multiLevelType w:val="hybridMultilevel"/>
    <w:tmpl w:val="579EA99A"/>
    <w:lvl w:ilvl="0" w:tplc="02FCBA4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5C5"/>
    <w:rsid w:val="000136CE"/>
    <w:rsid w:val="00016947"/>
    <w:rsid w:val="00034085"/>
    <w:rsid w:val="00053B6F"/>
    <w:rsid w:val="00057BB6"/>
    <w:rsid w:val="00070CD8"/>
    <w:rsid w:val="00073639"/>
    <w:rsid w:val="00076C26"/>
    <w:rsid w:val="00093FB7"/>
    <w:rsid w:val="00096649"/>
    <w:rsid w:val="0009745E"/>
    <w:rsid w:val="000C0674"/>
    <w:rsid w:val="000C0B19"/>
    <w:rsid w:val="000C3476"/>
    <w:rsid w:val="000C77E9"/>
    <w:rsid w:val="000E796B"/>
    <w:rsid w:val="00101BD3"/>
    <w:rsid w:val="00105201"/>
    <w:rsid w:val="00106A2E"/>
    <w:rsid w:val="00106D31"/>
    <w:rsid w:val="00115914"/>
    <w:rsid w:val="0012059E"/>
    <w:rsid w:val="00162F2F"/>
    <w:rsid w:val="00180536"/>
    <w:rsid w:val="001816C2"/>
    <w:rsid w:val="001852D5"/>
    <w:rsid w:val="00186CAE"/>
    <w:rsid w:val="001928F3"/>
    <w:rsid w:val="001A261C"/>
    <w:rsid w:val="001A76BB"/>
    <w:rsid w:val="001B0094"/>
    <w:rsid w:val="001B3536"/>
    <w:rsid w:val="001D79F2"/>
    <w:rsid w:val="001F79E9"/>
    <w:rsid w:val="00211EC3"/>
    <w:rsid w:val="0021486A"/>
    <w:rsid w:val="00217DDB"/>
    <w:rsid w:val="002202A4"/>
    <w:rsid w:val="00236ED4"/>
    <w:rsid w:val="00241E8C"/>
    <w:rsid w:val="00246C53"/>
    <w:rsid w:val="00260970"/>
    <w:rsid w:val="002638D3"/>
    <w:rsid w:val="00273F66"/>
    <w:rsid w:val="0027578E"/>
    <w:rsid w:val="002848B1"/>
    <w:rsid w:val="0029645A"/>
    <w:rsid w:val="002A0A13"/>
    <w:rsid w:val="002A46F1"/>
    <w:rsid w:val="002B0BE7"/>
    <w:rsid w:val="002B2771"/>
    <w:rsid w:val="002B29A1"/>
    <w:rsid w:val="002B6BD5"/>
    <w:rsid w:val="002C03A8"/>
    <w:rsid w:val="002D47E0"/>
    <w:rsid w:val="002D4BA1"/>
    <w:rsid w:val="002D6119"/>
    <w:rsid w:val="002D72C1"/>
    <w:rsid w:val="002E045F"/>
    <w:rsid w:val="002E2B9E"/>
    <w:rsid w:val="002F761E"/>
    <w:rsid w:val="00310414"/>
    <w:rsid w:val="003231AD"/>
    <w:rsid w:val="00330918"/>
    <w:rsid w:val="00344ED5"/>
    <w:rsid w:val="0034731E"/>
    <w:rsid w:val="00347987"/>
    <w:rsid w:val="00356E50"/>
    <w:rsid w:val="00362138"/>
    <w:rsid w:val="0038001A"/>
    <w:rsid w:val="00390E61"/>
    <w:rsid w:val="00396AE8"/>
    <w:rsid w:val="00396E46"/>
    <w:rsid w:val="003A3E15"/>
    <w:rsid w:val="003B350C"/>
    <w:rsid w:val="003E5448"/>
    <w:rsid w:val="003F0B88"/>
    <w:rsid w:val="004020E3"/>
    <w:rsid w:val="00406389"/>
    <w:rsid w:val="00407CB1"/>
    <w:rsid w:val="004143A8"/>
    <w:rsid w:val="0042553C"/>
    <w:rsid w:val="00431072"/>
    <w:rsid w:val="00435E58"/>
    <w:rsid w:val="00445726"/>
    <w:rsid w:val="00451F84"/>
    <w:rsid w:val="00456CDC"/>
    <w:rsid w:val="004717CB"/>
    <w:rsid w:val="004720AA"/>
    <w:rsid w:val="004819BB"/>
    <w:rsid w:val="004B18CD"/>
    <w:rsid w:val="004C2E4F"/>
    <w:rsid w:val="004D5DA7"/>
    <w:rsid w:val="004F60BC"/>
    <w:rsid w:val="00517864"/>
    <w:rsid w:val="00522954"/>
    <w:rsid w:val="005503D0"/>
    <w:rsid w:val="0056016C"/>
    <w:rsid w:val="00560F1F"/>
    <w:rsid w:val="005665DC"/>
    <w:rsid w:val="0056720E"/>
    <w:rsid w:val="00571B5E"/>
    <w:rsid w:val="00584E2E"/>
    <w:rsid w:val="0059143A"/>
    <w:rsid w:val="005A4D03"/>
    <w:rsid w:val="005B7821"/>
    <w:rsid w:val="005C33FD"/>
    <w:rsid w:val="005D35AD"/>
    <w:rsid w:val="005E3C0B"/>
    <w:rsid w:val="005E4741"/>
    <w:rsid w:val="005F01BD"/>
    <w:rsid w:val="005F4527"/>
    <w:rsid w:val="0061346A"/>
    <w:rsid w:val="00623FB6"/>
    <w:rsid w:val="00633767"/>
    <w:rsid w:val="00635DBB"/>
    <w:rsid w:val="00645B62"/>
    <w:rsid w:val="00662C89"/>
    <w:rsid w:val="00671454"/>
    <w:rsid w:val="006747DA"/>
    <w:rsid w:val="006A1A74"/>
    <w:rsid w:val="006A1D66"/>
    <w:rsid w:val="006A2957"/>
    <w:rsid w:val="006A4C5D"/>
    <w:rsid w:val="006C103B"/>
    <w:rsid w:val="006C161C"/>
    <w:rsid w:val="006C20CC"/>
    <w:rsid w:val="006C7A0A"/>
    <w:rsid w:val="006D7666"/>
    <w:rsid w:val="006E4436"/>
    <w:rsid w:val="006E63BD"/>
    <w:rsid w:val="007007AA"/>
    <w:rsid w:val="007165FD"/>
    <w:rsid w:val="00727223"/>
    <w:rsid w:val="00727EDD"/>
    <w:rsid w:val="00731FC2"/>
    <w:rsid w:val="00733D5D"/>
    <w:rsid w:val="007439BB"/>
    <w:rsid w:val="00756240"/>
    <w:rsid w:val="00760DA3"/>
    <w:rsid w:val="00785B19"/>
    <w:rsid w:val="007970C4"/>
    <w:rsid w:val="007A1A94"/>
    <w:rsid w:val="007C4E49"/>
    <w:rsid w:val="007C7EE1"/>
    <w:rsid w:val="007F1A65"/>
    <w:rsid w:val="007F395F"/>
    <w:rsid w:val="007F541F"/>
    <w:rsid w:val="00807E22"/>
    <w:rsid w:val="00834483"/>
    <w:rsid w:val="00835176"/>
    <w:rsid w:val="00852B1F"/>
    <w:rsid w:val="00854DA7"/>
    <w:rsid w:val="008665C5"/>
    <w:rsid w:val="0086783C"/>
    <w:rsid w:val="008763A5"/>
    <w:rsid w:val="0089168B"/>
    <w:rsid w:val="008A75A6"/>
    <w:rsid w:val="008B6ED9"/>
    <w:rsid w:val="008C06D1"/>
    <w:rsid w:val="008C1647"/>
    <w:rsid w:val="008C65B0"/>
    <w:rsid w:val="008D13D9"/>
    <w:rsid w:val="008D23BB"/>
    <w:rsid w:val="008D59C2"/>
    <w:rsid w:val="008F5123"/>
    <w:rsid w:val="008F7533"/>
    <w:rsid w:val="00914CAD"/>
    <w:rsid w:val="009511E3"/>
    <w:rsid w:val="00955818"/>
    <w:rsid w:val="009742C1"/>
    <w:rsid w:val="00982EC6"/>
    <w:rsid w:val="009921E2"/>
    <w:rsid w:val="00996CBD"/>
    <w:rsid w:val="009A2342"/>
    <w:rsid w:val="009A7312"/>
    <w:rsid w:val="009B75B7"/>
    <w:rsid w:val="009B7C8F"/>
    <w:rsid w:val="009C7FCF"/>
    <w:rsid w:val="009F3EE7"/>
    <w:rsid w:val="009F5860"/>
    <w:rsid w:val="009F6F1D"/>
    <w:rsid w:val="00A12459"/>
    <w:rsid w:val="00A30B2A"/>
    <w:rsid w:val="00A4089F"/>
    <w:rsid w:val="00A54AF4"/>
    <w:rsid w:val="00A5674E"/>
    <w:rsid w:val="00A60769"/>
    <w:rsid w:val="00A715D1"/>
    <w:rsid w:val="00A74A34"/>
    <w:rsid w:val="00A75DFB"/>
    <w:rsid w:val="00AA5864"/>
    <w:rsid w:val="00AA6AC5"/>
    <w:rsid w:val="00AB08E3"/>
    <w:rsid w:val="00AB5165"/>
    <w:rsid w:val="00AB64C2"/>
    <w:rsid w:val="00AC25A1"/>
    <w:rsid w:val="00AE29F9"/>
    <w:rsid w:val="00AF3FF2"/>
    <w:rsid w:val="00B0173F"/>
    <w:rsid w:val="00B0184C"/>
    <w:rsid w:val="00B01A62"/>
    <w:rsid w:val="00B16536"/>
    <w:rsid w:val="00B30D04"/>
    <w:rsid w:val="00B4628F"/>
    <w:rsid w:val="00B47B31"/>
    <w:rsid w:val="00B60CC8"/>
    <w:rsid w:val="00B830D3"/>
    <w:rsid w:val="00B84FA8"/>
    <w:rsid w:val="00B93AE8"/>
    <w:rsid w:val="00B94D82"/>
    <w:rsid w:val="00BA466D"/>
    <w:rsid w:val="00BB0EA8"/>
    <w:rsid w:val="00BB6A26"/>
    <w:rsid w:val="00BD1053"/>
    <w:rsid w:val="00BD2A95"/>
    <w:rsid w:val="00BD55AA"/>
    <w:rsid w:val="00BE4E3D"/>
    <w:rsid w:val="00C1032C"/>
    <w:rsid w:val="00C11B93"/>
    <w:rsid w:val="00C1250C"/>
    <w:rsid w:val="00C1589D"/>
    <w:rsid w:val="00C632F5"/>
    <w:rsid w:val="00C72C81"/>
    <w:rsid w:val="00C75A96"/>
    <w:rsid w:val="00C80269"/>
    <w:rsid w:val="00C81C6E"/>
    <w:rsid w:val="00C9223A"/>
    <w:rsid w:val="00C9461E"/>
    <w:rsid w:val="00C95A34"/>
    <w:rsid w:val="00CA1AB5"/>
    <w:rsid w:val="00CA7234"/>
    <w:rsid w:val="00CB2B70"/>
    <w:rsid w:val="00CE2DF3"/>
    <w:rsid w:val="00CE519A"/>
    <w:rsid w:val="00D02C3E"/>
    <w:rsid w:val="00D04315"/>
    <w:rsid w:val="00D33A31"/>
    <w:rsid w:val="00D46DC1"/>
    <w:rsid w:val="00D47CD9"/>
    <w:rsid w:val="00D56ABD"/>
    <w:rsid w:val="00D67A9E"/>
    <w:rsid w:val="00D76DE2"/>
    <w:rsid w:val="00D771DE"/>
    <w:rsid w:val="00D80F0F"/>
    <w:rsid w:val="00D82E2D"/>
    <w:rsid w:val="00D85AB1"/>
    <w:rsid w:val="00D915B4"/>
    <w:rsid w:val="00D93B2D"/>
    <w:rsid w:val="00DA4D4D"/>
    <w:rsid w:val="00DA7C62"/>
    <w:rsid w:val="00DC5221"/>
    <w:rsid w:val="00DC5F59"/>
    <w:rsid w:val="00DD0249"/>
    <w:rsid w:val="00DD5820"/>
    <w:rsid w:val="00DF4982"/>
    <w:rsid w:val="00E02301"/>
    <w:rsid w:val="00E24A95"/>
    <w:rsid w:val="00E27707"/>
    <w:rsid w:val="00E33765"/>
    <w:rsid w:val="00E337D6"/>
    <w:rsid w:val="00E409D0"/>
    <w:rsid w:val="00E466D5"/>
    <w:rsid w:val="00E650D2"/>
    <w:rsid w:val="00E66615"/>
    <w:rsid w:val="00E832CB"/>
    <w:rsid w:val="00E8423F"/>
    <w:rsid w:val="00E90247"/>
    <w:rsid w:val="00E93893"/>
    <w:rsid w:val="00E943FE"/>
    <w:rsid w:val="00E97F80"/>
    <w:rsid w:val="00ED0881"/>
    <w:rsid w:val="00EF6D7D"/>
    <w:rsid w:val="00F06881"/>
    <w:rsid w:val="00F1421E"/>
    <w:rsid w:val="00F23169"/>
    <w:rsid w:val="00F31259"/>
    <w:rsid w:val="00F31C19"/>
    <w:rsid w:val="00F426E5"/>
    <w:rsid w:val="00F50684"/>
    <w:rsid w:val="00F63C29"/>
    <w:rsid w:val="00F821B2"/>
    <w:rsid w:val="00F83E35"/>
    <w:rsid w:val="00F91B45"/>
    <w:rsid w:val="00FA47BC"/>
    <w:rsid w:val="00FB2244"/>
    <w:rsid w:val="00FB654B"/>
    <w:rsid w:val="00FD0304"/>
    <w:rsid w:val="00FD4A7D"/>
    <w:rsid w:val="00FD552A"/>
    <w:rsid w:val="00FE3D65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3261-EF22-49E7-9945-D46587C1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3</cp:revision>
  <cp:lastPrinted>2019-03-07T05:24:00Z</cp:lastPrinted>
  <dcterms:created xsi:type="dcterms:W3CDTF">2017-12-28T05:08:00Z</dcterms:created>
  <dcterms:modified xsi:type="dcterms:W3CDTF">2019-04-02T09:44:00Z</dcterms:modified>
</cp:coreProperties>
</file>