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508" w:rsidRDefault="00853508" w:rsidP="00853508">
      <w:pPr>
        <w:pStyle w:val="1"/>
        <w:spacing w:before="0" w:after="0" w:line="0" w:lineRule="atLeas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РЕЕСТР</w:t>
      </w:r>
    </w:p>
    <w:p w:rsidR="00853508" w:rsidRDefault="00853508" w:rsidP="00853508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муниципальных нормативных правовых актов</w:t>
      </w:r>
    </w:p>
    <w:p w:rsidR="00853508" w:rsidRDefault="00853508" w:rsidP="00853508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 xml:space="preserve">главы </w:t>
      </w:r>
      <w:r w:rsidR="00B21079">
        <w:rPr>
          <w:rFonts w:ascii="Times New Roman" w:hAnsi="Times New Roman"/>
          <w:b w:val="0"/>
          <w:color w:val="auto"/>
          <w:sz w:val="24"/>
          <w:szCs w:val="24"/>
          <w:lang w:val="tt-RU"/>
        </w:rPr>
        <w:t>Балтасинского городского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 поселения </w:t>
      </w:r>
      <w:proofErr w:type="spellStart"/>
      <w:r>
        <w:rPr>
          <w:rFonts w:ascii="Times New Roman" w:hAnsi="Times New Roman"/>
          <w:b w:val="0"/>
          <w:color w:val="auto"/>
          <w:sz w:val="24"/>
          <w:szCs w:val="24"/>
        </w:rPr>
        <w:t>Балтасинского</w:t>
      </w:r>
      <w:proofErr w:type="spellEnd"/>
      <w:r>
        <w:rPr>
          <w:rFonts w:ascii="Times New Roman" w:hAnsi="Times New Roman"/>
          <w:b w:val="0"/>
          <w:color w:val="auto"/>
          <w:sz w:val="24"/>
          <w:szCs w:val="24"/>
        </w:rPr>
        <w:t xml:space="preserve"> муниципального района </w:t>
      </w:r>
    </w:p>
    <w:p w:rsidR="00853508" w:rsidRDefault="00853508" w:rsidP="00853508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 xml:space="preserve">Республики Татарстан </w:t>
      </w:r>
    </w:p>
    <w:p w:rsidR="00853508" w:rsidRDefault="00853508" w:rsidP="00853508">
      <w:pPr>
        <w:spacing w:line="0" w:lineRule="atLeast"/>
        <w:rPr>
          <w:rFonts w:ascii="Times New Roman" w:hAnsi="Times New Roman"/>
          <w:sz w:val="24"/>
          <w:szCs w:val="24"/>
        </w:rPr>
      </w:pPr>
    </w:p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867"/>
        <w:gridCol w:w="100"/>
        <w:gridCol w:w="620"/>
        <w:gridCol w:w="6719"/>
        <w:gridCol w:w="1680"/>
        <w:gridCol w:w="1680"/>
        <w:gridCol w:w="1560"/>
        <w:gridCol w:w="1440"/>
      </w:tblGrid>
      <w:tr w:rsidR="00853508" w:rsidTr="00853508">
        <w:trPr>
          <w:trHeight w:val="41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508" w:rsidRDefault="00853508">
            <w:pPr>
              <w:spacing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853508" w:rsidRDefault="00853508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508" w:rsidRDefault="00853508">
            <w:pPr>
              <w:spacing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853508" w:rsidRDefault="00853508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8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508" w:rsidRDefault="00853508">
            <w:pPr>
              <w:spacing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53508" w:rsidRDefault="00853508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3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акта</w:t>
            </w: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508" w:rsidRDefault="00853508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акта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508" w:rsidRDefault="00853508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 и дата официального опубликования (обнародования)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508" w:rsidRDefault="00853508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Дополнительные сведения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508" w:rsidRDefault="00853508">
            <w:pPr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Отметка</w:t>
            </w:r>
          </w:p>
          <w:p w:rsidR="00853508" w:rsidRDefault="00853508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проведении антикоррупционной экспертизы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508" w:rsidRDefault="00853508">
            <w:pPr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Отметка</w:t>
            </w:r>
          </w:p>
          <w:p w:rsidR="00853508" w:rsidRDefault="00853508">
            <w:pPr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направлении</w:t>
            </w:r>
          </w:p>
          <w:p w:rsidR="00853508" w:rsidRDefault="00853508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регистр</w:t>
            </w:r>
          </w:p>
        </w:tc>
      </w:tr>
      <w:tr w:rsidR="00853508" w:rsidTr="00853508">
        <w:trPr>
          <w:trHeight w:val="135"/>
        </w:trPr>
        <w:tc>
          <w:tcPr>
            <w:tcW w:w="152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53508" w:rsidRDefault="00853508">
            <w:pPr>
              <w:autoSpaceDN w:val="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1079" w:rsidRPr="00827559" w:rsidTr="00AA077F">
        <w:trPr>
          <w:trHeight w:val="22"/>
        </w:trPr>
        <w:tc>
          <w:tcPr>
            <w:tcW w:w="152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79" w:rsidRPr="00827559" w:rsidRDefault="00B21079" w:rsidP="00AA077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7559">
              <w:rPr>
                <w:rFonts w:ascii="Times New Roman" w:hAnsi="Times New Roman"/>
                <w:b/>
                <w:sz w:val="28"/>
                <w:szCs w:val="28"/>
              </w:rPr>
              <w:t>2016</w:t>
            </w:r>
          </w:p>
        </w:tc>
      </w:tr>
      <w:tr w:rsidR="00B21079" w:rsidRPr="00C24C03" w:rsidTr="00AA077F">
        <w:trPr>
          <w:trHeight w:val="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79" w:rsidRDefault="00383D42" w:rsidP="00AA077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79" w:rsidRPr="00BC4834" w:rsidRDefault="00B21079" w:rsidP="00AA077F">
            <w:pPr>
              <w:widowControl w:val="0"/>
              <w:autoSpaceDE w:val="0"/>
              <w:autoSpaceDN w:val="0"/>
              <w:adjustRightInd w:val="0"/>
              <w:ind w:left="-108" w:right="-108" w:firstLine="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4834">
              <w:rPr>
                <w:rFonts w:ascii="Times New Roman" w:hAnsi="Times New Roman"/>
                <w:color w:val="000000"/>
                <w:sz w:val="20"/>
                <w:szCs w:val="20"/>
              </w:rPr>
              <w:t>19.01.2016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79" w:rsidRPr="00BC4834" w:rsidRDefault="00B21079" w:rsidP="00AA077F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color w:val="000000"/>
              </w:rPr>
            </w:pPr>
            <w:r w:rsidRPr="00BC483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79" w:rsidRPr="00BC4834" w:rsidRDefault="00B21079" w:rsidP="00AA077F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color w:val="000000"/>
              </w:rPr>
            </w:pPr>
            <w:r w:rsidRPr="00BC4834">
              <w:rPr>
                <w:rFonts w:ascii="Times New Roman" w:hAnsi="Times New Roman"/>
                <w:color w:val="000000"/>
              </w:rPr>
              <w:t>О мерах по реализации законодательства</w:t>
            </w:r>
            <w:proofErr w:type="gramStart"/>
            <w:r w:rsidRPr="00BC4834">
              <w:rPr>
                <w:rFonts w:ascii="Times New Roman" w:hAnsi="Times New Roman"/>
                <w:color w:val="000000"/>
              </w:rPr>
              <w:t xml:space="preserve"> ,</w:t>
            </w:r>
            <w:proofErr w:type="gramEnd"/>
            <w:r w:rsidRPr="00BC4834">
              <w:rPr>
                <w:rFonts w:ascii="Times New Roman" w:hAnsi="Times New Roman"/>
                <w:color w:val="000000"/>
              </w:rPr>
              <w:t xml:space="preserve"> регулирующего вопросы организации и ведения регистра муниципальных нормативных правовых актов РТ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79" w:rsidRDefault="00B21079" w:rsidP="00AA077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19.01.2016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информац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стенд,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baltasi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tatar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79" w:rsidRDefault="00B21079" w:rsidP="00AA077F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79" w:rsidRDefault="00B21079" w:rsidP="00AA077F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79" w:rsidRPr="00C24C03" w:rsidRDefault="00B21079" w:rsidP="00AA077F">
            <w:pPr>
              <w:ind w:left="-108" w:right="-108" w:firstLine="120"/>
              <w:jc w:val="left"/>
              <w:rPr>
                <w:rFonts w:ascii="Times New Roman" w:hAnsi="Times New Roman"/>
                <w:i/>
                <w:color w:val="0000FF"/>
              </w:rPr>
            </w:pPr>
            <w:r>
              <w:rPr>
                <w:rFonts w:ascii="Times New Roman" w:hAnsi="Times New Roman"/>
                <w:i/>
                <w:color w:val="0000FF"/>
              </w:rPr>
              <w:t>30.01.2016</w:t>
            </w:r>
          </w:p>
        </w:tc>
      </w:tr>
      <w:tr w:rsidR="00B21079" w:rsidTr="00AA077F">
        <w:trPr>
          <w:trHeight w:val="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79" w:rsidRDefault="00383D42" w:rsidP="00AA077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79" w:rsidRPr="00BC4834" w:rsidRDefault="00B21079" w:rsidP="00AA077F">
            <w:pPr>
              <w:widowControl w:val="0"/>
              <w:autoSpaceDE w:val="0"/>
              <w:autoSpaceDN w:val="0"/>
              <w:adjustRightInd w:val="0"/>
              <w:ind w:left="-108" w:right="-108" w:firstLine="28"/>
              <w:jc w:val="center"/>
              <w:rPr>
                <w:rFonts w:ascii="Times New Roman" w:hAnsi="Times New Roman"/>
                <w:color w:val="000000"/>
              </w:rPr>
            </w:pPr>
            <w:r w:rsidRPr="00BC4834">
              <w:rPr>
                <w:rFonts w:ascii="Times New Roman" w:hAnsi="Times New Roman"/>
                <w:color w:val="000000"/>
              </w:rPr>
              <w:t>29.02.2016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79" w:rsidRPr="00BC4834" w:rsidRDefault="00B21079" w:rsidP="00AA077F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color w:val="000000"/>
              </w:rPr>
            </w:pPr>
            <w:r w:rsidRPr="00BC483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79" w:rsidRPr="00BC4834" w:rsidRDefault="00B21079" w:rsidP="00AA077F">
            <w:pPr>
              <w:widowControl w:val="0"/>
              <w:autoSpaceDE w:val="0"/>
              <w:autoSpaceDN w:val="0"/>
              <w:adjustRightInd w:val="0"/>
              <w:ind w:left="-108" w:right="-108" w:firstLine="108"/>
              <w:jc w:val="left"/>
              <w:rPr>
                <w:rFonts w:ascii="Times New Roman" w:hAnsi="Times New Roman"/>
                <w:color w:val="000000"/>
              </w:rPr>
            </w:pPr>
            <w:r w:rsidRPr="00BC4834">
              <w:rPr>
                <w:rFonts w:ascii="Times New Roman" w:hAnsi="Times New Roman"/>
                <w:color w:val="000000"/>
              </w:rPr>
              <w:t xml:space="preserve">Об определении форм участия граждан в обеспечении первичных мер пожарной безопасности на территории </w:t>
            </w:r>
            <w:proofErr w:type="spellStart"/>
            <w:r w:rsidRPr="00BC4834">
              <w:rPr>
                <w:rFonts w:ascii="Times New Roman" w:hAnsi="Times New Roman"/>
                <w:color w:val="000000"/>
              </w:rPr>
              <w:t>Балтасинского</w:t>
            </w:r>
            <w:proofErr w:type="spellEnd"/>
            <w:r w:rsidRPr="00BC4834">
              <w:rPr>
                <w:rFonts w:ascii="Times New Roman" w:hAnsi="Times New Roman"/>
                <w:color w:val="000000"/>
              </w:rPr>
              <w:t xml:space="preserve"> городского поселения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79" w:rsidRDefault="00B21079" w:rsidP="00AA077F">
            <w:pPr>
              <w:widowControl w:val="0"/>
              <w:autoSpaceDE w:val="0"/>
              <w:autoSpaceDN w:val="0"/>
              <w:adjustRightInd w:val="0"/>
              <w:ind w:left="-108" w:right="-108" w:firstLine="0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29.02.2016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информац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стенд,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baltasi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tatar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79" w:rsidRDefault="00B21079" w:rsidP="00AA077F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79" w:rsidRDefault="00B21079" w:rsidP="00AA077F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79" w:rsidRDefault="00B21079" w:rsidP="00AA077F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left"/>
              <w:rPr>
                <w:rFonts w:ascii="Times New Roman" w:hAnsi="Times New Roman"/>
              </w:rPr>
            </w:pPr>
          </w:p>
        </w:tc>
      </w:tr>
      <w:tr w:rsidR="00B21079" w:rsidTr="00AA077F">
        <w:trPr>
          <w:trHeight w:val="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79" w:rsidRDefault="00383D42" w:rsidP="00AA077F">
            <w:pPr>
              <w:widowControl w:val="0"/>
              <w:autoSpaceDE w:val="0"/>
              <w:autoSpaceDN w:val="0"/>
              <w:adjustRightInd w:val="0"/>
              <w:ind w:right="-16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bookmarkStart w:id="0" w:name="_GoBack"/>
            <w:bookmarkEnd w:id="0"/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79" w:rsidRDefault="00B21079" w:rsidP="00AA077F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01.03.2016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79" w:rsidRDefault="00B21079" w:rsidP="00AA077F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79" w:rsidRDefault="00B21079" w:rsidP="00AA077F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 реализации мероприятий «Муниципальной программы «Реализация антикоррупционной политики в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Балтасинском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муниципальном районе РТ на 2016-2020годы» на территории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Балтасинского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городского поселения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79" w:rsidRDefault="00B21079" w:rsidP="00AA077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01.03.2016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информац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стенд,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baltasi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tatar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79" w:rsidRDefault="00B21079" w:rsidP="00AA077F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79" w:rsidRDefault="00B21079" w:rsidP="00AA077F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79" w:rsidRDefault="00B21079" w:rsidP="00AA077F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841777" w:rsidRDefault="00841777"/>
    <w:sectPr w:rsidR="00841777" w:rsidSect="0085350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508"/>
    <w:rsid w:val="0036524B"/>
    <w:rsid w:val="00383D42"/>
    <w:rsid w:val="00841777"/>
    <w:rsid w:val="00853508"/>
    <w:rsid w:val="00AA4AE4"/>
    <w:rsid w:val="00B2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508"/>
    <w:pPr>
      <w:ind w:firstLine="709"/>
      <w:jc w:val="both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853508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6524B"/>
    <w:pPr>
      <w:keepNext/>
      <w:ind w:firstLine="0"/>
      <w:jc w:val="center"/>
      <w:outlineLvl w:val="1"/>
    </w:pPr>
    <w:rPr>
      <w:rFonts w:ascii="Times New Roman" w:hAnsi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6524B"/>
    <w:rPr>
      <w:b/>
      <w:sz w:val="32"/>
      <w:lang w:eastAsia="ru-RU"/>
    </w:rPr>
  </w:style>
  <w:style w:type="character" w:customStyle="1" w:styleId="10">
    <w:name w:val="Заголовок 1 Знак"/>
    <w:basedOn w:val="a0"/>
    <w:link w:val="1"/>
    <w:rsid w:val="00853508"/>
    <w:rPr>
      <w:rFonts w:ascii="Arial" w:hAnsi="Arial"/>
      <w:b/>
      <w:bCs/>
      <w:color w:val="00008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508"/>
    <w:pPr>
      <w:ind w:firstLine="709"/>
      <w:jc w:val="both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853508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6524B"/>
    <w:pPr>
      <w:keepNext/>
      <w:ind w:firstLine="0"/>
      <w:jc w:val="center"/>
      <w:outlineLvl w:val="1"/>
    </w:pPr>
    <w:rPr>
      <w:rFonts w:ascii="Times New Roman" w:hAnsi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6524B"/>
    <w:rPr>
      <w:b/>
      <w:sz w:val="32"/>
      <w:lang w:eastAsia="ru-RU"/>
    </w:rPr>
  </w:style>
  <w:style w:type="character" w:customStyle="1" w:styleId="10">
    <w:name w:val="Заголовок 1 Знак"/>
    <w:basedOn w:val="a0"/>
    <w:link w:val="1"/>
    <w:rsid w:val="00853508"/>
    <w:rPr>
      <w:rFonts w:ascii="Arial" w:hAnsi="Arial"/>
      <w:b/>
      <w:bCs/>
      <w:color w:val="00008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Балтаси ГП</cp:lastModifiedBy>
  <cp:revision>4</cp:revision>
  <dcterms:created xsi:type="dcterms:W3CDTF">2018-12-27T13:42:00Z</dcterms:created>
  <dcterms:modified xsi:type="dcterms:W3CDTF">2018-12-27T13:53:00Z</dcterms:modified>
</cp:coreProperties>
</file>