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9336A4" w:rsidTr="008B17F6">
        <w:trPr>
          <w:trHeight w:val="1071"/>
          <w:jc w:val="center"/>
        </w:trPr>
        <w:tc>
          <w:tcPr>
            <w:tcW w:w="4256" w:type="dxa"/>
            <w:hideMark/>
          </w:tcPr>
          <w:p w:rsidR="009336A4" w:rsidRDefault="009336A4" w:rsidP="008B17F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</w:t>
            </w:r>
            <w:r w:rsidR="004E3078">
              <w:rPr>
                <w:caps/>
                <w:sz w:val="28"/>
                <w:szCs w:val="28"/>
              </w:rPr>
              <w:t>ШУБАНСКОГО</w:t>
            </w:r>
            <w:r>
              <w:rPr>
                <w:caps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9336A4" w:rsidRDefault="009336A4" w:rsidP="008B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9336A4" w:rsidRDefault="009336A4" w:rsidP="008B17F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2ADA26A" wp14:editId="4A3C9D8A">
                  <wp:extent cx="655955" cy="829945"/>
                  <wp:effectExtent l="0" t="0" r="0" b="825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9336A4" w:rsidRDefault="009336A4" w:rsidP="008B17F6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9336A4" w:rsidRDefault="009336A4" w:rsidP="004E3078">
            <w:pPr>
              <w:ind w:right="57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>БАЛТАЧ  МУНИЦИПАЛЬ РАЙОН</w:t>
            </w:r>
            <w:r w:rsidR="00593E74">
              <w:rPr>
                <w:sz w:val="26"/>
                <w:szCs w:val="26"/>
              </w:rPr>
              <w:t xml:space="preserve">Ы </w:t>
            </w:r>
            <w:r w:rsidR="004E3078">
              <w:rPr>
                <w:sz w:val="26"/>
                <w:szCs w:val="26"/>
              </w:rPr>
              <w:t>ШУБАН</w:t>
            </w:r>
            <w:r>
              <w:rPr>
                <w:sz w:val="26"/>
                <w:szCs w:val="26"/>
              </w:rPr>
              <w:t xml:space="preserve"> АВЫЛ</w:t>
            </w:r>
            <w:r>
              <w:rPr>
                <w:sz w:val="26"/>
                <w:szCs w:val="26"/>
                <w:lang w:val="tt-RU"/>
              </w:rPr>
              <w:t xml:space="preserve"> ҖИРЛЕГЕ </w:t>
            </w:r>
            <w:r w:rsidR="00593E74">
              <w:rPr>
                <w:sz w:val="26"/>
                <w:szCs w:val="26"/>
                <w:lang w:val="tt-RU"/>
              </w:rPr>
              <w:t xml:space="preserve"> </w:t>
            </w: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9336A4" w:rsidTr="008B17F6">
        <w:trPr>
          <w:trHeight w:val="70"/>
          <w:jc w:val="center"/>
        </w:trPr>
        <w:tc>
          <w:tcPr>
            <w:tcW w:w="4256" w:type="dxa"/>
          </w:tcPr>
          <w:p w:rsidR="009336A4" w:rsidRDefault="009336A4" w:rsidP="008B17F6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</w:tcPr>
          <w:p w:rsidR="009336A4" w:rsidRPr="00967478" w:rsidRDefault="009336A4" w:rsidP="008B17F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9336A4" w:rsidRDefault="009336A4" w:rsidP="008B17F6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</w:tbl>
    <w:p w:rsidR="009336A4" w:rsidRDefault="009336A4" w:rsidP="009336A4">
      <w:pPr>
        <w:jc w:val="center"/>
        <w:rPr>
          <w:color w:val="9933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9336A4" w:rsidTr="00593E74">
        <w:trPr>
          <w:trHeight w:val="854"/>
          <w:jc w:val="center"/>
        </w:trPr>
        <w:tc>
          <w:tcPr>
            <w:tcW w:w="4256" w:type="dxa"/>
            <w:hideMark/>
          </w:tcPr>
          <w:p w:rsidR="009336A4" w:rsidRDefault="009336A4" w:rsidP="008B1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9336A4" w:rsidRDefault="009336A4" w:rsidP="00525F4F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525F4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» </w:t>
            </w:r>
            <w:r w:rsidR="00332B65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1145" w:type="dxa"/>
          </w:tcPr>
          <w:p w:rsidR="009336A4" w:rsidRDefault="009336A4" w:rsidP="008B17F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9336A4" w:rsidRDefault="009336A4" w:rsidP="008B17F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9336A4" w:rsidRDefault="009336A4" w:rsidP="004E3078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4E3078">
              <w:rPr>
                <w:sz w:val="28"/>
                <w:szCs w:val="28"/>
              </w:rPr>
              <w:t>8</w:t>
            </w:r>
            <w:r w:rsidR="00B2166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B2166C" w:rsidRDefault="00B2166C" w:rsidP="00B2166C">
      <w:pPr>
        <w:jc w:val="center"/>
        <w:rPr>
          <w:b/>
          <w:sz w:val="28"/>
          <w:szCs w:val="28"/>
        </w:rPr>
      </w:pPr>
    </w:p>
    <w:p w:rsidR="00B2166C" w:rsidRDefault="00B2166C" w:rsidP="00B21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Совета </w:t>
      </w:r>
      <w:proofErr w:type="spellStart"/>
      <w:r w:rsidR="004E3078">
        <w:rPr>
          <w:b/>
          <w:sz w:val="28"/>
          <w:szCs w:val="28"/>
        </w:rPr>
        <w:t>Шубанского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B2166C" w:rsidRDefault="00B2166C" w:rsidP="00B21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Балтасинского муниципального района </w:t>
      </w:r>
    </w:p>
    <w:p w:rsidR="00B2166C" w:rsidRDefault="00B2166C" w:rsidP="00B21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на 2019 год </w:t>
      </w: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pStyle w:val="a6"/>
        <w:spacing w:before="0" w:line="276" w:lineRule="auto"/>
        <w:rPr>
          <w:sz w:val="28"/>
          <w:szCs w:val="28"/>
        </w:rPr>
      </w:pPr>
      <w:r w:rsidRPr="0047429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proofErr w:type="spellStart"/>
      <w:r w:rsidR="004E3078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Совет </w:t>
      </w:r>
      <w:proofErr w:type="spellStart"/>
      <w:r w:rsidR="004E3078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Республики Татарстан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2166C" w:rsidRDefault="00B2166C" w:rsidP="00B2166C">
      <w:pPr>
        <w:pStyle w:val="a6"/>
        <w:spacing w:before="0"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Совета </w:t>
      </w:r>
      <w:proofErr w:type="spellStart"/>
      <w:r w:rsidR="004E3078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 w:rsidR="009C6DDF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приложению.</w:t>
      </w:r>
    </w:p>
    <w:p w:rsidR="00B2166C" w:rsidRDefault="00B2166C" w:rsidP="00B2166C">
      <w:pPr>
        <w:pStyle w:val="a6"/>
        <w:spacing w:before="0"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довести до сведения ответственных исполнителей. </w:t>
      </w:r>
    </w:p>
    <w:p w:rsidR="00B2166C" w:rsidRPr="00747F09" w:rsidRDefault="00B2166C" w:rsidP="00B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E7522A">
        <w:rPr>
          <w:sz w:val="28"/>
          <w:szCs w:val="28"/>
        </w:rPr>
        <w:t xml:space="preserve"> </w:t>
      </w:r>
      <w:r w:rsidRPr="00747F09">
        <w:rPr>
          <w:sz w:val="28"/>
          <w:szCs w:val="28"/>
        </w:rPr>
        <w:t xml:space="preserve">Настоящее решение обнародовать путем размещения на официальном сайте Балтасинского муниципального района </w:t>
      </w:r>
      <w:proofErr w:type="spellStart"/>
      <w:r w:rsidRPr="00747F09">
        <w:rPr>
          <w:sz w:val="28"/>
          <w:szCs w:val="28"/>
          <w:lang w:val="en-US"/>
        </w:rPr>
        <w:t>baltasi</w:t>
      </w:r>
      <w:proofErr w:type="spellEnd"/>
      <w:r w:rsidRPr="00747F09">
        <w:rPr>
          <w:sz w:val="28"/>
          <w:szCs w:val="28"/>
        </w:rPr>
        <w:t>.</w:t>
      </w:r>
      <w:proofErr w:type="spellStart"/>
      <w:r w:rsidRPr="00747F09">
        <w:rPr>
          <w:sz w:val="28"/>
          <w:szCs w:val="28"/>
          <w:lang w:val="en-US"/>
        </w:rPr>
        <w:t>tatarstan</w:t>
      </w:r>
      <w:proofErr w:type="spellEnd"/>
      <w:r w:rsidRPr="00747F09">
        <w:rPr>
          <w:sz w:val="28"/>
          <w:szCs w:val="28"/>
        </w:rPr>
        <w:t>.</w:t>
      </w:r>
      <w:proofErr w:type="spellStart"/>
      <w:r w:rsidRPr="00747F09">
        <w:rPr>
          <w:sz w:val="28"/>
          <w:szCs w:val="28"/>
          <w:lang w:val="en-US"/>
        </w:rPr>
        <w:t>ru</w:t>
      </w:r>
      <w:proofErr w:type="spellEnd"/>
      <w:r w:rsidRPr="00747F09">
        <w:rPr>
          <w:sz w:val="28"/>
          <w:szCs w:val="28"/>
        </w:rPr>
        <w:t>.</w:t>
      </w:r>
    </w:p>
    <w:p w:rsidR="00B2166C" w:rsidRPr="00FA2702" w:rsidRDefault="00B2166C" w:rsidP="00B2166C">
      <w:pPr>
        <w:jc w:val="both"/>
        <w:rPr>
          <w:sz w:val="28"/>
        </w:rPr>
      </w:pPr>
      <w:r>
        <w:rPr>
          <w:sz w:val="28"/>
        </w:rPr>
        <w:t xml:space="preserve">    4. </w:t>
      </w:r>
      <w:proofErr w:type="gramStart"/>
      <w:r w:rsidRPr="00FA2702">
        <w:rPr>
          <w:sz w:val="28"/>
        </w:rPr>
        <w:t>Контроль за</w:t>
      </w:r>
      <w:proofErr w:type="gramEnd"/>
      <w:r w:rsidRPr="00FA2702">
        <w:rPr>
          <w:sz w:val="28"/>
        </w:rPr>
        <w:t xml:space="preserve"> исполнением настоящего плана </w:t>
      </w:r>
      <w:r w:rsidRPr="00FA2702">
        <w:rPr>
          <w:sz w:val="28"/>
          <w:szCs w:val="28"/>
        </w:rPr>
        <w:t xml:space="preserve">работы Совета </w:t>
      </w:r>
      <w:proofErr w:type="spellStart"/>
      <w:r w:rsidR="004E3078">
        <w:rPr>
          <w:sz w:val="28"/>
          <w:szCs w:val="28"/>
        </w:rPr>
        <w:t>Шубанского</w:t>
      </w:r>
      <w:proofErr w:type="spellEnd"/>
      <w:r w:rsidRPr="00FA2702">
        <w:rPr>
          <w:sz w:val="28"/>
          <w:szCs w:val="28"/>
        </w:rPr>
        <w:t xml:space="preserve"> сельского поселения Балтасинского муниципального района Республики Татарстан  на 201</w:t>
      </w:r>
      <w:r>
        <w:rPr>
          <w:sz w:val="28"/>
          <w:szCs w:val="28"/>
        </w:rPr>
        <w:t>9</w:t>
      </w:r>
      <w:r w:rsidRPr="00FA27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возложить на Главу </w:t>
      </w:r>
      <w:proofErr w:type="spellStart"/>
      <w:r w:rsidR="004E3078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 w:rsidR="004E3078">
        <w:rPr>
          <w:sz w:val="28"/>
          <w:szCs w:val="28"/>
        </w:rPr>
        <w:t>Р.Р.Музипова</w:t>
      </w:r>
      <w:proofErr w:type="spellEnd"/>
      <w:r>
        <w:rPr>
          <w:sz w:val="28"/>
          <w:szCs w:val="28"/>
        </w:rPr>
        <w:t>.</w:t>
      </w: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 w:rsidRPr="00B32C34">
        <w:rPr>
          <w:color w:val="000000"/>
          <w:spacing w:val="1"/>
          <w:sz w:val="28"/>
          <w:szCs w:val="28"/>
        </w:rPr>
        <w:t xml:space="preserve">Глава </w:t>
      </w:r>
      <w:proofErr w:type="spellStart"/>
      <w:r w:rsidR="004E3078">
        <w:rPr>
          <w:color w:val="000000"/>
          <w:spacing w:val="1"/>
          <w:sz w:val="28"/>
          <w:szCs w:val="28"/>
        </w:rPr>
        <w:t>Шубанского</w:t>
      </w:r>
      <w:proofErr w:type="spellEnd"/>
      <w:r w:rsidRPr="00B32C34">
        <w:rPr>
          <w:color w:val="000000"/>
          <w:spacing w:val="1"/>
          <w:sz w:val="28"/>
          <w:szCs w:val="28"/>
        </w:rPr>
        <w:t xml:space="preserve"> </w:t>
      </w:r>
    </w:p>
    <w:p w:rsidR="00B2166C" w:rsidRPr="00B32C34" w:rsidRDefault="00B2166C" w:rsidP="00B2166C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 w:rsidRPr="00B32C34">
        <w:rPr>
          <w:color w:val="000000"/>
          <w:spacing w:val="1"/>
          <w:sz w:val="28"/>
          <w:szCs w:val="28"/>
        </w:rPr>
        <w:t>сель</w:t>
      </w:r>
      <w:r>
        <w:rPr>
          <w:color w:val="000000"/>
          <w:spacing w:val="1"/>
          <w:sz w:val="28"/>
          <w:szCs w:val="28"/>
        </w:rPr>
        <w:t xml:space="preserve">ского поселения  </w:t>
      </w:r>
      <w:r>
        <w:rPr>
          <w:color w:val="000000"/>
          <w:spacing w:val="1"/>
          <w:sz w:val="28"/>
          <w:szCs w:val="28"/>
        </w:rPr>
        <w:tab/>
        <w:t xml:space="preserve">     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proofErr w:type="spellStart"/>
      <w:r w:rsidR="004E3078">
        <w:rPr>
          <w:color w:val="000000"/>
          <w:spacing w:val="1"/>
          <w:sz w:val="28"/>
          <w:szCs w:val="28"/>
        </w:rPr>
        <w:t>Р.Р.Музипов</w:t>
      </w:r>
      <w:proofErr w:type="spellEnd"/>
      <w:r w:rsidR="004E3078">
        <w:rPr>
          <w:color w:val="000000"/>
          <w:spacing w:val="1"/>
          <w:sz w:val="28"/>
          <w:szCs w:val="28"/>
        </w:rPr>
        <w:t>.</w:t>
      </w: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Pr="00B32C34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B2166C" w:rsidRDefault="00B2166C" w:rsidP="00B2166C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4657"/>
        <w:gridCol w:w="4827"/>
      </w:tblGrid>
      <w:tr w:rsidR="00B2166C" w:rsidRPr="005156BB" w:rsidTr="00B2166C">
        <w:tc>
          <w:tcPr>
            <w:tcW w:w="4658" w:type="dxa"/>
            <w:shd w:val="clear" w:color="auto" w:fill="auto"/>
          </w:tcPr>
          <w:p w:rsidR="00B2166C" w:rsidRPr="005156BB" w:rsidRDefault="00B2166C" w:rsidP="00D86069">
            <w:pPr>
              <w:spacing w:line="274" w:lineRule="exact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827" w:type="dxa"/>
            <w:shd w:val="clear" w:color="auto" w:fill="auto"/>
          </w:tcPr>
          <w:p w:rsidR="00B2166C" w:rsidRPr="005156BB" w:rsidRDefault="00B2166C" w:rsidP="00D86069">
            <w:pPr>
              <w:shd w:val="clear" w:color="auto" w:fill="FFFFFF"/>
              <w:spacing w:line="274" w:lineRule="exact"/>
              <w:ind w:left="303"/>
              <w:jc w:val="both"/>
              <w:rPr>
                <w:color w:val="000000"/>
              </w:rPr>
            </w:pPr>
            <w:r w:rsidRPr="005156BB">
              <w:rPr>
                <w:color w:val="000000"/>
              </w:rPr>
              <w:t xml:space="preserve">Приложение </w:t>
            </w:r>
          </w:p>
          <w:p w:rsidR="00B2166C" w:rsidRPr="005156BB" w:rsidRDefault="00B2166C" w:rsidP="004E3078">
            <w:pPr>
              <w:shd w:val="clear" w:color="auto" w:fill="FFFFFF"/>
              <w:spacing w:line="274" w:lineRule="exact"/>
              <w:ind w:left="303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5156BB">
              <w:rPr>
                <w:color w:val="000000"/>
              </w:rPr>
              <w:t xml:space="preserve">к решению </w:t>
            </w:r>
            <w:r w:rsidRPr="005156BB">
              <w:rPr>
                <w:color w:val="000000"/>
                <w:spacing w:val="-2"/>
              </w:rPr>
              <w:t xml:space="preserve">Совета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 w:rsidRPr="005156BB">
              <w:rPr>
                <w:color w:val="000000"/>
                <w:spacing w:val="-2"/>
              </w:rPr>
              <w:t xml:space="preserve">  сельского  поселения  Балтасинского муниципального района Республики Татарстан </w:t>
            </w:r>
            <w:r>
              <w:rPr>
                <w:color w:val="000000"/>
                <w:spacing w:val="-2"/>
              </w:rPr>
              <w:t xml:space="preserve"> от 19.12.2018г. </w:t>
            </w:r>
            <w:r w:rsidRPr="005156BB">
              <w:rPr>
                <w:color w:val="000000"/>
                <w:spacing w:val="-2"/>
              </w:rPr>
              <w:t xml:space="preserve">№ </w:t>
            </w:r>
            <w:r w:rsidR="004E3078">
              <w:rPr>
                <w:color w:val="000000"/>
                <w:spacing w:val="-2"/>
              </w:rPr>
              <w:t>8</w:t>
            </w:r>
            <w:r>
              <w:rPr>
                <w:color w:val="000000"/>
                <w:spacing w:val="-2"/>
              </w:rPr>
              <w:t>9</w:t>
            </w:r>
          </w:p>
        </w:tc>
      </w:tr>
    </w:tbl>
    <w:p w:rsidR="009336A4" w:rsidRDefault="009336A4" w:rsidP="009336A4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166C" w:rsidRDefault="009336A4" w:rsidP="00B2166C">
      <w:pPr>
        <w:shd w:val="clear" w:color="auto" w:fill="FFFFFF"/>
        <w:ind w:right="2160" w:firstLine="1699"/>
        <w:jc w:val="center"/>
        <w:rPr>
          <w:b/>
          <w:color w:val="000000"/>
        </w:rPr>
      </w:pPr>
      <w:r w:rsidRPr="004A2641">
        <w:rPr>
          <w:sz w:val="28"/>
          <w:szCs w:val="28"/>
        </w:rPr>
        <w:t xml:space="preserve"> </w:t>
      </w:r>
      <w:r w:rsidR="00B2166C">
        <w:rPr>
          <w:b/>
          <w:color w:val="000000"/>
        </w:rPr>
        <w:t>ПЛАН РАБОТЫ</w:t>
      </w:r>
    </w:p>
    <w:p w:rsidR="00B2166C" w:rsidRDefault="00B2166C" w:rsidP="00B2166C">
      <w:pPr>
        <w:shd w:val="clear" w:color="auto" w:fill="FFFFFF"/>
        <w:ind w:left="-993" w:right="426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              Совета </w:t>
      </w:r>
      <w:proofErr w:type="spellStart"/>
      <w:r w:rsidR="004E3078">
        <w:rPr>
          <w:b/>
          <w:color w:val="000000"/>
          <w:spacing w:val="-1"/>
        </w:rPr>
        <w:t>Шубанского</w:t>
      </w:r>
      <w:proofErr w:type="spellEnd"/>
      <w:r>
        <w:rPr>
          <w:b/>
          <w:color w:val="000000"/>
          <w:spacing w:val="-1"/>
        </w:rPr>
        <w:t xml:space="preserve"> сельского поселения Балтасинского муниципального района РТ на 2018 год</w:t>
      </w:r>
    </w:p>
    <w:p w:rsidR="00B2166C" w:rsidRDefault="00B2166C" w:rsidP="00B2166C">
      <w:pPr>
        <w:shd w:val="clear" w:color="auto" w:fill="FFFFFF"/>
        <w:ind w:left="-993" w:right="426"/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4"/>
        <w:gridCol w:w="4676"/>
      </w:tblGrid>
      <w:tr w:rsidR="00B2166C" w:rsidTr="00F75CA5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shd w:val="clear" w:color="auto" w:fill="FFFFFF"/>
              <w:ind w:left="176" w:hanging="176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№</w:t>
            </w:r>
          </w:p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 w:hanging="176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п</w:t>
            </w:r>
            <w:proofErr w:type="gramEnd"/>
            <w:r>
              <w:rPr>
                <w:color w:val="000000"/>
                <w:spacing w:val="-2"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C" w:rsidRDefault="00B2166C">
            <w:pPr>
              <w:shd w:val="clear" w:color="auto" w:fill="FFFFFF"/>
              <w:ind w:left="176" w:hanging="176"/>
              <w:jc w:val="center"/>
            </w:pPr>
            <w:r>
              <w:rPr>
                <w:color w:val="000000"/>
                <w:spacing w:val="-2"/>
              </w:rPr>
              <w:t>Наименование вопроса</w:t>
            </w:r>
          </w:p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left="-881" w:right="216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</w:pPr>
            <w:r>
              <w:t>Ответственные исполнители</w:t>
            </w:r>
          </w:p>
        </w:tc>
      </w:tr>
      <w:tr w:rsidR="00B2166C" w:rsidTr="00F75CA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2160"/>
              <w:jc w:val="center"/>
            </w:pPr>
            <w:r>
              <w:rPr>
                <w:b/>
                <w:color w:val="000000"/>
                <w:spacing w:val="-2"/>
              </w:rPr>
              <w:t>1 квартал</w:t>
            </w:r>
          </w:p>
        </w:tc>
      </w:tr>
      <w:tr w:rsidR="00B2166C" w:rsidTr="00F75CA5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tabs>
                <w:tab w:val="left" w:pos="2242"/>
              </w:tabs>
              <w:autoSpaceDE w:val="0"/>
              <w:autoSpaceDN w:val="0"/>
              <w:adjustRightInd w:val="0"/>
              <w:spacing w:line="302" w:lineRule="exact"/>
              <w:ind w:left="36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2710"/>
              </w:tabs>
              <w:autoSpaceDE w:val="0"/>
              <w:autoSpaceDN w:val="0"/>
              <w:adjustRightInd w:val="0"/>
              <w:spacing w:after="216" w:line="252" w:lineRule="exact"/>
              <w:ind w:right="-45"/>
            </w:pPr>
            <w:r>
              <w:rPr>
                <w:color w:val="000000"/>
                <w:spacing w:val="-2"/>
              </w:rPr>
              <w:t xml:space="preserve">Отчет главы 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 </w:t>
            </w:r>
            <w:r>
              <w:rPr>
                <w:color w:val="000000"/>
                <w:spacing w:val="-26"/>
                <w:w w:val="86"/>
              </w:rPr>
              <w:t xml:space="preserve">   </w:t>
            </w:r>
            <w:r>
              <w:rPr>
                <w:lang w:val="tt-RU"/>
              </w:rPr>
              <w:t>об итогах деятельности за 2018 год и о задачах на 2019 год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2710"/>
              </w:tabs>
              <w:autoSpaceDE w:val="0"/>
              <w:autoSpaceDN w:val="0"/>
              <w:adjustRightInd w:val="0"/>
              <w:spacing w:after="216" w:line="252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1"/>
              <w:jc w:val="both"/>
            </w:pPr>
            <w:r>
              <w:rPr>
                <w:color w:val="000000"/>
                <w:spacing w:val="-4"/>
              </w:rPr>
              <w:t xml:space="preserve">Отчет о деятельности исполнительного комитета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4"/>
              </w:rPr>
              <w:t xml:space="preserve"> сельского поселения</w:t>
            </w:r>
            <w:r>
              <w:rPr>
                <w:color w:val="000000"/>
                <w:spacing w:val="-1"/>
              </w:rPr>
              <w:t xml:space="preserve"> Балтасинского муниципального района и об итогах социально-эко</w:t>
            </w:r>
            <w:r>
              <w:rPr>
                <w:color w:val="000000"/>
                <w:spacing w:val="-3"/>
              </w:rPr>
              <w:t xml:space="preserve">номического развития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</w:t>
            </w:r>
            <w:r>
              <w:rPr>
                <w:color w:val="000000"/>
                <w:spacing w:val="-2"/>
              </w:rPr>
              <w:t>поселения за 2018 год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both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</w:t>
            </w:r>
          </w:p>
        </w:tc>
      </w:tr>
      <w:tr w:rsidR="00B2166C" w:rsidTr="00F75CA5">
        <w:trPr>
          <w:trHeight w:val="1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1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C" w:rsidRDefault="00B2166C">
            <w:pPr>
              <w:shd w:val="clear" w:color="auto" w:fill="FFFFFF"/>
              <w:spacing w:line="310" w:lineRule="exact"/>
              <w:ind w:left="50" w:right="490"/>
            </w:pPr>
            <w:r>
              <w:rPr>
                <w:color w:val="000000"/>
                <w:spacing w:val="-2"/>
              </w:rPr>
              <w:t xml:space="preserve">Об исполнении бюджета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2"/>
              </w:rPr>
              <w:t xml:space="preserve"> исполнительного комитета за 2018 год</w:t>
            </w:r>
          </w:p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216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по бюджету, сельскому хозяйству и работе фермерских хозяйств</w:t>
            </w:r>
          </w:p>
        </w:tc>
      </w:tr>
      <w:tr w:rsidR="00B2166C" w:rsidTr="00F75CA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0" w:lineRule="exact"/>
              <w:ind w:left="50" w:right="49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78"/>
            </w:pPr>
            <w:r>
              <w:rPr>
                <w:color w:val="000000"/>
                <w:spacing w:val="-2"/>
              </w:rPr>
              <w:t xml:space="preserve">О работе по обращениям граждан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поселения, принятие решений по принятым заявлениям, предложениям, </w:t>
            </w:r>
            <w:r>
              <w:rPr>
                <w:color w:val="000000"/>
                <w:spacing w:val="-5"/>
              </w:rPr>
              <w:t>жалобам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line="295" w:lineRule="exact"/>
              <w:ind w:left="2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4181"/>
              </w:tabs>
              <w:autoSpaceDE w:val="0"/>
              <w:autoSpaceDN w:val="0"/>
              <w:adjustRightInd w:val="0"/>
              <w:spacing w:after="216"/>
            </w:pPr>
            <w: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53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 ходе реализации мероприятий по  обеспечению общественной безопасности и правопорядка на территории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>Постоянная комиссия по благоустройству, строительству, защите прав и охране общественного порядка</w:t>
            </w:r>
            <w:r>
              <w:rPr>
                <w:color w:val="000000"/>
                <w:spacing w:val="-2"/>
              </w:rPr>
              <w:t>, сот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рудники полиции</w:t>
            </w:r>
          </w:p>
        </w:tc>
      </w:tr>
      <w:tr w:rsidR="00B2166C" w:rsidTr="00F75CA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4181"/>
              </w:tabs>
              <w:autoSpaceDE w:val="0"/>
              <w:autoSpaceDN w:val="0"/>
              <w:adjustRightInd w:val="0"/>
              <w:spacing w:after="216" w:line="252" w:lineRule="exact"/>
              <w:rPr>
                <w:color w:val="000000"/>
                <w:spacing w:val="-1"/>
                <w:highlight w:val="yellow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 мероприятиях, проводимых на территории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 в рамках Года Театра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 по здравоохранению, образованию, культуре, спорту и молодежи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4181"/>
              </w:tabs>
              <w:autoSpaceDE w:val="0"/>
              <w:autoSpaceDN w:val="0"/>
              <w:adjustRightInd w:val="0"/>
              <w:spacing w:after="216" w:line="252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tt-RU"/>
              </w:rPr>
              <w:t xml:space="preserve">Об исполнении принятых в 2018 году решений Совета </w:t>
            </w:r>
            <w:r w:rsidR="004E3078">
              <w:rPr>
                <w:lang w:val="tt-RU"/>
              </w:rPr>
              <w:t>Шубанского</w:t>
            </w:r>
            <w:r>
              <w:rPr>
                <w:lang w:val="tt-RU"/>
              </w:rPr>
              <w:t xml:space="preserve"> сельского поселения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color w:val="000000"/>
                <w:spacing w:val="-6"/>
              </w:rPr>
            </w:pPr>
            <w:r>
              <w:t xml:space="preserve">Глава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33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</w:pPr>
            <w:r>
              <w:rPr>
                <w:b/>
                <w:noProof/>
                <w:lang w:val="en-US"/>
              </w:rPr>
              <w:t>II</w:t>
            </w:r>
            <w:r>
              <w:rPr>
                <w:b/>
                <w:noProof/>
              </w:rPr>
              <w:t xml:space="preserve"> квартал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tabs>
                <w:tab w:val="left" w:pos="4181"/>
              </w:tabs>
              <w:autoSpaceDE w:val="0"/>
              <w:autoSpaceDN w:val="0"/>
              <w:adjustRightInd w:val="0"/>
              <w:spacing w:after="216" w:line="252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 освоении средств </w:t>
            </w:r>
            <w:proofErr w:type="spellStart"/>
            <w:r>
              <w:t>самооблажения</w:t>
            </w:r>
            <w:proofErr w:type="spellEnd"/>
            <w:r>
              <w:t xml:space="preserve"> на территории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color w:val="000000"/>
                <w:spacing w:val="-6"/>
              </w:rPr>
            </w:pPr>
            <w:proofErr w:type="gramStart"/>
            <w:r>
              <w:t>Исполнительный</w:t>
            </w:r>
            <w:proofErr w:type="gramEnd"/>
            <w:r>
              <w:t xml:space="preserve"> комитет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t xml:space="preserve">О ходе исполнения бюджета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  за 1 </w:t>
            </w:r>
            <w:r>
              <w:lastRenderedPageBreak/>
              <w:t>квартал 2019 года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lastRenderedPageBreak/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</w:t>
            </w:r>
            <w:r>
              <w:rPr>
                <w:color w:val="000000"/>
                <w:spacing w:val="-2"/>
              </w:rPr>
              <w:lastRenderedPageBreak/>
              <w:t>по бюджету, сельскому хозяйству и работе фермерских хозяйств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3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О проведении мероприятий, </w:t>
            </w:r>
            <w:proofErr w:type="gramStart"/>
            <w:r>
              <w:rPr>
                <w:color w:val="000000"/>
                <w:spacing w:val="-3"/>
              </w:rPr>
              <w:t>посвященному</w:t>
            </w:r>
            <w:proofErr w:type="gramEnd"/>
            <w:r>
              <w:rPr>
                <w:color w:val="000000"/>
                <w:spacing w:val="-3"/>
              </w:rPr>
              <w:t xml:space="preserve"> к 74-летию Победы над Германией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по здравоохранению, образованию, культуре, спорту и молодежи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 проведении национального праздника  «Сабантуй»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постоянная комиссия по здравоохранению, образованию, культуре, спорту и молодежи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2"/>
              </w:rPr>
            </w:pPr>
            <w: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</w:pPr>
            <w:r>
              <w:rPr>
                <w:b/>
                <w:color w:val="000000"/>
                <w:spacing w:val="2"/>
                <w:lang w:val="en-US"/>
              </w:rPr>
              <w:t>III</w:t>
            </w:r>
            <w:r>
              <w:rPr>
                <w:b/>
                <w:color w:val="000000"/>
                <w:spacing w:val="2"/>
              </w:rPr>
              <w:t xml:space="preserve"> -квартал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3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t>О ходе исполнения бюджета поселения за 1 полугодие 2019 года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t>Исполнительный</w:t>
            </w:r>
            <w:proofErr w:type="gramEnd"/>
            <w:r>
              <w:t xml:space="preserve"> комитет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</w:pPr>
            <w:r>
              <w:rPr>
                <w:b/>
                <w:color w:val="000000"/>
                <w:spacing w:val="-2"/>
                <w:lang w:val="en-US"/>
              </w:rPr>
              <w:t>IV</w:t>
            </w:r>
            <w:r>
              <w:rPr>
                <w:b/>
                <w:color w:val="000000"/>
                <w:spacing w:val="-2"/>
              </w:rPr>
              <w:t xml:space="preserve">  квартал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  <w:r w:rsidR="00F75CA5">
              <w:rPr>
                <w:color w:val="000000"/>
                <w:spacing w:val="-2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b/>
                <w:color w:val="000000"/>
                <w:spacing w:val="-2"/>
              </w:rPr>
            </w:pPr>
            <w:r>
              <w:t xml:space="preserve">О прогнозе социально-экономического развития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 на 2020 год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Глава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  <w:r w:rsidR="00F75CA5">
              <w:rPr>
                <w:color w:val="000000"/>
                <w:spacing w:val="-3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autoSpaceDN w:val="0"/>
              <w:spacing w:after="200"/>
              <w:jc w:val="both"/>
              <w:rPr>
                <w:color w:val="000000"/>
                <w:spacing w:val="-3"/>
              </w:rPr>
            </w:pPr>
            <w:r>
              <w:rPr>
                <w:rFonts w:eastAsia="Calibri"/>
                <w:lang w:eastAsia="en-US"/>
              </w:rPr>
              <w:t xml:space="preserve">О ходе исполнения бюджета </w:t>
            </w:r>
            <w:proofErr w:type="spellStart"/>
            <w:r w:rsidR="004E3078">
              <w:rPr>
                <w:rFonts w:eastAsia="Calibri"/>
                <w:lang w:eastAsia="en-US"/>
              </w:rPr>
              <w:t>Шубанского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 Балтасинского муниципального района Республики Татарстан за 9 месяцев 2019 года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proofErr w:type="gramStart"/>
            <w:r>
              <w:t>Исполнительный</w:t>
            </w:r>
            <w:proofErr w:type="gramEnd"/>
            <w:r>
              <w:t xml:space="preserve"> комитет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  <w:r w:rsidR="00F75CA5">
              <w:rPr>
                <w:color w:val="000000"/>
                <w:spacing w:val="-3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О проекте бюджета </w:t>
            </w:r>
            <w:proofErr w:type="spellStart"/>
            <w:r w:rsidR="004E3078">
              <w:rPr>
                <w:color w:val="000000"/>
                <w:spacing w:val="-3"/>
              </w:rPr>
              <w:t>Шубанского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</w:t>
            </w:r>
            <w:r>
              <w:rPr>
                <w:color w:val="000000"/>
                <w:spacing w:val="-1"/>
              </w:rPr>
              <w:t>Поселения на</w:t>
            </w:r>
            <w:r>
              <w:rPr>
                <w:bCs/>
              </w:rPr>
              <w:t xml:space="preserve"> 2020 год и плановый период 2021-2022гг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Совет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поселения, </w:t>
            </w:r>
            <w:r>
              <w:rPr>
                <w:color w:val="000000"/>
                <w:spacing w:val="-2"/>
              </w:rPr>
              <w:t>постоянная комиссия по бюджету, сельскому хозяйству и работе фермерских хозяйств</w:t>
            </w:r>
          </w:p>
        </w:tc>
      </w:tr>
      <w:tr w:rsidR="00B2166C" w:rsidTr="00F75CA5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Утверждение бюджета  </w:t>
            </w:r>
            <w:proofErr w:type="spellStart"/>
            <w:r w:rsidR="004E3078">
              <w:rPr>
                <w:color w:val="000000"/>
                <w:spacing w:val="-3"/>
              </w:rPr>
              <w:t>Шубанского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</w:t>
            </w:r>
            <w:r>
              <w:rPr>
                <w:color w:val="000000"/>
                <w:spacing w:val="-1"/>
              </w:rPr>
              <w:t xml:space="preserve">поселения на  </w:t>
            </w:r>
            <w:r>
              <w:rPr>
                <w:color w:val="000000"/>
                <w:spacing w:val="-3"/>
              </w:rPr>
              <w:t>2020</w:t>
            </w:r>
            <w:r>
              <w:t xml:space="preserve"> год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Совет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4"/>
            </w:pPr>
            <w:r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 плане работы Совета </w:t>
            </w:r>
            <w:proofErr w:type="spellStart"/>
            <w:r w:rsidR="004E3078">
              <w:rPr>
                <w:color w:val="000000"/>
                <w:spacing w:val="-3"/>
              </w:rPr>
              <w:t>Шубанского</w:t>
            </w:r>
            <w:proofErr w:type="spellEnd"/>
            <w:r>
              <w:rPr>
                <w:color w:val="000000"/>
                <w:spacing w:val="-3"/>
              </w:rPr>
              <w:t xml:space="preserve"> сель</w:t>
            </w:r>
            <w:r>
              <w:rPr>
                <w:color w:val="000000"/>
                <w:spacing w:val="-1"/>
              </w:rPr>
              <w:t xml:space="preserve">ского поселения </w:t>
            </w:r>
            <w:r>
              <w:t>на 2020 год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</w:pPr>
            <w:r>
              <w:t xml:space="preserve">Совет </w:t>
            </w:r>
            <w:proofErr w:type="spellStart"/>
            <w:r w:rsidR="004E3078">
              <w:t>Шубанского</w:t>
            </w:r>
            <w:proofErr w:type="spellEnd"/>
            <w:r>
              <w:t xml:space="preserve"> сельского поселения</w:t>
            </w:r>
          </w:p>
        </w:tc>
      </w:tr>
      <w:tr w:rsidR="00B2166C" w:rsidTr="00F7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 w:rsidP="00F75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  <w:r w:rsidR="00F75CA5">
              <w:rPr>
                <w:color w:val="000000"/>
                <w:spacing w:val="-2"/>
              </w:rPr>
              <w:t>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</w:pPr>
            <w:r>
              <w:t>О подготовке к новому году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C" w:rsidRDefault="00B2166C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color w:val="000000"/>
                <w:spacing w:val="-6"/>
              </w:rPr>
            </w:pPr>
            <w:proofErr w:type="gramStart"/>
            <w:r>
              <w:rPr>
                <w:color w:val="000000"/>
                <w:spacing w:val="-6"/>
              </w:rPr>
              <w:t>Исполнительный</w:t>
            </w:r>
            <w:proofErr w:type="gramEnd"/>
            <w:r>
              <w:rPr>
                <w:color w:val="000000"/>
                <w:spacing w:val="-6"/>
              </w:rPr>
              <w:t xml:space="preserve"> коми</w:t>
            </w:r>
            <w:r>
              <w:rPr>
                <w:color w:val="000000"/>
                <w:spacing w:val="-2"/>
              </w:rPr>
              <w:t xml:space="preserve">тет </w:t>
            </w:r>
            <w:proofErr w:type="spellStart"/>
            <w:r w:rsidR="004E3078">
              <w:rPr>
                <w:color w:val="000000"/>
                <w:spacing w:val="-2"/>
              </w:rPr>
              <w:t>Шубанского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поселения, Учреждения культуры, образования, постоянная комиссия по здравоохранению, образованию, культуре, спорту и молодежи</w:t>
            </w:r>
          </w:p>
        </w:tc>
        <w:bookmarkStart w:id="0" w:name="_GoBack"/>
        <w:bookmarkEnd w:id="0"/>
      </w:tr>
    </w:tbl>
    <w:p w:rsidR="009336A4" w:rsidRDefault="009336A4" w:rsidP="009336A4">
      <w:pPr>
        <w:pStyle w:val="1"/>
        <w:spacing w:after="0" w:line="280" w:lineRule="atLeast"/>
        <w:ind w:firstLine="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9336A4" w:rsidRDefault="009336A4" w:rsidP="009336A4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9336A4" w:rsidRDefault="009336A4" w:rsidP="009336A4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Глава </w:t>
      </w:r>
      <w:proofErr w:type="spellStart"/>
      <w:r w:rsidR="004E3078">
        <w:rPr>
          <w:rStyle w:val="normalchar1"/>
          <w:rFonts w:ascii="Times New Roman" w:hAnsi="Times New Roman" w:cs="Times New Roman"/>
          <w:sz w:val="28"/>
          <w:szCs w:val="28"/>
        </w:rPr>
        <w:t>Шубанского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</w:p>
    <w:p w:rsidR="00841777" w:rsidRDefault="009336A4" w:rsidP="002649F7">
      <w:pPr>
        <w:pStyle w:val="1"/>
        <w:spacing w:after="0" w:line="280" w:lineRule="atLeast"/>
        <w:jc w:val="both"/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        </w:t>
      </w:r>
      <w:proofErr w:type="spellStart"/>
      <w:r w:rsidR="004E3078">
        <w:rPr>
          <w:rStyle w:val="normalchar1"/>
          <w:rFonts w:ascii="Times New Roman" w:hAnsi="Times New Roman" w:cs="Times New Roman"/>
          <w:sz w:val="28"/>
          <w:szCs w:val="28"/>
        </w:rPr>
        <w:t>Р.Р.Музипов</w:t>
      </w:r>
      <w:proofErr w:type="spellEnd"/>
    </w:p>
    <w:sectPr w:rsidR="00841777" w:rsidSect="00B2166C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A4"/>
    <w:rsid w:val="002649F7"/>
    <w:rsid w:val="00332B65"/>
    <w:rsid w:val="0036524B"/>
    <w:rsid w:val="004E3078"/>
    <w:rsid w:val="00525F4F"/>
    <w:rsid w:val="00593E74"/>
    <w:rsid w:val="007E1486"/>
    <w:rsid w:val="00836F41"/>
    <w:rsid w:val="00841777"/>
    <w:rsid w:val="009336A4"/>
    <w:rsid w:val="009C6DDF"/>
    <w:rsid w:val="00B2166C"/>
    <w:rsid w:val="00F75CA5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paragraph" w:styleId="a6">
    <w:name w:val="Normal (Web)"/>
    <w:basedOn w:val="a"/>
    <w:rsid w:val="00B2166C"/>
    <w:pPr>
      <w:spacing w:before="140"/>
      <w:ind w:firstLine="3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  <w:style w:type="paragraph" w:styleId="a6">
    <w:name w:val="Normal (Web)"/>
    <w:basedOn w:val="a"/>
    <w:rsid w:val="00B2166C"/>
    <w:pPr>
      <w:spacing w:before="140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Шубан СП</cp:lastModifiedBy>
  <cp:revision>17</cp:revision>
  <cp:lastPrinted>2018-12-19T13:16:00Z</cp:lastPrinted>
  <dcterms:created xsi:type="dcterms:W3CDTF">2018-12-05T04:56:00Z</dcterms:created>
  <dcterms:modified xsi:type="dcterms:W3CDTF">2018-12-20T10:27:00Z</dcterms:modified>
</cp:coreProperties>
</file>