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F3" w:rsidRDefault="00F40AF3">
      <w:pPr>
        <w:spacing w:line="144" w:lineRule="exact"/>
        <w:rPr>
          <w:sz w:val="12"/>
          <w:szCs w:val="12"/>
        </w:rPr>
      </w:pPr>
    </w:p>
    <w:p w:rsidR="00F40AF3" w:rsidRDefault="00F40AF3">
      <w:pPr>
        <w:rPr>
          <w:sz w:val="2"/>
          <w:szCs w:val="2"/>
        </w:rPr>
        <w:sectPr w:rsidR="00F40AF3">
          <w:head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F171F" w:rsidRDefault="004F171F">
      <w:pPr>
        <w:pStyle w:val="40"/>
        <w:shd w:val="clear" w:color="auto" w:fill="auto"/>
        <w:spacing w:after="244"/>
        <w:ind w:left="20" w:right="350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136"/>
        <w:gridCol w:w="9"/>
        <w:gridCol w:w="4230"/>
      </w:tblGrid>
      <w:tr w:rsidR="00261281" w:rsidRPr="00261281" w:rsidTr="00D01181">
        <w:trPr>
          <w:trHeight w:val="1071"/>
          <w:jc w:val="center"/>
        </w:trPr>
        <w:tc>
          <w:tcPr>
            <w:tcW w:w="4257" w:type="dxa"/>
            <w:hideMark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 xml:space="preserve">совет МаЛОЛЫЗИнского </w:t>
            </w: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 xml:space="preserve">сельского поселения </w:t>
            </w: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>БалтасинскОГО</w:t>
            </w:r>
          </w:p>
          <w:p w:rsidR="00261281" w:rsidRPr="00261281" w:rsidRDefault="00261281" w:rsidP="00261281">
            <w:pPr>
              <w:widowControl/>
              <w:spacing w:after="100" w:afterAutospacing="1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>МУНИЦИПАЛЬНОГО</w:t>
            </w:r>
            <w:r w:rsidRPr="00261281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>РАЙОНА</w:t>
            </w:r>
            <w:r w:rsidRPr="00261281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26128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 w:bidi="ar-SA"/>
              </w:rPr>
            </w:pPr>
            <w:r w:rsidRPr="00261281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261281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33614585" wp14:editId="35B4DC9B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ТАТАРСТАН РЕСПУБЛИКАСЫ</w:t>
            </w: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 xml:space="preserve">балтач МУНИЦИПАЛЬ </w:t>
            </w: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 xml:space="preserve">РАЙОНы </w:t>
            </w: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>КЕЧЕ</w:t>
            </w:r>
            <w:proofErr w:type="gramEnd"/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 xml:space="preserve"> ЛЫЗИ авыл </w:t>
            </w: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eastAsia="en-US" w:bidi="ar-SA"/>
              </w:rPr>
              <w:t xml:space="preserve">җирлеге </w:t>
            </w: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eastAsia="en-US" w:bidi="ar-SA"/>
              </w:rPr>
              <w:t>советы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261281" w:rsidRPr="00261281" w:rsidTr="00D01181">
        <w:trPr>
          <w:trHeight w:val="70"/>
          <w:jc w:val="center"/>
        </w:trPr>
        <w:tc>
          <w:tcPr>
            <w:tcW w:w="4257" w:type="dxa"/>
            <w:hideMark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szCs w:val="20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ул. Центральная, д. 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 w:eastAsia="en-US" w:bidi="ar-SA"/>
              </w:rPr>
              <w:t>2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,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 w:eastAsia="en-US" w:bidi="ar-SA"/>
              </w:rPr>
              <w:t xml:space="preserve"> с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. 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 w:eastAsia="en-US" w:bidi="ar-SA"/>
              </w:rPr>
              <w:t>Малые Лызи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261281" w:rsidRPr="00261281" w:rsidRDefault="00261281" w:rsidP="00261281">
            <w:pPr>
              <w:widowControl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239" w:type="dxa"/>
            <w:gridSpan w:val="2"/>
            <w:hideMark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szCs w:val="20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 </w:t>
            </w:r>
            <w:proofErr w:type="gram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Центральная</w:t>
            </w:r>
            <w:proofErr w:type="gramEnd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ур</w:t>
            </w:r>
            <w:proofErr w:type="spellEnd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., 2 </w:t>
            </w:r>
            <w:proofErr w:type="spell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нчы</w:t>
            </w:r>
            <w:proofErr w:type="spellEnd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йорт</w:t>
            </w:r>
            <w:proofErr w:type="spellEnd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Кече Лызи </w:t>
            </w:r>
            <w:proofErr w:type="spell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авылы</w:t>
            </w:r>
            <w:proofErr w:type="spellEnd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., 422259</w:t>
            </w:r>
          </w:p>
        </w:tc>
      </w:tr>
      <w:tr w:rsidR="00261281" w:rsidRPr="00261281" w:rsidTr="00D01181">
        <w:trPr>
          <w:trHeight w:val="669"/>
          <w:jc w:val="center"/>
        </w:trPr>
        <w:tc>
          <w:tcPr>
            <w:tcW w:w="9632" w:type="dxa"/>
            <w:gridSpan w:val="4"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Тел.: (84368) 2-71-59, факс: (84368) 2-71-59. 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E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mail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: </w:t>
            </w:r>
            <w:hyperlink r:id="rId10" w:history="1">
              <w:r w:rsidRPr="0026128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Mlz</w:t>
              </w:r>
              <w:r w:rsidRPr="0026128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.Blt@tatar.ru</w:t>
              </w:r>
            </w:hyperlink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www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baltasi</w:t>
            </w:r>
            <w:proofErr w:type="spellEnd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tatarstan</w:t>
            </w:r>
            <w:proofErr w:type="spellEnd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2612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ru</w:t>
            </w:r>
            <w:proofErr w:type="spellEnd"/>
          </w:p>
        </w:tc>
      </w:tr>
      <w:tr w:rsidR="00261281" w:rsidRPr="00261281" w:rsidTr="00D01181">
        <w:trPr>
          <w:trHeight w:val="743"/>
          <w:jc w:val="center"/>
        </w:trPr>
        <w:tc>
          <w:tcPr>
            <w:tcW w:w="4257" w:type="dxa"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РЕШЕНИЕ</w:t>
            </w:r>
          </w:p>
          <w:p w:rsidR="00261281" w:rsidRPr="00261281" w:rsidRDefault="00214F86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17.12.</w:t>
            </w:r>
            <w:r w:rsidR="00261281" w:rsidRPr="002612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2018 г.</w:t>
            </w:r>
          </w:p>
        </w:tc>
        <w:tc>
          <w:tcPr>
            <w:tcW w:w="1145" w:type="dxa"/>
            <w:gridSpan w:val="2"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30" w:type="dxa"/>
          </w:tcPr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КАРАР</w:t>
            </w:r>
          </w:p>
          <w:p w:rsidR="00261281" w:rsidRPr="00261281" w:rsidRDefault="00261281" w:rsidP="00261281">
            <w:pPr>
              <w:autoSpaceDE w:val="0"/>
              <w:autoSpaceDN w:val="0"/>
              <w:adjustRightInd w:val="0"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612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214F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191</w:t>
            </w:r>
            <w:r w:rsidRPr="002612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4F171F" w:rsidRDefault="004F171F" w:rsidP="00261281">
      <w:pPr>
        <w:pStyle w:val="40"/>
        <w:shd w:val="clear" w:color="auto" w:fill="auto"/>
        <w:spacing w:after="116" w:line="317" w:lineRule="exact"/>
        <w:ind w:right="4820"/>
        <w:jc w:val="both"/>
      </w:pPr>
    </w:p>
    <w:p w:rsidR="00F40AF3" w:rsidRDefault="005C4F15" w:rsidP="004F171F">
      <w:pPr>
        <w:pStyle w:val="40"/>
        <w:shd w:val="clear" w:color="auto" w:fill="auto"/>
        <w:tabs>
          <w:tab w:val="left" w:pos="10206"/>
        </w:tabs>
        <w:spacing w:after="0" w:line="240" w:lineRule="auto"/>
        <w:jc w:val="center"/>
      </w:pPr>
      <w:r>
        <w:t xml:space="preserve">Об утверждении Правил благоустройства территории муниципального образования </w:t>
      </w:r>
      <w:r w:rsidR="00261281">
        <w:t>Малолызин</w:t>
      </w:r>
      <w:r w:rsidR="00DB18FC">
        <w:t>ского</w:t>
      </w:r>
      <w:r>
        <w:t xml:space="preserve"> сельского поселения </w:t>
      </w:r>
      <w:r w:rsidR="004F171F">
        <w:t xml:space="preserve">Балтасинского </w:t>
      </w:r>
      <w:r>
        <w:t xml:space="preserve"> муниципального района</w:t>
      </w:r>
      <w:r w:rsidR="00DB18FC">
        <w:t xml:space="preserve"> </w:t>
      </w:r>
      <w:r>
        <w:t xml:space="preserve"> Республики Татарстан</w:t>
      </w:r>
    </w:p>
    <w:p w:rsidR="004F171F" w:rsidRDefault="004F171F">
      <w:pPr>
        <w:pStyle w:val="40"/>
        <w:shd w:val="clear" w:color="auto" w:fill="auto"/>
        <w:spacing w:after="116" w:line="317" w:lineRule="exact"/>
        <w:ind w:left="20" w:right="4820"/>
        <w:jc w:val="both"/>
      </w:pPr>
    </w:p>
    <w:p w:rsidR="004F171F" w:rsidRDefault="004F171F" w:rsidP="00261281">
      <w:pPr>
        <w:pStyle w:val="21"/>
        <w:shd w:val="clear" w:color="auto" w:fill="auto"/>
        <w:tabs>
          <w:tab w:val="left" w:pos="6774"/>
        </w:tabs>
        <w:spacing w:before="0" w:line="240" w:lineRule="auto"/>
        <w:ind w:left="20" w:right="20" w:firstLine="540"/>
        <w:rPr>
          <w:sz w:val="28"/>
          <w:szCs w:val="28"/>
        </w:rPr>
      </w:pPr>
      <w:r w:rsidRPr="004F171F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</w:t>
      </w:r>
      <w:r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>№ 45-ЗРТ «О местном</w:t>
      </w:r>
      <w:r w:rsidR="00261281"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>самоуправлении в Республике Татарстан», Приказа Министерства строительства и жилищно-коммунального хозяйства Российской Федерации от 13 апреля 2017 года № 711/</w:t>
      </w:r>
      <w:proofErr w:type="gramStart"/>
      <w:r w:rsidRPr="004F171F">
        <w:rPr>
          <w:sz w:val="28"/>
          <w:szCs w:val="28"/>
        </w:rPr>
        <w:t>ПР</w:t>
      </w:r>
      <w:proofErr w:type="gramEnd"/>
      <w:r w:rsidRPr="004F171F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муниципального образования</w:t>
      </w:r>
      <w:r w:rsidR="00DB18FC"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 xml:space="preserve"> </w:t>
      </w:r>
      <w:r w:rsidR="00DB18FC">
        <w:rPr>
          <w:sz w:val="28"/>
          <w:szCs w:val="28"/>
        </w:rPr>
        <w:t>«</w:t>
      </w:r>
      <w:r w:rsidR="00261281">
        <w:rPr>
          <w:sz w:val="28"/>
          <w:szCs w:val="28"/>
        </w:rPr>
        <w:t>Малолызин</w:t>
      </w:r>
      <w:r w:rsidR="00DB18FC">
        <w:rPr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Pr="004F171F">
        <w:rPr>
          <w:sz w:val="28"/>
          <w:szCs w:val="28"/>
        </w:rPr>
        <w:t xml:space="preserve">, Совет </w:t>
      </w:r>
      <w:r w:rsidR="00261281">
        <w:rPr>
          <w:sz w:val="28"/>
          <w:szCs w:val="28"/>
        </w:rPr>
        <w:t>Малолызин</w:t>
      </w:r>
      <w:r w:rsidR="00DB18FC">
        <w:rPr>
          <w:sz w:val="28"/>
          <w:szCs w:val="28"/>
        </w:rPr>
        <w:t>ского</w:t>
      </w:r>
      <w:r w:rsidRPr="004F171F">
        <w:rPr>
          <w:sz w:val="28"/>
          <w:szCs w:val="28"/>
        </w:rPr>
        <w:t xml:space="preserve"> сельского поселения</w:t>
      </w:r>
      <w:r w:rsidR="00B91C09">
        <w:rPr>
          <w:sz w:val="28"/>
          <w:szCs w:val="28"/>
        </w:rPr>
        <w:t xml:space="preserve"> </w:t>
      </w:r>
      <w:r w:rsidR="00B91C09" w:rsidRPr="00B91C09">
        <w:rPr>
          <w:b/>
          <w:sz w:val="28"/>
          <w:szCs w:val="28"/>
        </w:rPr>
        <w:t>решил:</w:t>
      </w:r>
    </w:p>
    <w:p w:rsidR="00F40AF3" w:rsidRPr="00DB18FC" w:rsidRDefault="004F171F" w:rsidP="00DB18FC">
      <w:pPr>
        <w:pStyle w:val="21"/>
        <w:shd w:val="clear" w:color="auto" w:fill="auto"/>
        <w:tabs>
          <w:tab w:val="left" w:pos="0"/>
        </w:tabs>
        <w:spacing w:before="0" w:line="240" w:lineRule="auto"/>
        <w:ind w:firstLine="547"/>
        <w:rPr>
          <w:sz w:val="28"/>
          <w:szCs w:val="28"/>
        </w:rPr>
      </w:pPr>
      <w:r w:rsidRPr="00DB18FC">
        <w:rPr>
          <w:sz w:val="28"/>
          <w:szCs w:val="28"/>
        </w:rPr>
        <w:tab/>
      </w:r>
      <w:r w:rsidR="00B91C09" w:rsidRPr="00DB18FC">
        <w:rPr>
          <w:sz w:val="28"/>
          <w:szCs w:val="28"/>
        </w:rPr>
        <w:t>1.</w:t>
      </w:r>
      <w:r w:rsidR="005C4F15" w:rsidRPr="00DB18FC">
        <w:rPr>
          <w:sz w:val="28"/>
          <w:szCs w:val="28"/>
        </w:rPr>
        <w:t xml:space="preserve"> Утвердить «Правила благоустройства на территории муниципального образования </w:t>
      </w:r>
      <w:r w:rsidR="00DB18FC" w:rsidRPr="00DB18FC">
        <w:rPr>
          <w:sz w:val="28"/>
          <w:szCs w:val="28"/>
        </w:rPr>
        <w:t>«</w:t>
      </w:r>
      <w:r w:rsidR="00261281">
        <w:rPr>
          <w:sz w:val="28"/>
          <w:szCs w:val="28"/>
        </w:rPr>
        <w:t>Малолызин</w:t>
      </w:r>
      <w:r w:rsidR="00DB18FC" w:rsidRPr="00DB18FC">
        <w:rPr>
          <w:sz w:val="28"/>
          <w:szCs w:val="28"/>
        </w:rPr>
        <w:t xml:space="preserve">ское сельское поселение» Балтасинского </w:t>
      </w:r>
      <w:r w:rsidR="005C4F15" w:rsidRPr="00DB18FC">
        <w:rPr>
          <w:sz w:val="28"/>
          <w:szCs w:val="28"/>
        </w:rPr>
        <w:t>муниципального района Республики Татарстан» согласно приложению.</w:t>
      </w:r>
    </w:p>
    <w:p w:rsidR="00DB18FC" w:rsidRPr="00DB18FC" w:rsidRDefault="00DB18FC" w:rsidP="00DB18FC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C4F15" w:rsidRPr="00DB18FC">
        <w:rPr>
          <w:b w:val="0"/>
          <w:sz w:val="28"/>
          <w:szCs w:val="28"/>
        </w:rPr>
        <w:t xml:space="preserve"> </w:t>
      </w:r>
      <w:r w:rsidR="00B91C09" w:rsidRPr="00DB18FC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="005C4F15" w:rsidRPr="00DB18FC">
        <w:rPr>
          <w:b w:val="0"/>
          <w:sz w:val="28"/>
          <w:szCs w:val="28"/>
        </w:rPr>
        <w:t xml:space="preserve">Признать утратившим силу решение </w:t>
      </w:r>
      <w:r w:rsidRPr="00DB18FC">
        <w:rPr>
          <w:b w:val="0"/>
          <w:sz w:val="28"/>
          <w:szCs w:val="28"/>
        </w:rPr>
        <w:t xml:space="preserve"> от 26</w:t>
      </w:r>
      <w:r>
        <w:rPr>
          <w:b w:val="0"/>
          <w:sz w:val="28"/>
          <w:szCs w:val="28"/>
        </w:rPr>
        <w:t>.09.</w:t>
      </w:r>
      <w:r w:rsidRPr="00DB18FC">
        <w:rPr>
          <w:b w:val="0"/>
          <w:sz w:val="28"/>
          <w:szCs w:val="28"/>
        </w:rPr>
        <w:t xml:space="preserve"> 2017</w:t>
      </w:r>
      <w:r>
        <w:rPr>
          <w:b w:val="0"/>
          <w:sz w:val="28"/>
          <w:szCs w:val="28"/>
        </w:rPr>
        <w:t>г. №</w:t>
      </w:r>
      <w:r w:rsidR="00261281">
        <w:rPr>
          <w:b w:val="0"/>
          <w:sz w:val="28"/>
          <w:szCs w:val="28"/>
        </w:rPr>
        <w:t>118</w:t>
      </w:r>
      <w:r w:rsidRPr="00DB18FC">
        <w:rPr>
          <w:b w:val="0"/>
          <w:sz w:val="28"/>
          <w:szCs w:val="28"/>
        </w:rPr>
        <w:t xml:space="preserve"> «Об утверждении Правил благоустройства на территории муниципального образования «</w:t>
      </w:r>
      <w:r w:rsidR="00261281">
        <w:rPr>
          <w:b w:val="0"/>
          <w:sz w:val="28"/>
          <w:szCs w:val="28"/>
        </w:rPr>
        <w:t>Малолызин</w:t>
      </w:r>
      <w:r w:rsidRPr="00DB18FC">
        <w:rPr>
          <w:b w:val="0"/>
          <w:sz w:val="28"/>
          <w:szCs w:val="28"/>
        </w:rPr>
        <w:t>ское сельское поселение</w:t>
      </w:r>
      <w:r>
        <w:rPr>
          <w:b w:val="0"/>
          <w:sz w:val="28"/>
          <w:szCs w:val="28"/>
        </w:rPr>
        <w:t xml:space="preserve">» </w:t>
      </w:r>
      <w:r w:rsidRPr="00DB18FC">
        <w:rPr>
          <w:b w:val="0"/>
          <w:sz w:val="28"/>
          <w:szCs w:val="28"/>
        </w:rPr>
        <w:t>Балтасинского муниципального района РТ</w:t>
      </w:r>
      <w:r>
        <w:rPr>
          <w:b w:val="0"/>
          <w:sz w:val="28"/>
          <w:szCs w:val="28"/>
        </w:rPr>
        <w:t>».</w:t>
      </w:r>
    </w:p>
    <w:p w:rsidR="00F40AF3" w:rsidRPr="00DB18FC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sz w:val="28"/>
          <w:szCs w:val="28"/>
          <w:lang w:eastAsia="en-US" w:bidi="en-US"/>
        </w:rPr>
      </w:pPr>
      <w:r w:rsidRPr="00DB18FC">
        <w:rPr>
          <w:sz w:val="28"/>
          <w:szCs w:val="28"/>
        </w:rPr>
        <w:t>3.</w:t>
      </w:r>
      <w:r w:rsidR="005C4F15" w:rsidRPr="00DB18FC">
        <w:rPr>
          <w:sz w:val="28"/>
          <w:szCs w:val="28"/>
        </w:rPr>
        <w:t xml:space="preserve">Настоящее решение подлежит обнародованию путем размещения на официальном сайте в сети Интернет </w:t>
      </w:r>
      <w:r w:rsidRPr="00DB18FC">
        <w:rPr>
          <w:sz w:val="28"/>
          <w:szCs w:val="28"/>
        </w:rPr>
        <w:t xml:space="preserve">Балтасинского </w:t>
      </w:r>
      <w:r w:rsidR="005C4F15" w:rsidRPr="00DB18FC">
        <w:rPr>
          <w:sz w:val="28"/>
          <w:szCs w:val="28"/>
        </w:rPr>
        <w:t xml:space="preserve"> муниципального района </w:t>
      </w:r>
      <w:r w:rsidR="005C4F15" w:rsidRPr="00DB18FC">
        <w:rPr>
          <w:sz w:val="28"/>
          <w:szCs w:val="28"/>
          <w:lang w:val="en-US" w:eastAsia="en-US" w:bidi="en-US"/>
        </w:rPr>
        <w:t>http</w:t>
      </w:r>
      <w:r w:rsidR="005C4F15" w:rsidRPr="00DB18FC">
        <w:rPr>
          <w:sz w:val="28"/>
          <w:szCs w:val="28"/>
          <w:lang w:eastAsia="en-US" w:bidi="en-US"/>
        </w:rPr>
        <w:t>://</w:t>
      </w:r>
      <w:r w:rsidR="00DB18FC" w:rsidRPr="00DB18FC">
        <w:rPr>
          <w:sz w:val="28"/>
          <w:szCs w:val="28"/>
        </w:rPr>
        <w:t xml:space="preserve"> </w:t>
      </w:r>
      <w:proofErr w:type="spellStart"/>
      <w:r w:rsidR="00DB18FC" w:rsidRPr="004A2641">
        <w:rPr>
          <w:sz w:val="28"/>
          <w:szCs w:val="28"/>
          <w:lang w:val="en-US"/>
        </w:rPr>
        <w:t>baltasi</w:t>
      </w:r>
      <w:proofErr w:type="spellEnd"/>
      <w:r w:rsidR="00DB18FC" w:rsidRPr="004A2641">
        <w:rPr>
          <w:sz w:val="28"/>
          <w:szCs w:val="28"/>
        </w:rPr>
        <w:t>.</w:t>
      </w:r>
      <w:proofErr w:type="spellStart"/>
      <w:r w:rsidR="00DB18FC" w:rsidRPr="004A2641">
        <w:rPr>
          <w:sz w:val="28"/>
          <w:szCs w:val="28"/>
          <w:lang w:val="en-US"/>
        </w:rPr>
        <w:t>tatarstan</w:t>
      </w:r>
      <w:proofErr w:type="spellEnd"/>
      <w:r w:rsidR="00DB18FC" w:rsidRPr="004A2641">
        <w:rPr>
          <w:sz w:val="28"/>
          <w:szCs w:val="28"/>
        </w:rPr>
        <w:t>.</w:t>
      </w:r>
      <w:proofErr w:type="spellStart"/>
      <w:r w:rsidR="00DB18FC" w:rsidRPr="004A2641">
        <w:rPr>
          <w:sz w:val="28"/>
          <w:szCs w:val="28"/>
          <w:lang w:val="en-US"/>
        </w:rPr>
        <w:t>ru</w:t>
      </w:r>
      <w:proofErr w:type="spellEnd"/>
      <w:r w:rsidR="00DB18FC">
        <w:rPr>
          <w:sz w:val="28"/>
          <w:szCs w:val="28"/>
        </w:rPr>
        <w:t xml:space="preserve"> </w:t>
      </w:r>
      <w:r w:rsidR="005C4F15" w:rsidRPr="00DB18FC">
        <w:rPr>
          <w:sz w:val="28"/>
          <w:szCs w:val="28"/>
          <w:lang w:eastAsia="en-US" w:bidi="en-US"/>
        </w:rPr>
        <w:t xml:space="preserve"> </w:t>
      </w:r>
      <w:r w:rsidR="005C4F15" w:rsidRPr="00DB18FC">
        <w:rPr>
          <w:sz w:val="28"/>
          <w:szCs w:val="28"/>
        </w:rPr>
        <w:t xml:space="preserve">и на портале правовой информации Республики Татарстан </w:t>
      </w:r>
      <w:r w:rsidR="005C4F15" w:rsidRPr="00DB18FC">
        <w:rPr>
          <w:sz w:val="28"/>
          <w:szCs w:val="28"/>
          <w:lang w:val="en-US" w:eastAsia="en-US" w:bidi="en-US"/>
        </w:rPr>
        <w:t>http</w:t>
      </w:r>
      <w:r w:rsidR="005C4F15" w:rsidRPr="00DB18FC">
        <w:rPr>
          <w:sz w:val="28"/>
          <w:szCs w:val="28"/>
        </w:rPr>
        <w:t xml:space="preserve">: </w:t>
      </w:r>
      <w:r w:rsidR="005C4F15" w:rsidRPr="00DB18FC">
        <w:rPr>
          <w:sz w:val="28"/>
          <w:szCs w:val="28"/>
          <w:lang w:eastAsia="en-US" w:bidi="en-US"/>
        </w:rPr>
        <w:t>//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pravo</w:t>
      </w:r>
      <w:proofErr w:type="spellEnd"/>
      <w:r w:rsidR="005C4F15" w:rsidRPr="00DB18FC">
        <w:rPr>
          <w:sz w:val="28"/>
          <w:szCs w:val="28"/>
          <w:lang w:eastAsia="en-US" w:bidi="en-US"/>
        </w:rPr>
        <w:t xml:space="preserve"> .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tatarsta</w:t>
      </w:r>
      <w:proofErr w:type="spellEnd"/>
      <w:r w:rsidR="005C4F15" w:rsidRPr="00DB18FC">
        <w:rPr>
          <w:sz w:val="28"/>
          <w:szCs w:val="28"/>
          <w:lang w:eastAsia="en-US" w:bidi="en-US"/>
        </w:rPr>
        <w:t>№</w:t>
      </w:r>
      <w:r w:rsidR="005C4F15" w:rsidRPr="00DB18FC">
        <w:rPr>
          <w:sz w:val="28"/>
          <w:szCs w:val="28"/>
        </w:rPr>
        <w:t xml:space="preserve">. 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ru</w:t>
      </w:r>
      <w:proofErr w:type="spellEnd"/>
      <w:r w:rsidR="005C4F15" w:rsidRPr="00DB18FC">
        <w:rPr>
          <w:sz w:val="28"/>
          <w:szCs w:val="28"/>
          <w:lang w:eastAsia="en-US" w:bidi="en-US"/>
        </w:rPr>
        <w:t>/.</w:t>
      </w:r>
    </w:p>
    <w:p w:rsidR="00B91C09" w:rsidRPr="00DB18FC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sz w:val="28"/>
          <w:szCs w:val="28"/>
        </w:rPr>
      </w:pPr>
      <w:r w:rsidRPr="00DB18FC">
        <w:rPr>
          <w:sz w:val="28"/>
          <w:szCs w:val="28"/>
          <w:lang w:eastAsia="en-US" w:bidi="en-US"/>
        </w:rPr>
        <w:t>4.</w:t>
      </w:r>
      <w:r w:rsidR="00DB18FC">
        <w:rPr>
          <w:sz w:val="28"/>
          <w:szCs w:val="28"/>
          <w:lang w:eastAsia="en-US" w:bidi="en-US"/>
        </w:rPr>
        <w:t xml:space="preserve"> Н</w:t>
      </w:r>
      <w:r w:rsidRPr="00DB18FC">
        <w:rPr>
          <w:sz w:val="28"/>
          <w:szCs w:val="28"/>
          <w:lang w:eastAsia="en-US" w:bidi="en-US"/>
        </w:rPr>
        <w:t>астоящее решение вступает в силу  после официального обнародования.</w:t>
      </w:r>
    </w:p>
    <w:p w:rsidR="00402EC9" w:rsidRPr="00402EC9" w:rsidRDefault="00DB18FC" w:rsidP="00402EC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2EC9"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="005C4F15" w:rsidRPr="00402EC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gramStart"/>
      <w:r w:rsidR="005C4F15" w:rsidRPr="00402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4F15" w:rsidRPr="00402EC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402EC9" w:rsidRPr="00402EC9">
        <w:rPr>
          <w:rFonts w:ascii="Times New Roman" w:hAnsi="Times New Roman" w:cs="Times New Roman"/>
          <w:sz w:val="28"/>
          <w:szCs w:val="28"/>
        </w:rPr>
        <w:t xml:space="preserve"> возложить на главу сельского поселения.</w:t>
      </w:r>
    </w:p>
    <w:p w:rsidR="00F40AF3" w:rsidRPr="00DB18FC" w:rsidRDefault="00F40AF3" w:rsidP="00DB18FC">
      <w:pPr>
        <w:pStyle w:val="21"/>
        <w:shd w:val="clear" w:color="auto" w:fill="auto"/>
        <w:spacing w:before="0" w:after="649" w:line="240" w:lineRule="auto"/>
        <w:ind w:firstLine="547"/>
        <w:rPr>
          <w:sz w:val="28"/>
          <w:szCs w:val="28"/>
        </w:rPr>
      </w:pPr>
    </w:p>
    <w:p w:rsidR="00F40AF3" w:rsidRDefault="005C4F15">
      <w:pPr>
        <w:pStyle w:val="21"/>
        <w:shd w:val="clear" w:color="auto" w:fill="auto"/>
        <w:spacing w:before="0" w:line="260" w:lineRule="exact"/>
        <w:ind w:left="20"/>
      </w:pPr>
      <w:r w:rsidRPr="00402EC9">
        <w:rPr>
          <w:sz w:val="28"/>
          <w:szCs w:val="28"/>
        </w:rPr>
        <w:t xml:space="preserve">Г лава </w:t>
      </w:r>
      <w:r w:rsidR="00261281">
        <w:rPr>
          <w:sz w:val="28"/>
          <w:szCs w:val="28"/>
        </w:rPr>
        <w:t>Малолызин</w:t>
      </w:r>
      <w:r w:rsidR="00402EC9" w:rsidRPr="00402EC9">
        <w:rPr>
          <w:sz w:val="28"/>
          <w:szCs w:val="28"/>
        </w:rPr>
        <w:t xml:space="preserve">ского </w:t>
      </w:r>
      <w:r w:rsidRPr="00402EC9">
        <w:rPr>
          <w:sz w:val="28"/>
          <w:szCs w:val="28"/>
        </w:rPr>
        <w:t>сельского поселения</w:t>
      </w:r>
      <w:r w:rsidR="00402EC9" w:rsidRPr="00402EC9">
        <w:rPr>
          <w:sz w:val="28"/>
          <w:szCs w:val="28"/>
        </w:rPr>
        <w:t xml:space="preserve">                                   </w:t>
      </w:r>
      <w:proofErr w:type="spellStart"/>
      <w:r w:rsidR="00261281">
        <w:rPr>
          <w:sz w:val="28"/>
          <w:szCs w:val="28"/>
        </w:rPr>
        <w:t>С.А.Мухин</w:t>
      </w:r>
      <w:proofErr w:type="spellEnd"/>
      <w:r>
        <w:br w:type="page"/>
      </w: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  <w:bookmarkStart w:id="0" w:name="bookmark0"/>
    </w:p>
    <w:p w:rsidR="006B559B" w:rsidRDefault="00261281" w:rsidP="00B91C09">
      <w:pPr>
        <w:pStyle w:val="12"/>
        <w:keepNext/>
        <w:keepLines/>
        <w:shd w:val="clear" w:color="auto" w:fill="auto"/>
        <w:spacing w:before="0"/>
        <w:ind w:left="56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</w:t>
      </w:r>
    </w:p>
    <w:p w:rsidR="006B559B" w:rsidRDefault="006B559B" w:rsidP="00B91C09">
      <w:pPr>
        <w:pStyle w:val="12"/>
        <w:keepNext/>
        <w:keepLines/>
        <w:shd w:val="clear" w:color="auto" w:fill="auto"/>
        <w:spacing w:before="0"/>
        <w:ind w:left="5670"/>
        <w:rPr>
          <w:b w:val="0"/>
          <w:sz w:val="24"/>
          <w:szCs w:val="24"/>
        </w:rPr>
      </w:pPr>
    </w:p>
    <w:p w:rsidR="00B91C09" w:rsidRPr="00261281" w:rsidRDefault="00261281" w:rsidP="00B91C09">
      <w:pPr>
        <w:pStyle w:val="12"/>
        <w:keepNext/>
        <w:keepLines/>
        <w:shd w:val="clear" w:color="auto" w:fill="auto"/>
        <w:spacing w:before="0"/>
        <w:ind w:left="56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91C09" w:rsidRPr="00261281">
        <w:rPr>
          <w:b w:val="0"/>
          <w:sz w:val="24"/>
          <w:szCs w:val="24"/>
        </w:rPr>
        <w:t xml:space="preserve">к решению Совета </w:t>
      </w:r>
      <w:r w:rsidRPr="00261281">
        <w:rPr>
          <w:b w:val="0"/>
          <w:sz w:val="24"/>
          <w:szCs w:val="24"/>
        </w:rPr>
        <w:t>Малолызин</w:t>
      </w:r>
      <w:r w:rsidR="00402EC9" w:rsidRPr="00261281">
        <w:rPr>
          <w:b w:val="0"/>
          <w:sz w:val="24"/>
          <w:szCs w:val="24"/>
        </w:rPr>
        <w:t>ского</w:t>
      </w:r>
      <w:r w:rsidR="00B91C09" w:rsidRPr="00261281">
        <w:rPr>
          <w:b w:val="0"/>
          <w:sz w:val="24"/>
          <w:szCs w:val="24"/>
        </w:rPr>
        <w:t xml:space="preserve"> сельского поселения от </w:t>
      </w:r>
      <w:r w:rsidR="00214F86">
        <w:rPr>
          <w:b w:val="0"/>
          <w:sz w:val="24"/>
          <w:szCs w:val="24"/>
        </w:rPr>
        <w:t>17.12</w:t>
      </w:r>
      <w:r w:rsidR="00B91C09" w:rsidRPr="00261281">
        <w:rPr>
          <w:b w:val="0"/>
          <w:sz w:val="24"/>
          <w:szCs w:val="24"/>
        </w:rPr>
        <w:t xml:space="preserve"> 2018 №</w:t>
      </w:r>
      <w:r w:rsidR="00214F86">
        <w:rPr>
          <w:b w:val="0"/>
          <w:sz w:val="24"/>
          <w:szCs w:val="24"/>
        </w:rPr>
        <w:t>191</w:t>
      </w:r>
    </w:p>
    <w:p w:rsidR="00B91C09" w:rsidRPr="00261281" w:rsidRDefault="00B91C09">
      <w:pPr>
        <w:pStyle w:val="12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</w:p>
    <w:p w:rsidR="00B91C09" w:rsidRPr="00261281" w:rsidRDefault="00B91C09">
      <w:pPr>
        <w:pStyle w:val="12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r w:rsidRPr="00261281">
        <w:rPr>
          <w:sz w:val="24"/>
          <w:szCs w:val="24"/>
        </w:rPr>
        <w:t>Правила</w:t>
      </w:r>
      <w:bookmarkEnd w:id="0"/>
    </w:p>
    <w:p w:rsidR="00F40AF3" w:rsidRPr="00261281" w:rsidRDefault="005C4F15">
      <w:pPr>
        <w:pStyle w:val="40"/>
        <w:shd w:val="clear" w:color="auto" w:fill="auto"/>
        <w:spacing w:after="0"/>
        <w:ind w:left="20"/>
        <w:jc w:val="center"/>
        <w:rPr>
          <w:sz w:val="24"/>
          <w:szCs w:val="24"/>
        </w:rPr>
      </w:pPr>
      <w:r w:rsidRPr="00261281">
        <w:rPr>
          <w:sz w:val="24"/>
          <w:szCs w:val="24"/>
        </w:rPr>
        <w:t xml:space="preserve">благоустройства на территории муниципального образования </w:t>
      </w:r>
      <w:r w:rsidR="00261281" w:rsidRPr="00261281">
        <w:rPr>
          <w:sz w:val="24"/>
          <w:szCs w:val="24"/>
        </w:rPr>
        <w:t>Малолызин</w:t>
      </w:r>
      <w:r w:rsidR="00402EC9" w:rsidRPr="00261281">
        <w:rPr>
          <w:sz w:val="24"/>
          <w:szCs w:val="24"/>
        </w:rPr>
        <w:t xml:space="preserve">ского </w:t>
      </w:r>
      <w:r w:rsidRPr="00261281">
        <w:rPr>
          <w:sz w:val="24"/>
          <w:szCs w:val="24"/>
        </w:rPr>
        <w:t>сельского поселения</w:t>
      </w:r>
      <w:r w:rsidR="00B91C09" w:rsidRPr="00261281">
        <w:rPr>
          <w:sz w:val="24"/>
          <w:szCs w:val="24"/>
        </w:rPr>
        <w:t xml:space="preserve"> Балтасинского </w:t>
      </w:r>
      <w:r w:rsidRPr="00261281">
        <w:rPr>
          <w:sz w:val="24"/>
          <w:szCs w:val="24"/>
        </w:rPr>
        <w:t xml:space="preserve"> муниципального района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 w:after="349"/>
        <w:ind w:left="20"/>
        <w:rPr>
          <w:sz w:val="24"/>
          <w:szCs w:val="24"/>
        </w:rPr>
      </w:pPr>
      <w:bookmarkStart w:id="1" w:name="bookmark1"/>
      <w:r w:rsidRPr="00261281">
        <w:rPr>
          <w:sz w:val="24"/>
          <w:szCs w:val="24"/>
        </w:rPr>
        <w:t>Республики Татарстан.</w:t>
      </w:r>
      <w:bookmarkEnd w:id="1"/>
    </w:p>
    <w:p w:rsidR="00F40AF3" w:rsidRPr="00261281" w:rsidRDefault="005C4F1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  <w:rPr>
          <w:sz w:val="24"/>
          <w:szCs w:val="24"/>
        </w:rPr>
      </w:pPr>
      <w:bookmarkStart w:id="2" w:name="bookmark2"/>
      <w:r w:rsidRPr="00261281">
        <w:rPr>
          <w:sz w:val="24"/>
          <w:szCs w:val="24"/>
        </w:rPr>
        <w:t>Общие положения</w:t>
      </w:r>
      <w:bookmarkEnd w:id="2"/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bookmarkStart w:id="3" w:name="bookmark3"/>
      <w:r w:rsidRPr="00261281">
        <w:rPr>
          <w:sz w:val="24"/>
          <w:szCs w:val="24"/>
        </w:rPr>
        <w:t>Статья 1. Основные положения</w:t>
      </w:r>
      <w:bookmarkEnd w:id="3"/>
    </w:p>
    <w:p w:rsidR="00F40AF3" w:rsidRPr="00261281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proofErr w:type="gramStart"/>
      <w:r w:rsidRPr="00261281">
        <w:rPr>
          <w:sz w:val="24"/>
          <w:szCs w:val="24"/>
        </w:rPr>
        <w:t xml:space="preserve">Настоящие Правила благоустройства территории муниципального образования </w:t>
      </w:r>
      <w:r w:rsidR="00261281" w:rsidRPr="00261281">
        <w:rPr>
          <w:sz w:val="24"/>
          <w:szCs w:val="24"/>
        </w:rPr>
        <w:t>Малолызин</w:t>
      </w:r>
      <w:r w:rsidR="00402EC9" w:rsidRPr="00261281">
        <w:rPr>
          <w:sz w:val="24"/>
          <w:szCs w:val="24"/>
        </w:rPr>
        <w:t>ского</w:t>
      </w:r>
      <w:r w:rsidRPr="00261281">
        <w:rPr>
          <w:sz w:val="24"/>
          <w:szCs w:val="24"/>
        </w:rPr>
        <w:t xml:space="preserve"> сельского поселения </w:t>
      </w:r>
      <w:r w:rsidR="00B91C09" w:rsidRPr="00261281">
        <w:rPr>
          <w:sz w:val="24"/>
          <w:szCs w:val="24"/>
        </w:rPr>
        <w:t xml:space="preserve">Балтасинского </w:t>
      </w:r>
      <w:r w:rsidRPr="00261281">
        <w:rPr>
          <w:sz w:val="24"/>
          <w:szCs w:val="24"/>
        </w:rPr>
        <w:t xml:space="preserve"> муниципального района Республики Татарстан (далее - Правила) определяют порядок осуществления работ по уборке и содержанию территории муниципального образования </w:t>
      </w:r>
      <w:r w:rsidR="00261281" w:rsidRPr="00261281">
        <w:rPr>
          <w:sz w:val="24"/>
          <w:szCs w:val="24"/>
        </w:rPr>
        <w:t xml:space="preserve">«Малолызинское </w:t>
      </w:r>
      <w:r w:rsidRPr="00261281">
        <w:rPr>
          <w:sz w:val="24"/>
          <w:szCs w:val="24"/>
        </w:rPr>
        <w:t>сельско</w:t>
      </w:r>
      <w:r w:rsidR="00261281" w:rsidRPr="00261281">
        <w:rPr>
          <w:sz w:val="24"/>
          <w:szCs w:val="24"/>
        </w:rPr>
        <w:t>е</w:t>
      </w:r>
      <w:r w:rsidRPr="00261281">
        <w:rPr>
          <w:sz w:val="24"/>
          <w:szCs w:val="24"/>
        </w:rPr>
        <w:t xml:space="preserve"> поселени</w:t>
      </w:r>
      <w:r w:rsidR="00261281" w:rsidRPr="00261281">
        <w:rPr>
          <w:sz w:val="24"/>
          <w:szCs w:val="24"/>
        </w:rPr>
        <w:t>е»</w:t>
      </w:r>
      <w:r w:rsidRPr="00261281">
        <w:rPr>
          <w:sz w:val="24"/>
          <w:szCs w:val="24"/>
        </w:rPr>
        <w:t xml:space="preserve"> </w:t>
      </w:r>
      <w:r w:rsidR="00B91C09" w:rsidRPr="00261281">
        <w:rPr>
          <w:sz w:val="24"/>
          <w:szCs w:val="24"/>
        </w:rPr>
        <w:t xml:space="preserve">Балтасинского </w:t>
      </w:r>
      <w:r w:rsidRPr="00261281">
        <w:rPr>
          <w:sz w:val="24"/>
          <w:szCs w:val="24"/>
        </w:rPr>
        <w:t xml:space="preserve"> муниципального района Республики Татарстан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</w:t>
      </w:r>
      <w:proofErr w:type="gramEnd"/>
      <w:r w:rsidRPr="00261281">
        <w:rPr>
          <w:sz w:val="24"/>
          <w:szCs w:val="24"/>
        </w:rPr>
        <w:t xml:space="preserve"> </w:t>
      </w:r>
      <w:proofErr w:type="gramStart"/>
      <w:r w:rsidRPr="00261281">
        <w:rPr>
          <w:sz w:val="24"/>
          <w:szCs w:val="24"/>
        </w:rPr>
        <w:t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40AF3" w:rsidRPr="00261281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  <w:sectPr w:rsidR="00F40AF3" w:rsidRPr="00261281" w:rsidSect="00B91C09">
          <w:type w:val="continuous"/>
          <w:pgSz w:w="11909" w:h="16838"/>
          <w:pgMar w:top="1249" w:right="831" w:bottom="967" w:left="1134" w:header="0" w:footer="3" w:gutter="0"/>
          <w:cols w:space="720"/>
          <w:noEndnote/>
          <w:docGrid w:linePitch="360"/>
        </w:sectPr>
      </w:pPr>
      <w:r w:rsidRPr="00261281">
        <w:rPr>
          <w:sz w:val="24"/>
          <w:szCs w:val="24"/>
        </w:rPr>
        <w:t xml:space="preserve"> </w:t>
      </w:r>
      <w:proofErr w:type="gramStart"/>
      <w:r w:rsidRPr="00261281">
        <w:rPr>
          <w:sz w:val="24"/>
          <w:szCs w:val="24"/>
        </w:rPr>
        <w:t>Правовой основой настоящих Правил являются Конституция Российской Федерации, Федеральный закон от 06.10.2003 г. N 131-ФЗ "Об об</w:t>
      </w:r>
      <w:r w:rsidRPr="00261281">
        <w:rPr>
          <w:rStyle w:val="13"/>
          <w:sz w:val="24"/>
          <w:szCs w:val="24"/>
          <w:u w:val="none"/>
        </w:rPr>
        <w:t>щи</w:t>
      </w:r>
      <w:r w:rsidRPr="00261281">
        <w:rPr>
          <w:sz w:val="24"/>
          <w:szCs w:val="24"/>
        </w:rPr>
        <w:t>х при</w:t>
      </w:r>
      <w:r w:rsidRPr="00261281">
        <w:rPr>
          <w:rStyle w:val="13"/>
          <w:sz w:val="24"/>
          <w:szCs w:val="24"/>
          <w:u w:val="none"/>
        </w:rPr>
        <w:t>нци</w:t>
      </w:r>
      <w:r w:rsidRPr="00261281">
        <w:rPr>
          <w:sz w:val="24"/>
          <w:szCs w:val="24"/>
        </w:rPr>
        <w:t>пах организации местного самоуправления в Российской Федерации", Федеральный закон от 30.03.1999 г. N 52-ФЗ "О санитарно-эпидемиологическом благополучии населения", Федеральный закон от 24.06.1998 г. N 89-ФЗ "Об отходах производства и потребления", Федеральный закон от 10.01.2002 г. N 7-ФЗ "Об охране окружающей среды", СП 48.13330.2011</w:t>
      </w:r>
      <w:proofErr w:type="gramEnd"/>
      <w:r w:rsidRPr="00261281">
        <w:rPr>
          <w:sz w:val="24"/>
          <w:szCs w:val="24"/>
        </w:rPr>
        <w:t xml:space="preserve">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N 711/</w:t>
      </w:r>
      <w:proofErr w:type="spellStart"/>
      <w:proofErr w:type="gramStart"/>
      <w:r w:rsidRPr="00261281">
        <w:rPr>
          <w:sz w:val="24"/>
          <w:szCs w:val="24"/>
        </w:rPr>
        <w:t>пр</w:t>
      </w:r>
      <w:proofErr w:type="spellEnd"/>
      <w:proofErr w:type="gramEnd"/>
      <w:r w:rsidRPr="00261281">
        <w:rPr>
          <w:sz w:val="24"/>
          <w:szCs w:val="24"/>
        </w:rPr>
        <w:t xml:space="preserve"> (далее - Методические рекомендации), Устава муниципа</w:t>
      </w:r>
      <w:r w:rsidR="00B91C09" w:rsidRPr="00261281">
        <w:rPr>
          <w:sz w:val="24"/>
          <w:szCs w:val="24"/>
        </w:rPr>
        <w:t xml:space="preserve">льного образования </w:t>
      </w:r>
      <w:r w:rsidR="00261281" w:rsidRPr="00261281">
        <w:rPr>
          <w:sz w:val="24"/>
          <w:szCs w:val="24"/>
        </w:rPr>
        <w:t xml:space="preserve">«Малолызинское сельское поселение» </w:t>
      </w:r>
      <w:r w:rsidR="00B91C09" w:rsidRPr="00261281">
        <w:rPr>
          <w:sz w:val="24"/>
          <w:szCs w:val="24"/>
        </w:rPr>
        <w:t xml:space="preserve">Балтасинского </w:t>
      </w:r>
      <w:r w:rsidRPr="00261281">
        <w:rPr>
          <w:sz w:val="24"/>
          <w:szCs w:val="24"/>
        </w:rPr>
        <w:t>муниципального района Республики Татарстан.</w:t>
      </w:r>
    </w:p>
    <w:p w:rsidR="00F40AF3" w:rsidRPr="00261281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lastRenderedPageBreak/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F40AF3" w:rsidRPr="00261281" w:rsidRDefault="00B91C09" w:rsidP="00B91C09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center" w:pos="3850"/>
          <w:tab w:val="center" w:pos="3836"/>
          <w:tab w:val="left" w:pos="5670"/>
          <w:tab w:val="left" w:pos="5655"/>
          <w:tab w:val="right" w:pos="10201"/>
          <w:tab w:val="right" w:pos="10186"/>
        </w:tabs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>п</w:t>
      </w:r>
      <w:r w:rsidR="005C4F15" w:rsidRPr="00261281">
        <w:rPr>
          <w:sz w:val="24"/>
          <w:szCs w:val="24"/>
        </w:rPr>
        <w:t>о</w:t>
      </w:r>
      <w:r w:rsidRPr="00261281">
        <w:rPr>
          <w:sz w:val="24"/>
          <w:szCs w:val="24"/>
        </w:rPr>
        <w:t xml:space="preserve"> </w:t>
      </w:r>
      <w:r w:rsidR="005C4F15" w:rsidRPr="00261281">
        <w:rPr>
          <w:sz w:val="24"/>
          <w:szCs w:val="24"/>
        </w:rPr>
        <w:t>территориям</w:t>
      </w:r>
      <w:r w:rsidR="005C4F15" w:rsidRPr="00261281">
        <w:rPr>
          <w:sz w:val="24"/>
          <w:szCs w:val="24"/>
        </w:rPr>
        <w:tab/>
        <w:t>и</w:t>
      </w:r>
      <w:r w:rsidR="005C4F15" w:rsidRPr="00261281">
        <w:rPr>
          <w:sz w:val="24"/>
          <w:szCs w:val="24"/>
        </w:rPr>
        <w:tab/>
        <w:t>объектам</w:t>
      </w:r>
      <w:r w:rsidRPr="00261281">
        <w:rPr>
          <w:sz w:val="24"/>
          <w:szCs w:val="24"/>
        </w:rPr>
        <w:t xml:space="preserve"> </w:t>
      </w:r>
      <w:proofErr w:type="gramStart"/>
      <w:r w:rsidR="005C4F15" w:rsidRPr="00261281">
        <w:rPr>
          <w:sz w:val="24"/>
          <w:szCs w:val="24"/>
        </w:rPr>
        <w:t>благоустройства</w:t>
      </w:r>
      <w:proofErr w:type="gramEnd"/>
      <w:r w:rsidRPr="00261281">
        <w:rPr>
          <w:sz w:val="24"/>
          <w:szCs w:val="24"/>
        </w:rPr>
        <w:t xml:space="preserve"> </w:t>
      </w:r>
      <w:r w:rsidR="005C4F15" w:rsidRPr="00261281">
        <w:rPr>
          <w:sz w:val="24"/>
          <w:szCs w:val="24"/>
        </w:rPr>
        <w:t>находящимся</w:t>
      </w:r>
      <w:r w:rsidR="005C4F15" w:rsidRPr="00261281">
        <w:rPr>
          <w:sz w:val="24"/>
          <w:szCs w:val="24"/>
        </w:rPr>
        <w:tab/>
        <w:t>в</w:t>
      </w:r>
      <w:r w:rsidRPr="00261281">
        <w:rPr>
          <w:sz w:val="24"/>
          <w:szCs w:val="24"/>
        </w:rPr>
        <w:t xml:space="preserve"> </w:t>
      </w:r>
      <w:r w:rsidR="005C4F15" w:rsidRPr="00261281">
        <w:rPr>
          <w:sz w:val="24"/>
          <w:szCs w:val="24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40AF3" w:rsidRPr="00261281" w:rsidRDefault="005C4F15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right" w:pos="3500"/>
          <w:tab w:val="center" w:pos="3850"/>
          <w:tab w:val="right" w:pos="5458"/>
          <w:tab w:val="left" w:pos="5670"/>
          <w:tab w:val="right" w:pos="9793"/>
          <w:tab w:val="right" w:pos="10201"/>
        </w:tabs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>по</w:t>
      </w:r>
      <w:r w:rsidRPr="00261281">
        <w:rPr>
          <w:sz w:val="24"/>
          <w:szCs w:val="24"/>
        </w:rPr>
        <w:tab/>
        <w:t>территориям</w:t>
      </w:r>
      <w:r w:rsidRPr="00261281">
        <w:rPr>
          <w:sz w:val="24"/>
          <w:szCs w:val="24"/>
        </w:rPr>
        <w:tab/>
        <w:t>и</w:t>
      </w:r>
      <w:r w:rsidRPr="00261281">
        <w:rPr>
          <w:sz w:val="24"/>
          <w:szCs w:val="24"/>
        </w:rPr>
        <w:tab/>
        <w:t>объектам</w:t>
      </w:r>
      <w:r w:rsidRPr="00261281">
        <w:rPr>
          <w:sz w:val="24"/>
          <w:szCs w:val="24"/>
        </w:rPr>
        <w:tab/>
        <w:t>благоустройства,</w:t>
      </w:r>
      <w:r w:rsidR="001B7734" w:rsidRPr="00261281">
        <w:rPr>
          <w:sz w:val="24"/>
          <w:szCs w:val="24"/>
        </w:rPr>
        <w:t xml:space="preserve"> </w:t>
      </w:r>
      <w:r w:rsidRPr="00261281">
        <w:rPr>
          <w:sz w:val="24"/>
          <w:szCs w:val="24"/>
        </w:rPr>
        <w:t>находящимся</w:t>
      </w:r>
      <w:r w:rsidRPr="00261281">
        <w:rPr>
          <w:sz w:val="24"/>
          <w:szCs w:val="24"/>
        </w:rPr>
        <w:tab/>
      </w:r>
      <w:proofErr w:type="gramStart"/>
      <w:r w:rsidRPr="00261281">
        <w:rPr>
          <w:sz w:val="24"/>
          <w:szCs w:val="24"/>
        </w:rPr>
        <w:t>в</w:t>
      </w:r>
      <w:proofErr w:type="gramEnd"/>
    </w:p>
    <w:p w:rsidR="00F40AF3" w:rsidRPr="00261281" w:rsidRDefault="005C4F15">
      <w:pPr>
        <w:pStyle w:val="21"/>
        <w:shd w:val="clear" w:color="auto" w:fill="auto"/>
        <w:spacing w:before="0"/>
        <w:ind w:left="20" w:right="20"/>
        <w:rPr>
          <w:sz w:val="24"/>
          <w:szCs w:val="24"/>
        </w:rPr>
      </w:pPr>
      <w:r w:rsidRPr="00261281">
        <w:rPr>
          <w:sz w:val="24"/>
          <w:szCs w:val="24"/>
        </w:rPr>
        <w:t>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40AF3" w:rsidRPr="00261281" w:rsidRDefault="005C4F1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40AF3" w:rsidRPr="00261281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261281">
        <w:rPr>
          <w:sz w:val="24"/>
          <w:szCs w:val="24"/>
        </w:rPr>
        <w:t>контроля за</w:t>
      </w:r>
      <w:proofErr w:type="gramEnd"/>
      <w:r w:rsidRPr="00261281">
        <w:rPr>
          <w:sz w:val="24"/>
          <w:szCs w:val="24"/>
        </w:rPr>
        <w:t xml:space="preserve"> сроками и качеством выполнения работ возлагаются на Исполнительный комитет Красносельского сельского поселения Высокогорского муниципального района.</w:t>
      </w:r>
    </w:p>
    <w:p w:rsidR="00F40AF3" w:rsidRPr="00261281" w:rsidRDefault="005C4F15">
      <w:pPr>
        <w:pStyle w:val="21"/>
        <w:numPr>
          <w:ilvl w:val="1"/>
          <w:numId w:val="2"/>
        </w:numPr>
        <w:shd w:val="clear" w:color="auto" w:fill="auto"/>
        <w:spacing w:before="0" w:after="30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bookmarkStart w:id="4" w:name="bookmark4"/>
      <w:r w:rsidRPr="00261281">
        <w:rPr>
          <w:sz w:val="24"/>
          <w:szCs w:val="24"/>
        </w:rPr>
        <w:t>Статья 2. Основные термины и понятия</w:t>
      </w:r>
      <w:bookmarkEnd w:id="4"/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Татарстане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FF0000"/>
          <w:sz w:val="24"/>
          <w:szCs w:val="24"/>
        </w:rPr>
        <w:t xml:space="preserve"> </w:t>
      </w:r>
      <w:r w:rsidRPr="00261281">
        <w:rPr>
          <w:color w:val="auto"/>
          <w:sz w:val="24"/>
          <w:szCs w:val="24"/>
        </w:rPr>
        <w:t xml:space="preserve">Городская среда - это совокупность природных, </w:t>
      </w:r>
      <w:proofErr w:type="spellStart"/>
      <w:r w:rsidRPr="00261281">
        <w:rPr>
          <w:color w:val="auto"/>
          <w:sz w:val="24"/>
          <w:szCs w:val="24"/>
        </w:rPr>
        <w:t>архитектурно</w:t>
      </w:r>
      <w:r w:rsidRPr="00261281">
        <w:rPr>
          <w:color w:val="auto"/>
          <w:sz w:val="24"/>
          <w:szCs w:val="24"/>
        </w:rPr>
        <w:softHyphen/>
        <w:t>планировочных</w:t>
      </w:r>
      <w:proofErr w:type="spellEnd"/>
      <w:r w:rsidRPr="00261281">
        <w:rPr>
          <w:color w:val="auto"/>
          <w:sz w:val="24"/>
          <w:szCs w:val="24"/>
        </w:rPr>
        <w:t xml:space="preserve">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</w:t>
      </w:r>
      <w:r w:rsidRPr="00261281">
        <w:rPr>
          <w:rStyle w:val="13"/>
          <w:color w:val="auto"/>
          <w:sz w:val="24"/>
          <w:szCs w:val="24"/>
        </w:rPr>
        <w:t>к сельским</w:t>
      </w:r>
      <w:r w:rsidRPr="00261281">
        <w:rPr>
          <w:color w:val="auto"/>
          <w:sz w:val="24"/>
          <w:szCs w:val="24"/>
        </w:rPr>
        <w:t xml:space="preserve"> </w:t>
      </w:r>
      <w:r w:rsidRPr="00261281">
        <w:rPr>
          <w:rStyle w:val="13"/>
          <w:color w:val="auto"/>
          <w:sz w:val="24"/>
          <w:szCs w:val="24"/>
        </w:rPr>
        <w:t>поселениям.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 xml:space="preserve"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</w:t>
      </w:r>
      <w:r w:rsidRPr="00261281">
        <w:rPr>
          <w:color w:val="auto"/>
          <w:sz w:val="24"/>
          <w:szCs w:val="24"/>
        </w:rPr>
        <w:lastRenderedPageBreak/>
        <w:t>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261281">
        <w:rPr>
          <w:color w:val="auto"/>
          <w:sz w:val="24"/>
          <w:szCs w:val="24"/>
        </w:rPr>
        <w:t xml:space="preserve"> увеличения ширины земляного полотна на основном протяжении дороги.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Качество городской среды - комплексная характеристика территор</w:t>
      </w:r>
      <w:proofErr w:type="gramStart"/>
      <w:r w:rsidRPr="00261281">
        <w:rPr>
          <w:color w:val="auto"/>
          <w:sz w:val="24"/>
          <w:szCs w:val="24"/>
        </w:rPr>
        <w:t>ии и ее</w:t>
      </w:r>
      <w:proofErr w:type="gramEnd"/>
      <w:r w:rsidRPr="00261281">
        <w:rPr>
          <w:color w:val="auto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Проезд - дорога, примыкающая к проезжим частям жилых и магистральных улиц, разворотным площадкам.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Твердое покрытие - дорожное покрытие в составе дорожных одежд.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Муниципальный заказчик - Исполнительный комитет </w:t>
      </w:r>
      <w:r w:rsidR="00261281" w:rsidRPr="00261281">
        <w:rPr>
          <w:color w:val="auto"/>
          <w:sz w:val="24"/>
          <w:szCs w:val="24"/>
          <w:lang w:val="tt-RU"/>
        </w:rPr>
        <w:t xml:space="preserve">Малолызинского </w:t>
      </w:r>
      <w:r w:rsidRPr="00261281">
        <w:rPr>
          <w:color w:val="auto"/>
          <w:sz w:val="24"/>
          <w:szCs w:val="24"/>
        </w:rPr>
        <w:t xml:space="preserve">сельского поселения </w:t>
      </w:r>
      <w:r w:rsidR="00C66D04" w:rsidRPr="00261281">
        <w:rPr>
          <w:color w:val="auto"/>
          <w:sz w:val="24"/>
          <w:szCs w:val="24"/>
          <w:lang w:val="tt-RU"/>
        </w:rPr>
        <w:t xml:space="preserve">Балтасинского </w:t>
      </w:r>
      <w:r w:rsidRPr="00261281">
        <w:rPr>
          <w:color w:val="auto"/>
          <w:sz w:val="24"/>
          <w:szCs w:val="24"/>
        </w:rPr>
        <w:t xml:space="preserve"> муниципального района или уполномоченный ею орган на выполнение работ, оказание услуг по благоустройству, уборке и санитарной очистке поселения.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lastRenderedPageBreak/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  <w:proofErr w:type="gramEnd"/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Прилегающая территория - территория </w:t>
      </w:r>
      <w:r w:rsidRPr="00261281">
        <w:rPr>
          <w:rStyle w:val="13"/>
          <w:color w:val="auto"/>
          <w:sz w:val="24"/>
          <w:szCs w:val="24"/>
        </w:rPr>
        <w:t>ши</w:t>
      </w:r>
      <w:r w:rsidRPr="00261281">
        <w:rPr>
          <w:color w:val="auto"/>
          <w:sz w:val="24"/>
          <w:szCs w:val="24"/>
        </w:rPr>
        <w:t>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>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Санитарная очистка территорий - сбор, вывоз твердых бытовых отходов.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lastRenderedPageBreak/>
        <w:t xml:space="preserve"> Газон - элемент благоустройства, включающий в себя остриженную траву и другие растения.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Вывеска - расположенные вдоль поверхности стены конструкции, размер которых не превышает 2 </w:t>
      </w:r>
      <w:proofErr w:type="spellStart"/>
      <w:r w:rsidR="00261281" w:rsidRPr="00261281">
        <w:rPr>
          <w:color w:val="auto"/>
          <w:sz w:val="24"/>
          <w:szCs w:val="24"/>
        </w:rPr>
        <w:t>кв.м</w:t>
      </w:r>
      <w:proofErr w:type="spellEnd"/>
      <w:r w:rsidR="00261281" w:rsidRPr="00261281">
        <w:rPr>
          <w:color w:val="auto"/>
          <w:sz w:val="24"/>
          <w:szCs w:val="24"/>
        </w:rPr>
        <w:t>.</w:t>
      </w:r>
      <w:r w:rsidRPr="00261281">
        <w:rPr>
          <w:color w:val="auto"/>
          <w:sz w:val="24"/>
          <w:szCs w:val="24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Тротуар - пешеходная зона, имеющая твердое покрытие вдоль улиц и проездов, шириной не менее 1 метра.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Фасад зданий - наружная сторона здания или сооружения.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Уничтожение зеленых насаждений - повреждение зеленых насаждений, повлекшее прекращение роста.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Исполнительным комитетом поселения.</w:t>
      </w:r>
      <w:proofErr w:type="gramEnd"/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Пользователи - собственники, арендаторы, балансодержатели, землепользователи.</w:t>
      </w:r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40AF3" w:rsidRPr="00261281" w:rsidRDefault="005C4F15">
      <w:pPr>
        <w:pStyle w:val="21"/>
        <w:numPr>
          <w:ilvl w:val="0"/>
          <w:numId w:val="4"/>
        </w:numPr>
        <w:shd w:val="clear" w:color="auto" w:fill="auto"/>
        <w:spacing w:before="0" w:after="349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261281">
        <w:rPr>
          <w:color w:val="auto"/>
          <w:sz w:val="24"/>
          <w:szCs w:val="24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 w:line="260" w:lineRule="exact"/>
        <w:ind w:left="720" w:right="200" w:firstLine="180"/>
        <w:jc w:val="left"/>
        <w:rPr>
          <w:color w:val="auto"/>
          <w:sz w:val="24"/>
          <w:szCs w:val="24"/>
        </w:rPr>
      </w:pPr>
      <w:bookmarkStart w:id="5" w:name="bookmark5"/>
      <w:r w:rsidRPr="00261281">
        <w:rPr>
          <w:color w:val="auto"/>
          <w:sz w:val="24"/>
          <w:szCs w:val="24"/>
        </w:rPr>
        <w:lastRenderedPageBreak/>
        <w:t>Глава 2. Санитарная очистка и благоустройство территории поселения Статья 3. Санитарная очистка территории поселения</w:t>
      </w:r>
      <w:bookmarkEnd w:id="5"/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261281">
        <w:rPr>
          <w:color w:val="auto"/>
          <w:sz w:val="24"/>
          <w:szCs w:val="24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Организация системы сбора, временного хранения, регулярного вывоза твердых </w:t>
      </w:r>
      <w:r w:rsidR="00D849C8" w:rsidRPr="00261281">
        <w:rPr>
          <w:color w:val="auto"/>
          <w:sz w:val="24"/>
          <w:szCs w:val="24"/>
          <w:lang w:val="tt-RU"/>
        </w:rPr>
        <w:t xml:space="preserve">коммунальных </w:t>
      </w:r>
      <w:r w:rsidRPr="00261281">
        <w:rPr>
          <w:color w:val="auto"/>
          <w:sz w:val="24"/>
          <w:szCs w:val="24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261281">
        <w:rPr>
          <w:color w:val="auto"/>
          <w:sz w:val="24"/>
          <w:szCs w:val="24"/>
        </w:rPr>
        <w:t>способы</w:t>
      </w:r>
      <w:proofErr w:type="gramEnd"/>
      <w:r w:rsidRPr="00261281">
        <w:rPr>
          <w:color w:val="auto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Республики Татарстан, органа местного самоуправления.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В случае</w:t>
      </w:r>
      <w:proofErr w:type="gramStart"/>
      <w:r w:rsidRPr="00261281">
        <w:rPr>
          <w:color w:val="auto"/>
          <w:sz w:val="24"/>
          <w:szCs w:val="24"/>
        </w:rPr>
        <w:t>,</w:t>
      </w:r>
      <w:proofErr w:type="gramEnd"/>
      <w:r w:rsidRPr="00261281">
        <w:rPr>
          <w:color w:val="auto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Исполнительный комитет сельского поселения.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подрядчика.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</w:t>
      </w:r>
      <w:r w:rsidRPr="00261281">
        <w:rPr>
          <w:color w:val="auto"/>
          <w:sz w:val="24"/>
          <w:szCs w:val="24"/>
        </w:rPr>
        <w:lastRenderedPageBreak/>
        <w:t>на муниципального заказчика.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Не допускается складирование тары на прилегающих газонах, крышах торговых палаток, киосков и т.д.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Организация работ и ответственность за </w:t>
      </w:r>
      <w:proofErr w:type="gramStart"/>
      <w:r w:rsidRPr="00261281">
        <w:rPr>
          <w:color w:val="auto"/>
          <w:sz w:val="24"/>
          <w:szCs w:val="24"/>
        </w:rPr>
        <w:t>содержание</w:t>
      </w:r>
      <w:proofErr w:type="gramEnd"/>
      <w:r w:rsidRPr="00261281">
        <w:rPr>
          <w:color w:val="auto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Организация работ и ответственность за </w:t>
      </w:r>
      <w:proofErr w:type="gramStart"/>
      <w:r w:rsidRPr="00261281">
        <w:rPr>
          <w:color w:val="auto"/>
          <w:sz w:val="24"/>
          <w:szCs w:val="24"/>
        </w:rPr>
        <w:t>содержание</w:t>
      </w:r>
      <w:proofErr w:type="gramEnd"/>
      <w:r w:rsidRPr="00261281">
        <w:rPr>
          <w:color w:val="auto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Организация работ и ответственность за </w:t>
      </w:r>
      <w:proofErr w:type="gramStart"/>
      <w:r w:rsidRPr="00261281">
        <w:rPr>
          <w:color w:val="auto"/>
          <w:sz w:val="24"/>
          <w:szCs w:val="24"/>
        </w:rPr>
        <w:t>содержание</w:t>
      </w:r>
      <w:proofErr w:type="gramEnd"/>
      <w:r w:rsidRPr="00261281">
        <w:rPr>
          <w:color w:val="auto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Исполнительного комитета сельского поселения.</w:t>
      </w:r>
    </w:p>
    <w:p w:rsidR="00F40AF3" w:rsidRPr="00261281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На территории поселения запрещается: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мыть и чистить автомототранспортные средства, стирать белье и ковровые изделия </w:t>
      </w:r>
      <w:r w:rsidRPr="00261281">
        <w:rPr>
          <w:color w:val="auto"/>
          <w:sz w:val="24"/>
          <w:szCs w:val="24"/>
        </w:rPr>
        <w:lastRenderedPageBreak/>
        <w:t>у водоразборных колонок, во дворах и на улицах, в местах массового посещения, на берегах рек и водоемов;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вывозить и сваливать грунт, мусор, отходы, снег, лед в места, не предназначенные для этих целей;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рисовать и наносить надписи на зданиях и сооружениях;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сбрасывать смет и бытовой мусор на крышки колодцев, водоприемные решетки ливневой канализации, лотки, кюветы;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организовывать уличную торговлю в местах, не отведенных для этих целей;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самовольно подключаться к сетям и коммуникациям;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повреждать и уничтожать газоны;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 w:after="304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выгуливать лошадей, животных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животных и других животных, и птиц в водоемы в местах, отведенных для массового купания населения.</w:t>
      </w:r>
      <w:proofErr w:type="gramEnd"/>
    </w:p>
    <w:p w:rsidR="00F40AF3" w:rsidRPr="00261281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20"/>
        <w:jc w:val="both"/>
        <w:rPr>
          <w:color w:val="auto"/>
          <w:sz w:val="24"/>
          <w:szCs w:val="24"/>
        </w:rPr>
      </w:pPr>
      <w:bookmarkStart w:id="6" w:name="bookmark6"/>
      <w:r w:rsidRPr="00261281">
        <w:rPr>
          <w:color w:val="auto"/>
          <w:sz w:val="24"/>
          <w:szCs w:val="24"/>
        </w:rPr>
        <w:t>Статья 4. Элементы благоустройства.</w:t>
      </w:r>
      <w:bookmarkEnd w:id="6"/>
    </w:p>
    <w:p w:rsidR="00F40AF3" w:rsidRPr="00261281" w:rsidRDefault="005C4F15">
      <w:pPr>
        <w:pStyle w:val="21"/>
        <w:numPr>
          <w:ilvl w:val="0"/>
          <w:numId w:val="7"/>
        </w:numPr>
        <w:shd w:val="clear" w:color="auto" w:fill="auto"/>
        <w:spacing w:before="0" w:line="317" w:lineRule="exact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40AF3" w:rsidRPr="00261281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40AF3" w:rsidRPr="00261281" w:rsidRDefault="005C4F15">
      <w:pPr>
        <w:pStyle w:val="21"/>
        <w:shd w:val="clear" w:color="auto" w:fill="auto"/>
        <w:spacing w:before="0" w:line="317" w:lineRule="exact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Работы по реконструкции объектов, новые посадки деревьев и кустарников на территориях </w:t>
      </w:r>
      <w:r w:rsidRPr="00261281">
        <w:rPr>
          <w:color w:val="auto"/>
          <w:sz w:val="24"/>
          <w:szCs w:val="24"/>
        </w:rPr>
        <w:lastRenderedPageBreak/>
        <w:t>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Исполнительным комитетом сельского поселения.</w:t>
      </w:r>
    </w:p>
    <w:p w:rsidR="00F40AF3" w:rsidRPr="00261281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При проектировании озеленения территории объектов рекомендуется: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произвести оценку существующей растительности, состояния древесных растений и травянистого покрова;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произвести выявление сухих поврежденных вредителями древесных</w:t>
      </w:r>
    </w:p>
    <w:p w:rsidR="00F40AF3" w:rsidRPr="00261281" w:rsidRDefault="005C4F15">
      <w:pPr>
        <w:pStyle w:val="21"/>
        <w:shd w:val="clear" w:color="auto" w:fill="auto"/>
        <w:spacing w:before="0"/>
        <w:ind w:left="20"/>
        <w:jc w:val="left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>растений, разработать мероприятия по их удалению с объектов;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40AF3" w:rsidRPr="00261281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40AF3" w:rsidRPr="00261281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Посадку деревьев в непосредственной близости от инженерных сетей водоснабжения, водоотведения и канализации, газо-, теплоснабжения, электролиний осуществлять на расстоянии не менее 2 метров от соответствующих инженерных сетей.</w:t>
      </w:r>
    </w:p>
    <w:p w:rsidR="00F40AF3" w:rsidRPr="00261281" w:rsidRDefault="005C4F15">
      <w:pPr>
        <w:pStyle w:val="21"/>
        <w:numPr>
          <w:ilvl w:val="1"/>
          <w:numId w:val="8"/>
        </w:numPr>
        <w:shd w:val="clear" w:color="auto" w:fill="auto"/>
        <w:tabs>
          <w:tab w:val="left" w:pos="1269"/>
        </w:tabs>
        <w:spacing w:before="0"/>
        <w:ind w:lef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>Виды покрытий:</w:t>
      </w:r>
    </w:p>
    <w:p w:rsidR="00F40AF3" w:rsidRPr="00261281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Покрытия поверхности обеспечивают на территории поселения условия безопасного и комфортного передвижения, а также формируют архитектурно - художественный облик среды.</w:t>
      </w:r>
    </w:p>
    <w:p w:rsidR="00F40AF3" w:rsidRPr="00261281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Для целей благоустройства территории поселения определены следующие виды покрытий: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твердые (капитальные) - монолитные или сборные, выполняемые из асфальтобетона, </w:t>
      </w:r>
      <w:proofErr w:type="spellStart"/>
      <w:r w:rsidRPr="00261281">
        <w:rPr>
          <w:color w:val="auto"/>
          <w:sz w:val="24"/>
          <w:szCs w:val="24"/>
        </w:rPr>
        <w:t>цементобетона</w:t>
      </w:r>
      <w:proofErr w:type="spellEnd"/>
      <w:r w:rsidRPr="00261281">
        <w:rPr>
          <w:color w:val="auto"/>
          <w:sz w:val="24"/>
          <w:szCs w:val="24"/>
        </w:rPr>
        <w:t>, природного камня и т.п. материалов;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газонные - выполняемые по специальным технологиям подготовки и посадки травяного покрова;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Применяемый в проекте вид покрытия устанавливать </w:t>
      </w:r>
      <w:proofErr w:type="gramStart"/>
      <w:r w:rsidRPr="00261281">
        <w:rPr>
          <w:color w:val="auto"/>
          <w:sz w:val="24"/>
          <w:szCs w:val="24"/>
        </w:rPr>
        <w:t>прочным</w:t>
      </w:r>
      <w:proofErr w:type="gramEnd"/>
      <w:r w:rsidRPr="00261281">
        <w:rPr>
          <w:color w:val="auto"/>
          <w:sz w:val="24"/>
          <w:szCs w:val="24"/>
        </w:rPr>
        <w:t xml:space="preserve">, </w:t>
      </w:r>
      <w:proofErr w:type="spellStart"/>
      <w:r w:rsidRPr="00261281">
        <w:rPr>
          <w:color w:val="auto"/>
          <w:sz w:val="24"/>
          <w:szCs w:val="24"/>
        </w:rPr>
        <w:t>ремонтопригодным</w:t>
      </w:r>
      <w:proofErr w:type="spellEnd"/>
      <w:r w:rsidRPr="00261281">
        <w:rPr>
          <w:color w:val="auto"/>
          <w:sz w:val="24"/>
          <w:szCs w:val="24"/>
        </w:rPr>
        <w:t xml:space="preserve">, </w:t>
      </w:r>
      <w:proofErr w:type="spellStart"/>
      <w:r w:rsidRPr="00261281">
        <w:rPr>
          <w:color w:val="auto"/>
          <w:sz w:val="24"/>
          <w:szCs w:val="24"/>
        </w:rPr>
        <w:t>экологичным</w:t>
      </w:r>
      <w:proofErr w:type="spellEnd"/>
      <w:r w:rsidRPr="00261281">
        <w:rPr>
          <w:color w:val="auto"/>
          <w:sz w:val="24"/>
          <w:szCs w:val="24"/>
        </w:rPr>
        <w:t>, не допускающим скольжения.</w:t>
      </w:r>
    </w:p>
    <w:p w:rsidR="00F40AF3" w:rsidRPr="00261281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261281">
        <w:rPr>
          <w:color w:val="auto"/>
          <w:sz w:val="24"/>
          <w:szCs w:val="24"/>
        </w:rPr>
        <w:t xml:space="preserve"> газонных и комбинированных как наиболее </w:t>
      </w:r>
      <w:proofErr w:type="spellStart"/>
      <w:r w:rsidRPr="00261281">
        <w:rPr>
          <w:color w:val="auto"/>
          <w:sz w:val="24"/>
          <w:szCs w:val="24"/>
        </w:rPr>
        <w:t>экологичных</w:t>
      </w:r>
      <w:proofErr w:type="spellEnd"/>
      <w:r w:rsidRPr="00261281">
        <w:rPr>
          <w:color w:val="auto"/>
          <w:sz w:val="24"/>
          <w:szCs w:val="24"/>
        </w:rPr>
        <w:t>.</w:t>
      </w:r>
    </w:p>
    <w:p w:rsidR="00F40AF3" w:rsidRPr="00261281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</w:t>
      </w:r>
      <w:proofErr w:type="gramStart"/>
      <w:r w:rsidRPr="00261281">
        <w:rPr>
          <w:color w:val="auto"/>
          <w:sz w:val="24"/>
          <w:szCs w:val="24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261281">
        <w:rPr>
          <w:color w:val="auto"/>
          <w:sz w:val="24"/>
          <w:szCs w:val="24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40AF3" w:rsidRPr="00261281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261281">
        <w:rPr>
          <w:color w:val="auto"/>
          <w:sz w:val="24"/>
          <w:szCs w:val="24"/>
        </w:rPr>
        <w:t>периметральных</w:t>
      </w:r>
      <w:proofErr w:type="spellEnd"/>
      <w:r w:rsidRPr="00261281">
        <w:rPr>
          <w:color w:val="auto"/>
          <w:sz w:val="24"/>
          <w:szCs w:val="24"/>
        </w:rPr>
        <w:t xml:space="preserve"> скамеек и пр.) рекомендуется </w:t>
      </w:r>
      <w:r w:rsidRPr="00261281">
        <w:rPr>
          <w:color w:val="auto"/>
          <w:sz w:val="24"/>
          <w:szCs w:val="24"/>
        </w:rPr>
        <w:lastRenderedPageBreak/>
        <w:t>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40AF3" w:rsidRPr="00261281" w:rsidRDefault="005C4F15">
      <w:pPr>
        <w:pStyle w:val="21"/>
        <w:shd w:val="clear" w:color="auto" w:fill="auto"/>
        <w:spacing w:before="0"/>
        <w:ind w:lef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>4.3. Бортовые камни:</w:t>
      </w:r>
    </w:p>
    <w:p w:rsidR="00F40AF3" w:rsidRPr="00261281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40AF3" w:rsidRPr="00261281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40AF3" w:rsidRPr="00261281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40AF3" w:rsidRPr="00261281" w:rsidRDefault="005C4F15">
      <w:pPr>
        <w:pStyle w:val="21"/>
        <w:numPr>
          <w:ilvl w:val="0"/>
          <w:numId w:val="10"/>
        </w:numPr>
        <w:shd w:val="clear" w:color="auto" w:fill="auto"/>
        <w:tabs>
          <w:tab w:val="left" w:pos="1254"/>
        </w:tabs>
        <w:spacing w:before="0"/>
        <w:ind w:lef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>Ступени, лестницы, пандусы:</w:t>
      </w:r>
    </w:p>
    <w:p w:rsidR="00F40AF3" w:rsidRPr="00261281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При уклонах пешеходных коммуникаций на территории поселения предусматривается устройство лестниц.</w:t>
      </w:r>
    </w:p>
    <w:p w:rsidR="00F40AF3" w:rsidRPr="00261281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40AF3" w:rsidRPr="00261281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40AF3" w:rsidRPr="00261281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261281">
        <w:rPr>
          <w:color w:val="auto"/>
          <w:sz w:val="24"/>
          <w:szCs w:val="24"/>
        </w:rPr>
        <w:t xml:space="preserve"> По обеим сторонам лестницы или пандуса необходимо предусматривать поручни на высоте 800-920 мм круглого или прямоугольного сече</w:t>
      </w:r>
      <w:r w:rsidRPr="00261281">
        <w:rPr>
          <w:sz w:val="24"/>
          <w:szCs w:val="24"/>
        </w:rPr>
        <w:t>ния, удобного для охвата рукой и отстоящего от стены на 40 мм</w:t>
      </w:r>
    </w:p>
    <w:p w:rsidR="00F40AF3" w:rsidRPr="00261281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254"/>
        </w:tabs>
        <w:spacing w:before="0"/>
        <w:ind w:left="20" w:firstLine="700"/>
        <w:rPr>
          <w:sz w:val="24"/>
          <w:szCs w:val="24"/>
        </w:rPr>
      </w:pPr>
      <w:r w:rsidRPr="00261281">
        <w:rPr>
          <w:sz w:val="24"/>
          <w:szCs w:val="24"/>
        </w:rPr>
        <w:t>Ограждения: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261281">
        <w:rPr>
          <w:sz w:val="24"/>
          <w:szCs w:val="24"/>
        </w:rPr>
        <w:t xml:space="preserve">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</w:t>
      </w:r>
      <w:r w:rsidRPr="00261281">
        <w:rPr>
          <w:sz w:val="24"/>
          <w:szCs w:val="24"/>
          <w:lang w:eastAsia="en-US" w:bidi="en-US"/>
        </w:rPr>
        <w:t>0,3</w:t>
      </w:r>
      <w:r w:rsidRPr="00261281">
        <w:rPr>
          <w:sz w:val="24"/>
          <w:szCs w:val="24"/>
          <w:lang w:eastAsia="en-US" w:bidi="en-US"/>
        </w:rPr>
        <w:softHyphen/>
        <w:t>3,0</w:t>
      </w:r>
      <w:r w:rsidRPr="00261281">
        <w:rPr>
          <w:sz w:val="24"/>
          <w:szCs w:val="24"/>
        </w:rPr>
        <w:t xml:space="preserve"> м.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261281">
        <w:rPr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40AF3" w:rsidRPr="00261281" w:rsidRDefault="005C4F15">
      <w:pPr>
        <w:pStyle w:val="21"/>
        <w:shd w:val="clear" w:color="auto" w:fill="auto"/>
        <w:tabs>
          <w:tab w:val="right" w:pos="6519"/>
          <w:tab w:val="center" w:pos="7604"/>
          <w:tab w:val="right" w:pos="10210"/>
        </w:tabs>
        <w:spacing w:before="0"/>
        <w:ind w:left="20" w:right="20" w:firstLine="700"/>
        <w:rPr>
          <w:sz w:val="24"/>
          <w:szCs w:val="24"/>
        </w:rPr>
      </w:pPr>
      <w:r w:rsidRPr="00261281">
        <w:rPr>
          <w:sz w:val="24"/>
          <w:szCs w:val="24"/>
        </w:rPr>
        <w:t>Максимальная высота, внешний вид и конструкции ограждений земельных участков</w:t>
      </w:r>
      <w:r w:rsidRPr="00261281">
        <w:rPr>
          <w:sz w:val="24"/>
          <w:szCs w:val="24"/>
        </w:rPr>
        <w:tab/>
        <w:t>индивидуальной жилой застройки</w:t>
      </w:r>
      <w:r w:rsidRPr="00261281">
        <w:rPr>
          <w:sz w:val="24"/>
          <w:szCs w:val="24"/>
        </w:rPr>
        <w:tab/>
        <w:t>определяются</w:t>
      </w:r>
      <w:r w:rsidRPr="00261281">
        <w:rPr>
          <w:sz w:val="24"/>
          <w:szCs w:val="24"/>
        </w:rPr>
        <w:tab/>
        <w:t>Правилами</w:t>
      </w:r>
    </w:p>
    <w:p w:rsidR="00F40AF3" w:rsidRPr="00261281" w:rsidRDefault="005C4F15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  <w:r w:rsidRPr="00261281">
        <w:rPr>
          <w:sz w:val="24"/>
          <w:szCs w:val="24"/>
        </w:rPr>
        <w:t>землепользования и застройки муниципального образования.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261281">
        <w:rPr>
          <w:sz w:val="24"/>
          <w:szCs w:val="24"/>
        </w:rPr>
        <w:t xml:space="preserve"> Ограждения магистралей и транспортных сооружений поселения необходимо проектировать согласно ГОСТ </w:t>
      </w:r>
      <w:proofErr w:type="gramStart"/>
      <w:r w:rsidRPr="00261281">
        <w:rPr>
          <w:sz w:val="24"/>
          <w:szCs w:val="24"/>
        </w:rPr>
        <w:t>Р</w:t>
      </w:r>
      <w:proofErr w:type="gramEnd"/>
      <w:r w:rsidRPr="00261281">
        <w:rPr>
          <w:sz w:val="24"/>
          <w:szCs w:val="24"/>
        </w:rPr>
        <w:t xml:space="preserve"> 52289, ГОСТ 26804.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261281">
        <w:rPr>
          <w:sz w:val="24"/>
          <w:szCs w:val="24"/>
        </w:rPr>
        <w:t>вытаптывания</w:t>
      </w:r>
      <w:proofErr w:type="spellEnd"/>
      <w:r w:rsidRPr="00261281">
        <w:rPr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</w:tabs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 проектировании ограждений высотой от 1,1 -3,0 м в местах пересечения с подземными</w:t>
      </w:r>
      <w:r w:rsidRPr="00261281">
        <w:rPr>
          <w:sz w:val="24"/>
          <w:szCs w:val="24"/>
        </w:rPr>
        <w:tab/>
        <w:t>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</w:t>
      </w:r>
      <w:r w:rsidRPr="00261281">
        <w:rPr>
          <w:sz w:val="24"/>
          <w:szCs w:val="24"/>
        </w:rPr>
        <w:lastRenderedPageBreak/>
        <w:t>возраста, породы дерева и прочих характеристик.</w:t>
      </w:r>
    </w:p>
    <w:p w:rsidR="00F40AF3" w:rsidRPr="00261281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Малые архитектурные формы: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  <w:tab w:val="right" w:pos="10195"/>
        </w:tabs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К малым архитектурным формам (МАФ) относятся: элементы монументально-декоративного</w:t>
      </w:r>
      <w:r w:rsidRPr="00261281">
        <w:rPr>
          <w:sz w:val="24"/>
          <w:szCs w:val="24"/>
        </w:rPr>
        <w:tab/>
        <w:t>оформления,</w:t>
      </w:r>
      <w:r w:rsidR="004A1153" w:rsidRPr="00261281">
        <w:rPr>
          <w:sz w:val="24"/>
          <w:szCs w:val="24"/>
        </w:rPr>
        <w:t xml:space="preserve">  </w:t>
      </w:r>
      <w:r w:rsidRPr="00261281">
        <w:rPr>
          <w:sz w:val="24"/>
          <w:szCs w:val="24"/>
        </w:rPr>
        <w:t>устройства для оформления</w:t>
      </w:r>
    </w:p>
    <w:p w:rsidR="00F40AF3" w:rsidRPr="00261281" w:rsidRDefault="005C4F15">
      <w:pPr>
        <w:pStyle w:val="21"/>
        <w:shd w:val="clear" w:color="auto" w:fill="auto"/>
        <w:spacing w:before="0"/>
        <w:ind w:right="20"/>
        <w:rPr>
          <w:sz w:val="24"/>
          <w:szCs w:val="24"/>
        </w:rPr>
      </w:pPr>
      <w:r w:rsidRPr="00261281">
        <w:rPr>
          <w:sz w:val="24"/>
          <w:szCs w:val="24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К водным устройствам относятся фонтаны, питьевые фонтанчики, бюветы, декоративные водоемы.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40AF3" w:rsidRPr="00261281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Мебель муниципального образования: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Поверхности скамьи для отдыха выполняется из дерева с различными видами водоустойчивой обработки.</w:t>
      </w:r>
    </w:p>
    <w:p w:rsidR="00F40AF3" w:rsidRPr="00261281" w:rsidRDefault="005C4F15">
      <w:pPr>
        <w:pStyle w:val="21"/>
        <w:shd w:val="clear" w:color="auto" w:fill="auto"/>
        <w:spacing w:before="0"/>
        <w:ind w:right="20" w:firstLine="720"/>
        <w:rPr>
          <w:sz w:val="24"/>
          <w:szCs w:val="24"/>
        </w:rPr>
      </w:pPr>
      <w:proofErr w:type="gramStart"/>
      <w:r w:rsidRPr="00261281">
        <w:rPr>
          <w:sz w:val="24"/>
          <w:szCs w:val="24"/>
        </w:rPr>
        <w:t>Возможно</w:t>
      </w:r>
      <w:proofErr w:type="gramEnd"/>
      <w:r w:rsidRPr="00261281">
        <w:rPr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40AF3" w:rsidRPr="00261281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Спортивное оборудование: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F40AF3" w:rsidRPr="00261281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Детские площадки: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Детские площадки предназначены для игр и активного отдыха детей разных возрастов.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Детские площадки для дошкольного и </w:t>
      </w:r>
      <w:r w:rsidR="004A1153" w:rsidRPr="00261281">
        <w:rPr>
          <w:sz w:val="24"/>
          <w:szCs w:val="24"/>
        </w:rPr>
        <w:t>пред дошкольного</w:t>
      </w:r>
      <w:r w:rsidRPr="00261281">
        <w:rPr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</w:t>
      </w:r>
      <w:proofErr w:type="gramStart"/>
      <w:r w:rsidRPr="00261281">
        <w:rPr>
          <w:sz w:val="24"/>
          <w:szCs w:val="24"/>
        </w:rPr>
        <w:t>о-</w:t>
      </w:r>
      <w:proofErr w:type="gramEnd"/>
      <w:r w:rsidRPr="00261281">
        <w:rPr>
          <w:sz w:val="24"/>
          <w:szCs w:val="24"/>
        </w:rPr>
        <w:t xml:space="preserve"> игровые комплексы и места для катания - в парках жилого района.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</w:t>
      </w:r>
      <w:r w:rsidRPr="00261281">
        <w:rPr>
          <w:sz w:val="24"/>
          <w:szCs w:val="24"/>
        </w:rPr>
        <w:lastRenderedPageBreak/>
        <w:t>мусоросборников, участков постоянного и временного хранения автотранспортных средств.</w:t>
      </w:r>
    </w:p>
    <w:p w:rsidR="00F40AF3" w:rsidRPr="00261281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408"/>
        </w:tabs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>Спортивные площадки: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Спортивные площадки предназначены для занятий физкультурой и спортом всех возрастных групп населения.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40AF3" w:rsidRPr="00261281" w:rsidRDefault="005C4F15">
      <w:pPr>
        <w:pStyle w:val="21"/>
        <w:numPr>
          <w:ilvl w:val="2"/>
          <w:numId w:val="11"/>
        </w:numPr>
        <w:shd w:val="clear" w:color="auto" w:fill="auto"/>
        <w:spacing w:before="0" w:after="30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Площадки должны оборудоваться сетчатым ограждением высотой </w:t>
      </w:r>
      <w:r w:rsidRPr="00261281">
        <w:rPr>
          <w:sz w:val="24"/>
          <w:szCs w:val="24"/>
          <w:lang w:eastAsia="en-US" w:bidi="en-US"/>
        </w:rPr>
        <w:t>2,5</w:t>
      </w:r>
      <w:r w:rsidRPr="00261281">
        <w:rPr>
          <w:sz w:val="24"/>
          <w:szCs w:val="24"/>
          <w:lang w:eastAsia="en-US" w:bidi="en-US"/>
        </w:rPr>
        <w:softHyphen/>
        <w:t>3</w:t>
      </w:r>
      <w:r w:rsidRPr="00261281">
        <w:rPr>
          <w:sz w:val="24"/>
          <w:szCs w:val="24"/>
        </w:rPr>
        <w:t xml:space="preserve"> м, а в местах примыкания спортивных площадок друг к другу - высотой не менее 1,2 м.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bookmarkStart w:id="7" w:name="bookmark7"/>
      <w:r w:rsidRPr="00261281">
        <w:rPr>
          <w:sz w:val="24"/>
          <w:szCs w:val="24"/>
        </w:rPr>
        <w:t>Статья 5. Организация уличного освещения</w:t>
      </w:r>
      <w:bookmarkEnd w:id="7"/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 w:rsidRPr="00261281">
        <w:rPr>
          <w:sz w:val="24"/>
          <w:szCs w:val="24"/>
        </w:rPr>
        <w:t>специализированными</w:t>
      </w:r>
      <w:proofErr w:type="gramEnd"/>
      <w:r w:rsidRPr="00261281">
        <w:rPr>
          <w:sz w:val="24"/>
          <w:szCs w:val="24"/>
        </w:rPr>
        <w:t xml:space="preserve"> организациям.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На территории поселения запрещается:</w:t>
      </w:r>
    </w:p>
    <w:p w:rsidR="00F40AF3" w:rsidRPr="00261281" w:rsidRDefault="005C4F15">
      <w:pPr>
        <w:pStyle w:val="21"/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>- самовольное подключение проводов и кабелей к сетям уличного освещения</w:t>
      </w:r>
    </w:p>
    <w:p w:rsidR="00F40AF3" w:rsidRPr="00261281" w:rsidRDefault="005C4F15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261281">
        <w:rPr>
          <w:sz w:val="24"/>
          <w:szCs w:val="24"/>
        </w:rPr>
        <w:t>и осветительному оборудованию;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Не допускается наличие гор</w:t>
      </w:r>
      <w:r w:rsidRPr="00261281">
        <w:rPr>
          <w:rStyle w:val="13"/>
          <w:sz w:val="24"/>
          <w:szCs w:val="24"/>
        </w:rPr>
        <w:t>ящи</w:t>
      </w:r>
      <w:r w:rsidRPr="00261281">
        <w:rPr>
          <w:sz w:val="24"/>
          <w:szCs w:val="24"/>
        </w:rPr>
        <w:t>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</w:t>
      </w:r>
      <w:proofErr w:type="gramStart"/>
      <w:r w:rsidRPr="00261281">
        <w:rPr>
          <w:sz w:val="24"/>
          <w:szCs w:val="24"/>
        </w:rPr>
        <w:t>Контроль за</w:t>
      </w:r>
      <w:proofErr w:type="gramEnd"/>
      <w:r w:rsidRPr="00261281">
        <w:rPr>
          <w:sz w:val="24"/>
          <w:szCs w:val="24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40AF3" w:rsidRPr="00261281" w:rsidRDefault="005C4F15">
      <w:pPr>
        <w:pStyle w:val="21"/>
        <w:numPr>
          <w:ilvl w:val="0"/>
          <w:numId w:val="12"/>
        </w:numPr>
        <w:shd w:val="clear" w:color="auto" w:fill="auto"/>
        <w:spacing w:before="0" w:after="30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Собственники (балансодержатели) сетей принимают меры по повышению </w:t>
      </w:r>
      <w:proofErr w:type="spellStart"/>
      <w:r w:rsidRPr="00261281">
        <w:rPr>
          <w:sz w:val="24"/>
          <w:szCs w:val="24"/>
        </w:rPr>
        <w:t>энергоэффективности</w:t>
      </w:r>
      <w:proofErr w:type="spellEnd"/>
      <w:r w:rsidRPr="00261281">
        <w:rPr>
          <w:sz w:val="24"/>
          <w:szCs w:val="24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bookmarkStart w:id="8" w:name="bookmark8"/>
      <w:r w:rsidRPr="00261281">
        <w:rPr>
          <w:sz w:val="24"/>
          <w:szCs w:val="24"/>
        </w:rPr>
        <w:t>Статья 6. Урны</w:t>
      </w:r>
      <w:bookmarkEnd w:id="8"/>
    </w:p>
    <w:p w:rsidR="00F40AF3" w:rsidRPr="00261281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местах массового посещения, на улицах, на остановках пассажирского </w:t>
      </w:r>
      <w:r w:rsidRPr="00261281">
        <w:rPr>
          <w:sz w:val="24"/>
          <w:szCs w:val="24"/>
        </w:rPr>
        <w:lastRenderedPageBreak/>
        <w:t>транспорта, у входов в торговые объекты устанавливаются урны.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40AF3" w:rsidRPr="00261281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F40AF3" w:rsidRPr="00261281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40AF3" w:rsidRPr="00261281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40AF3" w:rsidRPr="00261281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Запрещено: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переполнение урн мусором;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просыпание мусора на тротуары и газоны, в том числе при смене пакетов в урнах;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 w:after="296" w:line="317" w:lineRule="exact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размещение пакетов с мусором после проведения работ по уборке территории на период времени более 3-х часов.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bookmarkStart w:id="9" w:name="bookmark9"/>
      <w:r w:rsidRPr="00261281">
        <w:rPr>
          <w:sz w:val="24"/>
          <w:szCs w:val="24"/>
        </w:rPr>
        <w:t>Статья 7. Содержание фасадов зданий, сооружений, ограждений</w:t>
      </w:r>
      <w:bookmarkEnd w:id="9"/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261281">
        <w:rPr>
          <w:sz w:val="24"/>
          <w:szCs w:val="24"/>
        </w:rPr>
        <w:t>архитектурными</w:t>
      </w:r>
      <w:proofErr w:type="gramEnd"/>
      <w:r w:rsidRPr="00261281">
        <w:rPr>
          <w:sz w:val="24"/>
          <w:szCs w:val="24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261281">
        <w:rPr>
          <w:sz w:val="24"/>
          <w:szCs w:val="24"/>
        </w:rPr>
        <w:t>и(</w:t>
      </w:r>
      <w:proofErr w:type="gramEnd"/>
      <w:r w:rsidRPr="00261281">
        <w:rPr>
          <w:sz w:val="24"/>
          <w:szCs w:val="24"/>
        </w:rPr>
        <w:t>или) рекламной конструкции, надписей, а также не иметь коррозии.</w:t>
      </w:r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Содержание фасадов зданий (включая жилые дома) включает в себя: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обеспечение наличия и содержание в исправном состоянии водостоков, водосточных труб и сливов;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герметизацию, заделку и расшивку швов, трещин и выбоин;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восстановление, ремонт и своевременную очистку </w:t>
      </w:r>
      <w:proofErr w:type="spellStart"/>
      <w:r w:rsidRPr="00261281">
        <w:rPr>
          <w:sz w:val="24"/>
          <w:szCs w:val="24"/>
        </w:rPr>
        <w:t>отмосток</w:t>
      </w:r>
      <w:proofErr w:type="spellEnd"/>
      <w:r w:rsidRPr="00261281">
        <w:rPr>
          <w:sz w:val="24"/>
          <w:szCs w:val="24"/>
        </w:rPr>
        <w:t>, приямков цокольных окон;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помывку окон;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выполнение иных требований, предусмотренных правилами и нормами технической эксплуатации зданий, строений и сооружений.</w:t>
      </w:r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</w:t>
      </w:r>
      <w:proofErr w:type="gramStart"/>
      <w:r w:rsidRPr="00261281">
        <w:rPr>
          <w:sz w:val="24"/>
          <w:szCs w:val="24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lastRenderedPageBreak/>
        <w:t xml:space="preserve"> Ремонт цоколей и фасадов производится материалами, позволяющими производить влажную очистку.</w:t>
      </w:r>
    </w:p>
    <w:p w:rsidR="00F40AF3" w:rsidRPr="00261281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40AF3" w:rsidRPr="00261281" w:rsidRDefault="005C4F15" w:rsidP="00C76023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</w:t>
      </w:r>
      <w:r w:rsidR="00C76023" w:rsidRPr="00261281">
        <w:rPr>
          <w:sz w:val="24"/>
          <w:szCs w:val="24"/>
        </w:rPr>
        <w:t xml:space="preserve"> </w:t>
      </w:r>
      <w:r w:rsidRPr="00261281">
        <w:rPr>
          <w:sz w:val="24"/>
          <w:szCs w:val="24"/>
        </w:rPr>
        <w:t>законодательством порядке и в соответствии с настоящими Правилами.</w:t>
      </w:r>
    </w:p>
    <w:p w:rsidR="00C76023" w:rsidRPr="00261281" w:rsidRDefault="00C76023" w:rsidP="00C76023">
      <w:pPr>
        <w:ind w:firstLine="567"/>
        <w:jc w:val="both"/>
        <w:rPr>
          <w:rFonts w:ascii="Times New Roman" w:hAnsi="Times New Roman" w:cs="Times New Roman"/>
        </w:rPr>
      </w:pPr>
      <w:r w:rsidRPr="00261281">
        <w:rPr>
          <w:rFonts w:ascii="Times New Roman" w:hAnsi="Times New Roman" w:cs="Times New Roman"/>
        </w:rPr>
        <w:t>7.10.  Общие требования к средствам размещения наружной информации:</w:t>
      </w:r>
    </w:p>
    <w:p w:rsidR="00C76023" w:rsidRPr="00261281" w:rsidRDefault="00C76023" w:rsidP="00C76023">
      <w:pPr>
        <w:ind w:firstLine="567"/>
        <w:jc w:val="both"/>
        <w:rPr>
          <w:rFonts w:ascii="Times New Roman" w:hAnsi="Times New Roman" w:cs="Times New Roman"/>
        </w:rPr>
      </w:pPr>
      <w:r w:rsidRPr="00261281">
        <w:rPr>
          <w:rFonts w:ascii="Times New Roman" w:hAnsi="Times New Roman" w:cs="Times New Roman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В случаях использования двух и более языков тексты должны быть идентичными по содержанию и техническому оформлению, выполнены грамотно и разборчиво</w:t>
      </w:r>
    </w:p>
    <w:p w:rsidR="00C76023" w:rsidRPr="00261281" w:rsidRDefault="00C76023" w:rsidP="00C76023">
      <w:pPr>
        <w:ind w:firstLine="567"/>
        <w:jc w:val="both"/>
        <w:rPr>
          <w:rFonts w:ascii="Times New Roman" w:hAnsi="Times New Roman" w:cs="Times New Roman"/>
        </w:rPr>
      </w:pPr>
    </w:p>
    <w:p w:rsidR="00F40AF3" w:rsidRPr="00261281" w:rsidRDefault="005C4F15">
      <w:pPr>
        <w:pStyle w:val="40"/>
        <w:shd w:val="clear" w:color="auto" w:fill="auto"/>
        <w:spacing w:after="0"/>
        <w:ind w:left="20" w:firstLine="720"/>
        <w:jc w:val="both"/>
        <w:rPr>
          <w:sz w:val="24"/>
          <w:szCs w:val="24"/>
        </w:rPr>
      </w:pPr>
      <w:r w:rsidRPr="00261281">
        <w:rPr>
          <w:sz w:val="24"/>
          <w:szCs w:val="24"/>
        </w:rPr>
        <w:t>Статья 8. Требования к проведению сезонной уборки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Исполнительного комитета поселения.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 гололеде в первую очередь очищаются и посыпаются песком или разрешенными </w:t>
      </w:r>
      <w:proofErr w:type="spellStart"/>
      <w:r w:rsidRPr="00261281">
        <w:rPr>
          <w:sz w:val="24"/>
          <w:szCs w:val="24"/>
        </w:rPr>
        <w:t>противогололедными</w:t>
      </w:r>
      <w:proofErr w:type="spellEnd"/>
      <w:r w:rsidRPr="00261281">
        <w:rPr>
          <w:sz w:val="24"/>
          <w:szCs w:val="24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261281">
        <w:rPr>
          <w:sz w:val="24"/>
          <w:szCs w:val="24"/>
        </w:rPr>
        <w:t>снегопереносах</w:t>
      </w:r>
      <w:proofErr w:type="spellEnd"/>
      <w:r w:rsidRPr="00261281">
        <w:rPr>
          <w:sz w:val="24"/>
          <w:szCs w:val="24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Кошение травы осуществляется по мере необходимости (допустимая высота </w:t>
      </w:r>
      <w:r w:rsidRPr="00261281">
        <w:rPr>
          <w:sz w:val="24"/>
          <w:szCs w:val="24"/>
        </w:rPr>
        <w:lastRenderedPageBreak/>
        <w:t>травостоя не более 20 см).</w:t>
      </w:r>
    </w:p>
    <w:p w:rsidR="00F40AF3" w:rsidRPr="00261281" w:rsidRDefault="005C4F15">
      <w:pPr>
        <w:pStyle w:val="21"/>
        <w:numPr>
          <w:ilvl w:val="0"/>
          <w:numId w:val="15"/>
        </w:numPr>
        <w:shd w:val="clear" w:color="auto" w:fill="auto"/>
        <w:spacing w:before="0" w:after="124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40AF3" w:rsidRPr="00261281" w:rsidRDefault="005C4F15">
      <w:pPr>
        <w:pStyle w:val="40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261281">
        <w:rPr>
          <w:sz w:val="24"/>
          <w:szCs w:val="24"/>
        </w:rPr>
        <w:t>Статья 9. Организация сезонной уборки и санитарной очистки территории общего пользования</w:t>
      </w:r>
    </w:p>
    <w:p w:rsidR="00F40AF3" w:rsidRPr="00261281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Организация сезонной уборки и санитарной очистки территорий общего пользования, осуществляется Исполнительным комитетом поселения.</w:t>
      </w:r>
    </w:p>
    <w:p w:rsidR="00F40AF3" w:rsidRPr="00261281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Исполнительный комитет поселения организует регулярную уборку и санитарную очистку территорий общего пользования.</w:t>
      </w:r>
    </w:p>
    <w:p w:rsidR="00F40AF3" w:rsidRPr="00261281" w:rsidRDefault="005C4F15">
      <w:pPr>
        <w:pStyle w:val="21"/>
        <w:numPr>
          <w:ilvl w:val="0"/>
          <w:numId w:val="16"/>
        </w:numPr>
        <w:shd w:val="clear" w:color="auto" w:fill="auto"/>
        <w:spacing w:before="0" w:line="326" w:lineRule="exact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40AF3" w:rsidRPr="00261281" w:rsidRDefault="005C4F15">
      <w:pPr>
        <w:pStyle w:val="21"/>
        <w:numPr>
          <w:ilvl w:val="0"/>
          <w:numId w:val="1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40AF3" w:rsidRPr="00261281" w:rsidRDefault="005C4F15">
      <w:pPr>
        <w:pStyle w:val="21"/>
        <w:numPr>
          <w:ilvl w:val="0"/>
          <w:numId w:val="16"/>
        </w:numPr>
        <w:shd w:val="clear" w:color="auto" w:fill="auto"/>
        <w:spacing w:before="0" w:after="296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 w:line="326" w:lineRule="exact"/>
        <w:ind w:left="20" w:right="20" w:firstLine="720"/>
        <w:jc w:val="both"/>
        <w:rPr>
          <w:sz w:val="24"/>
          <w:szCs w:val="24"/>
        </w:rPr>
      </w:pPr>
      <w:bookmarkStart w:id="10" w:name="bookmark10"/>
      <w:r w:rsidRPr="00261281">
        <w:rPr>
          <w:sz w:val="24"/>
          <w:szCs w:val="24"/>
        </w:rPr>
        <w:t>Статья 10. Основные требования к проведению земляных работ при строительстве, ремонте, реконструкции коммуникаций</w:t>
      </w:r>
      <w:bookmarkEnd w:id="10"/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</w:t>
      </w:r>
      <w:r w:rsidR="004A1153" w:rsidRPr="00261281">
        <w:rPr>
          <w:sz w:val="24"/>
          <w:szCs w:val="24"/>
        </w:rPr>
        <w:t>Отделом строительства, архитектуры и ЖКХ Балтасинского районного исполнительного комитета.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</w:t>
      </w:r>
      <w:proofErr w:type="gramStart"/>
      <w:r w:rsidRPr="00261281">
        <w:rPr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Исполнительным комитетом поселения в разрешении (ордере).</w:t>
      </w:r>
      <w:proofErr w:type="gramEnd"/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</w:t>
      </w:r>
      <w:r w:rsidRPr="00261281">
        <w:rPr>
          <w:sz w:val="24"/>
          <w:szCs w:val="24"/>
        </w:rPr>
        <w:softHyphen/>
      </w:r>
      <w:r w:rsidR="00B320E5">
        <w:rPr>
          <w:sz w:val="24"/>
          <w:szCs w:val="24"/>
        </w:rPr>
        <w:t>-</w:t>
      </w:r>
      <w:r w:rsidRPr="00261281">
        <w:rPr>
          <w:sz w:val="24"/>
          <w:szCs w:val="24"/>
        </w:rPr>
        <w:t>зимний период.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</w:t>
      </w:r>
      <w:proofErr w:type="gramStart"/>
      <w:r w:rsidRPr="00261281">
        <w:rPr>
          <w:sz w:val="24"/>
          <w:szCs w:val="24"/>
        </w:rP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Татарстан, муниципальными правовыми актами поселения.</w:t>
      </w:r>
      <w:proofErr w:type="gramEnd"/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</w:t>
      </w:r>
      <w:r w:rsidRPr="00261281">
        <w:rPr>
          <w:sz w:val="24"/>
          <w:szCs w:val="24"/>
        </w:rPr>
        <w:lastRenderedPageBreak/>
        <w:t>руководителя работ, представителей организаций,</w:t>
      </w:r>
    </w:p>
    <w:p w:rsidR="00F40AF3" w:rsidRPr="00261281" w:rsidRDefault="005C4F15">
      <w:pPr>
        <w:pStyle w:val="21"/>
        <w:shd w:val="clear" w:color="auto" w:fill="auto"/>
        <w:spacing w:before="0"/>
        <w:ind w:left="20"/>
        <w:jc w:val="left"/>
        <w:rPr>
          <w:sz w:val="24"/>
          <w:szCs w:val="24"/>
        </w:rPr>
      </w:pPr>
      <w:proofErr w:type="gramStart"/>
      <w:r w:rsidRPr="00261281">
        <w:rPr>
          <w:sz w:val="24"/>
          <w:szCs w:val="24"/>
        </w:rPr>
        <w:t>эксплуатирующих</w:t>
      </w:r>
      <w:proofErr w:type="gramEnd"/>
      <w:r w:rsidRPr="00261281">
        <w:rPr>
          <w:sz w:val="24"/>
          <w:szCs w:val="24"/>
        </w:rPr>
        <w:t xml:space="preserve"> эти коммуникации.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В ночное время неработающие механизмы и машины должны убираться с проезжей части дорог.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261281">
        <w:rPr>
          <w:sz w:val="24"/>
          <w:szCs w:val="24"/>
        </w:rPr>
        <w:t>,</w:t>
      </w:r>
      <w:proofErr w:type="gramEnd"/>
      <w:r w:rsidRPr="00261281">
        <w:rPr>
          <w:sz w:val="24"/>
          <w:szCs w:val="24"/>
        </w:rPr>
        <w:t xml:space="preserve"> чем 200 м друг от друга.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Республики Татарстан.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</w:t>
      </w:r>
      <w:proofErr w:type="gramStart"/>
      <w:r w:rsidRPr="00261281">
        <w:rPr>
          <w:sz w:val="24"/>
          <w:szCs w:val="24"/>
        </w:rPr>
        <w:t>Орган, выдав</w:t>
      </w:r>
      <w:r w:rsidRPr="00261281">
        <w:rPr>
          <w:rStyle w:val="13"/>
          <w:sz w:val="24"/>
          <w:szCs w:val="24"/>
        </w:rPr>
        <w:t>ши</w:t>
      </w:r>
      <w:r w:rsidRPr="00261281">
        <w:rPr>
          <w:sz w:val="24"/>
          <w:szCs w:val="24"/>
        </w:rP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Республики Татарстан.</w:t>
      </w:r>
      <w:proofErr w:type="gramEnd"/>
    </w:p>
    <w:p w:rsidR="00F40AF3" w:rsidRPr="00261281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 производстве дорожных, строительных и других земляных работ на территории поселения запрещается: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производить дорожные, строительные и другие земляные работы без разрешения (ордера) на их производство;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повреждать существующие сооружения, коммуникации, зеленые насаждения и элементы благоустройства;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производить доставку материалов к месту работ ранее срока начала работ, установленного в разрешении;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готовить раствор и бетон непосредственно на проезжей части улиц и дорог;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261281">
        <w:rPr>
          <w:sz w:val="24"/>
          <w:szCs w:val="24"/>
        </w:rPr>
        <w:t xml:space="preserve"> оставлять на проезжей части улиц, дорог, тротуарах, газонах землю и</w:t>
      </w:r>
    </w:p>
    <w:p w:rsidR="00F40AF3" w:rsidRPr="00261281" w:rsidRDefault="005C4F15">
      <w:pPr>
        <w:pStyle w:val="21"/>
        <w:shd w:val="clear" w:color="auto" w:fill="auto"/>
        <w:spacing w:before="0" w:line="260" w:lineRule="exact"/>
        <w:ind w:left="20"/>
        <w:jc w:val="left"/>
        <w:rPr>
          <w:sz w:val="24"/>
          <w:szCs w:val="24"/>
        </w:rPr>
      </w:pPr>
      <w:r w:rsidRPr="00261281">
        <w:rPr>
          <w:sz w:val="24"/>
          <w:szCs w:val="24"/>
        </w:rPr>
        <w:t>строительный мусор после окончания работ;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261281">
        <w:rPr>
          <w:sz w:val="24"/>
          <w:szCs w:val="24"/>
        </w:rP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261281">
        <w:rPr>
          <w:sz w:val="24"/>
          <w:szCs w:val="24"/>
        </w:rPr>
        <w:t xml:space="preserve"> загромождать проходы и въезды во дворы, нарушать проезд транспорта и движение пешеходов;</w:t>
      </w:r>
    </w:p>
    <w:p w:rsidR="00F40AF3" w:rsidRPr="00261281" w:rsidRDefault="005C4F15">
      <w:pPr>
        <w:pStyle w:val="21"/>
        <w:numPr>
          <w:ilvl w:val="0"/>
          <w:numId w:val="6"/>
        </w:numPr>
        <w:shd w:val="clear" w:color="auto" w:fill="auto"/>
        <w:spacing w:before="0" w:after="300"/>
        <w:ind w:left="20" w:right="20" w:firstLine="740"/>
        <w:rPr>
          <w:sz w:val="24"/>
          <w:szCs w:val="24"/>
        </w:rPr>
      </w:pPr>
      <w:r w:rsidRPr="00261281">
        <w:rPr>
          <w:sz w:val="24"/>
          <w:szCs w:val="24"/>
        </w:rPr>
        <w:lastRenderedPageBreak/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  <w:rPr>
          <w:sz w:val="24"/>
          <w:szCs w:val="24"/>
        </w:rPr>
      </w:pPr>
      <w:bookmarkStart w:id="11" w:name="bookmark12"/>
      <w:r w:rsidRPr="00261281">
        <w:rPr>
          <w:sz w:val="24"/>
          <w:szCs w:val="24"/>
        </w:rPr>
        <w:t>Статья 1</w:t>
      </w:r>
      <w:r w:rsidR="004A1153" w:rsidRPr="00261281">
        <w:rPr>
          <w:sz w:val="24"/>
          <w:szCs w:val="24"/>
        </w:rPr>
        <w:t>1</w:t>
      </w:r>
      <w:r w:rsidRPr="00261281">
        <w:rPr>
          <w:sz w:val="24"/>
          <w:szCs w:val="24"/>
        </w:rPr>
        <w:t>. Участие в организации сбора и вывоза отходов</w:t>
      </w:r>
      <w:bookmarkEnd w:id="11"/>
    </w:p>
    <w:p w:rsidR="00F40AF3" w:rsidRPr="00261281" w:rsidRDefault="004A1153" w:rsidP="004A1153">
      <w:pPr>
        <w:pStyle w:val="21"/>
        <w:shd w:val="clear" w:color="auto" w:fill="auto"/>
        <w:spacing w:before="0" w:line="317" w:lineRule="exact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11.1</w:t>
      </w:r>
      <w:r w:rsidR="005C4F15" w:rsidRPr="00261281">
        <w:rPr>
          <w:sz w:val="24"/>
          <w:szCs w:val="24"/>
        </w:rPr>
        <w:t xml:space="preserve">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40AF3" w:rsidRPr="00261281" w:rsidRDefault="004A1153" w:rsidP="004A1153">
      <w:pPr>
        <w:pStyle w:val="21"/>
        <w:shd w:val="clear" w:color="auto" w:fill="auto"/>
        <w:spacing w:before="0" w:line="317" w:lineRule="exact"/>
        <w:ind w:firstLine="567"/>
        <w:rPr>
          <w:sz w:val="24"/>
          <w:szCs w:val="24"/>
        </w:rPr>
      </w:pPr>
      <w:r w:rsidRPr="00261281">
        <w:rPr>
          <w:sz w:val="24"/>
          <w:szCs w:val="24"/>
        </w:rPr>
        <w:t>11.2.</w:t>
      </w:r>
      <w:r w:rsidR="005C4F15" w:rsidRPr="00261281">
        <w:rPr>
          <w:sz w:val="24"/>
          <w:szCs w:val="24"/>
        </w:rPr>
        <w:t xml:space="preserve">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40AF3" w:rsidRPr="00261281" w:rsidRDefault="004A1153" w:rsidP="004A1153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11.3.</w:t>
      </w:r>
      <w:r w:rsidR="005C4F15" w:rsidRPr="00261281">
        <w:rPr>
          <w:sz w:val="24"/>
          <w:szCs w:val="24"/>
        </w:rPr>
        <w:t xml:space="preserve"> Вывоз отходов осуществляется на объекты размещения, обустроенные в соответствии с действующим законодательством.</w:t>
      </w:r>
    </w:p>
    <w:p w:rsidR="00F40AF3" w:rsidRPr="00261281" w:rsidRDefault="004A1153" w:rsidP="004A1153">
      <w:pPr>
        <w:pStyle w:val="21"/>
        <w:shd w:val="clear" w:color="auto" w:fill="auto"/>
        <w:spacing w:before="0" w:after="300"/>
        <w:ind w:firstLine="567"/>
        <w:rPr>
          <w:sz w:val="24"/>
          <w:szCs w:val="24"/>
        </w:rPr>
      </w:pPr>
      <w:r w:rsidRPr="00261281">
        <w:rPr>
          <w:sz w:val="24"/>
          <w:szCs w:val="24"/>
        </w:rPr>
        <w:t>11.4.</w:t>
      </w:r>
      <w:r w:rsidR="005C4F15" w:rsidRPr="00261281">
        <w:rPr>
          <w:sz w:val="24"/>
          <w:szCs w:val="24"/>
        </w:rPr>
        <w:t xml:space="preserve"> Графики сбора отходов должны обеспечивать удобства вывоза отходов.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  <w:bookmarkStart w:id="12" w:name="bookmark13"/>
      <w:r w:rsidRPr="00261281">
        <w:rPr>
          <w:sz w:val="24"/>
          <w:szCs w:val="24"/>
        </w:rPr>
        <w:t>Статья 1</w:t>
      </w:r>
      <w:r w:rsidR="004A1153" w:rsidRPr="00261281">
        <w:rPr>
          <w:sz w:val="24"/>
          <w:szCs w:val="24"/>
        </w:rPr>
        <w:t>2</w:t>
      </w:r>
      <w:r w:rsidRPr="00261281">
        <w:rPr>
          <w:sz w:val="24"/>
          <w:szCs w:val="24"/>
        </w:rPr>
        <w:t>. Особые требования к доступности жилой среды для маломобильных групп населения</w:t>
      </w:r>
      <w:bookmarkEnd w:id="12"/>
    </w:p>
    <w:p w:rsidR="00F40AF3" w:rsidRPr="00261281" w:rsidRDefault="004A1153" w:rsidP="004A1153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12.1.</w:t>
      </w:r>
      <w:r w:rsidR="005C4F15" w:rsidRPr="00261281">
        <w:rPr>
          <w:sz w:val="24"/>
          <w:szCs w:val="24"/>
        </w:rPr>
        <w:t xml:space="preserve">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40AF3" w:rsidRPr="00261281" w:rsidRDefault="004A1153" w:rsidP="004A1153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12.2.</w:t>
      </w:r>
      <w:r w:rsidR="005C4F15" w:rsidRPr="00261281">
        <w:rPr>
          <w:sz w:val="24"/>
          <w:szCs w:val="24"/>
        </w:rPr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40AF3" w:rsidRPr="00261281" w:rsidRDefault="005C4F15" w:rsidP="004A1153">
      <w:pPr>
        <w:pStyle w:val="21"/>
        <w:shd w:val="clear" w:color="auto" w:fill="auto"/>
        <w:spacing w:before="0" w:after="30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</w:t>
      </w:r>
      <w:proofErr w:type="gramStart"/>
      <w:r w:rsidR="004A1153" w:rsidRPr="00261281">
        <w:rPr>
          <w:sz w:val="24"/>
          <w:szCs w:val="24"/>
        </w:rPr>
        <w:t>12.3.</w:t>
      </w:r>
      <w:r w:rsidRPr="00261281">
        <w:rPr>
          <w:sz w:val="24"/>
          <w:szCs w:val="24"/>
        </w:rPr>
        <w:t>Устанавливается, что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(но не менее 1 места) для бесплатной парковки транспортных средств, управляемых инвалидами I, II</w:t>
      </w:r>
      <w:proofErr w:type="gramEnd"/>
      <w:r w:rsidRPr="00261281">
        <w:rPr>
          <w:sz w:val="24"/>
          <w:szCs w:val="24"/>
        </w:rPr>
        <w:t xml:space="preserve">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firstLine="740"/>
        <w:jc w:val="both"/>
        <w:rPr>
          <w:sz w:val="24"/>
          <w:szCs w:val="24"/>
        </w:rPr>
      </w:pPr>
      <w:bookmarkStart w:id="13" w:name="bookmark14"/>
      <w:r w:rsidRPr="00261281">
        <w:rPr>
          <w:sz w:val="24"/>
          <w:szCs w:val="24"/>
        </w:rPr>
        <w:t>Статья 1</w:t>
      </w:r>
      <w:r w:rsidR="004A1153" w:rsidRPr="00261281">
        <w:rPr>
          <w:sz w:val="24"/>
          <w:szCs w:val="24"/>
        </w:rPr>
        <w:t>3</w:t>
      </w:r>
      <w:r w:rsidRPr="00261281">
        <w:rPr>
          <w:sz w:val="24"/>
          <w:szCs w:val="24"/>
        </w:rPr>
        <w:t>. Принципы организации общественного соучастия</w:t>
      </w:r>
      <w:bookmarkEnd w:id="13"/>
    </w:p>
    <w:p w:rsidR="00F40AF3" w:rsidRPr="00261281" w:rsidRDefault="004A1153" w:rsidP="004A1153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13.1.</w:t>
      </w:r>
      <w:r w:rsidR="005C4F15" w:rsidRPr="00261281">
        <w:rPr>
          <w:sz w:val="24"/>
          <w:szCs w:val="24"/>
        </w:rPr>
        <w:t xml:space="preserve">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40AF3" w:rsidRPr="00261281" w:rsidRDefault="004A1153" w:rsidP="004A1153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13.2.</w:t>
      </w:r>
      <w:r w:rsidR="005C4F15" w:rsidRPr="00261281">
        <w:rPr>
          <w:sz w:val="24"/>
          <w:szCs w:val="24"/>
        </w:rPr>
        <w:t xml:space="preserve">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40AF3" w:rsidRPr="00261281" w:rsidRDefault="004A1153" w:rsidP="004A1153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13.3.</w:t>
      </w:r>
      <w:r w:rsidR="005C4F15" w:rsidRPr="00261281">
        <w:rPr>
          <w:sz w:val="24"/>
          <w:szCs w:val="24"/>
        </w:rPr>
        <w:t xml:space="preserve">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40AF3" w:rsidRPr="00261281" w:rsidRDefault="004A1153" w:rsidP="004A1153">
      <w:pPr>
        <w:pStyle w:val="21"/>
        <w:shd w:val="clear" w:color="auto" w:fill="auto"/>
        <w:spacing w:before="0"/>
        <w:ind w:firstLine="567"/>
        <w:rPr>
          <w:sz w:val="24"/>
          <w:szCs w:val="24"/>
        </w:rPr>
      </w:pPr>
      <w:r w:rsidRPr="00261281">
        <w:rPr>
          <w:sz w:val="24"/>
          <w:szCs w:val="24"/>
        </w:rPr>
        <w:t>13.4.</w:t>
      </w:r>
      <w:r w:rsidR="005C4F15" w:rsidRPr="00261281">
        <w:rPr>
          <w:sz w:val="24"/>
          <w:szCs w:val="24"/>
        </w:rPr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</w:t>
      </w:r>
      <w:r w:rsidR="005C4F15" w:rsidRPr="00261281">
        <w:rPr>
          <w:sz w:val="24"/>
          <w:szCs w:val="24"/>
        </w:rPr>
        <w:lastRenderedPageBreak/>
        <w:t xml:space="preserve">среды вся информация по указанным направлениям размещается на официальном сайте </w:t>
      </w:r>
      <w:r w:rsidRPr="00261281">
        <w:rPr>
          <w:sz w:val="24"/>
          <w:szCs w:val="24"/>
        </w:rPr>
        <w:t xml:space="preserve">Балтасинского </w:t>
      </w:r>
      <w:r w:rsidR="005C4F15" w:rsidRPr="00261281">
        <w:rPr>
          <w:sz w:val="24"/>
          <w:szCs w:val="24"/>
        </w:rPr>
        <w:t xml:space="preserve"> муниципального района.</w:t>
      </w:r>
    </w:p>
    <w:p w:rsidR="00F40AF3" w:rsidRPr="00261281" w:rsidRDefault="004A1153" w:rsidP="004A1153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13.5.</w:t>
      </w:r>
      <w:r w:rsidR="005C4F15" w:rsidRPr="00261281">
        <w:rPr>
          <w:sz w:val="24"/>
          <w:szCs w:val="24"/>
        </w:rPr>
        <w:t xml:space="preserve">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определение основных видов активностей, функциональных зон и их взаимного расположения на выбранной территории;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консультации в выборе типов покрытий, с учетом функционального зонирования территории;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консультации по предполагаемым типам озеленения;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консультации по предполагаемым типам освещения и осветительного оборудования;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F40AF3" w:rsidRPr="00261281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40AF3" w:rsidRPr="00261281" w:rsidRDefault="004A1153" w:rsidP="004A1153">
      <w:pPr>
        <w:pStyle w:val="21"/>
        <w:shd w:val="clear" w:color="auto" w:fill="auto"/>
        <w:spacing w:before="0" w:after="30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13.6.</w:t>
      </w:r>
      <w:r w:rsidR="005C4F15" w:rsidRPr="00261281">
        <w:rPr>
          <w:sz w:val="24"/>
          <w:szCs w:val="24"/>
        </w:rPr>
        <w:t xml:space="preserve">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40AF3" w:rsidRPr="00B320E5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color w:val="auto"/>
          <w:sz w:val="24"/>
          <w:szCs w:val="24"/>
        </w:rPr>
      </w:pPr>
      <w:bookmarkStart w:id="14" w:name="bookmark15"/>
      <w:r w:rsidRPr="00B320E5">
        <w:rPr>
          <w:color w:val="auto"/>
          <w:sz w:val="24"/>
          <w:szCs w:val="24"/>
        </w:rPr>
        <w:t>Статья 1</w:t>
      </w:r>
      <w:r w:rsidR="004A1153" w:rsidRPr="00B320E5">
        <w:rPr>
          <w:color w:val="auto"/>
          <w:sz w:val="24"/>
          <w:szCs w:val="24"/>
        </w:rPr>
        <w:t>4</w:t>
      </w:r>
      <w:r w:rsidRPr="00B320E5">
        <w:rPr>
          <w:color w:val="auto"/>
          <w:sz w:val="24"/>
          <w:szCs w:val="24"/>
        </w:rPr>
        <w:t>. Содержание домашних животных и птиц</w:t>
      </w:r>
      <w:bookmarkEnd w:id="14"/>
    </w:p>
    <w:p w:rsidR="00F40AF3" w:rsidRPr="00B320E5" w:rsidRDefault="00C04D69" w:rsidP="00C76023">
      <w:pPr>
        <w:pStyle w:val="21"/>
        <w:shd w:val="clear" w:color="auto" w:fill="auto"/>
        <w:spacing w:before="0"/>
        <w:ind w:right="20" w:firstLine="567"/>
        <w:rPr>
          <w:color w:val="auto"/>
          <w:sz w:val="24"/>
          <w:szCs w:val="24"/>
        </w:rPr>
      </w:pPr>
      <w:r w:rsidRPr="00B320E5">
        <w:rPr>
          <w:color w:val="auto"/>
          <w:sz w:val="24"/>
          <w:szCs w:val="24"/>
        </w:rPr>
        <w:t>14.1.</w:t>
      </w:r>
      <w:r w:rsidR="005C4F15" w:rsidRPr="00B320E5">
        <w:rPr>
          <w:color w:val="auto"/>
          <w:sz w:val="24"/>
          <w:szCs w:val="24"/>
        </w:rPr>
        <w:t xml:space="preserve"> Содержание дома</w:t>
      </w:r>
      <w:r w:rsidR="005C4F15" w:rsidRPr="00B320E5">
        <w:rPr>
          <w:rStyle w:val="13"/>
          <w:color w:val="auto"/>
          <w:sz w:val="24"/>
          <w:szCs w:val="24"/>
          <w:u w:val="none"/>
        </w:rPr>
        <w:t>шн</w:t>
      </w:r>
      <w:r w:rsidR="005C4F15" w:rsidRPr="00B320E5">
        <w:rPr>
          <w:color w:val="auto"/>
          <w:sz w:val="24"/>
          <w:szCs w:val="24"/>
        </w:rPr>
        <w:t>их животных и птицы не должно нарушать права и законные интересы третьих лиц. Ответственность за вред, причиненный дома</w:t>
      </w:r>
      <w:r w:rsidR="005C4F15" w:rsidRPr="00B320E5">
        <w:rPr>
          <w:rStyle w:val="13"/>
          <w:color w:val="auto"/>
          <w:sz w:val="24"/>
          <w:szCs w:val="24"/>
          <w:u w:val="none"/>
        </w:rPr>
        <w:t>шн</w:t>
      </w:r>
      <w:r w:rsidR="005C4F15" w:rsidRPr="00B320E5">
        <w:rPr>
          <w:color w:val="auto"/>
          <w:sz w:val="24"/>
          <w:szCs w:val="24"/>
        </w:rPr>
        <w:t>ими животными и птицей, несут их владельцы в порядке, установленном действующим законодательством РФ.</w:t>
      </w:r>
    </w:p>
    <w:p w:rsidR="00C76023" w:rsidRPr="00261281" w:rsidRDefault="00C76023" w:rsidP="00C76023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4"/>
          <w:szCs w:val="24"/>
        </w:rPr>
      </w:pPr>
      <w:r w:rsidRPr="00B320E5">
        <w:rPr>
          <w:b w:val="0"/>
          <w:sz w:val="24"/>
          <w:szCs w:val="24"/>
        </w:rPr>
        <w:t xml:space="preserve">14.2.Владельцы домашних животных и птицы обязаны выполнять требовании </w:t>
      </w:r>
      <w:r w:rsidRPr="00261281">
        <w:rPr>
          <w:b w:val="0"/>
          <w:sz w:val="24"/>
          <w:szCs w:val="24"/>
        </w:rPr>
        <w:t xml:space="preserve">указанные в </w:t>
      </w:r>
      <w:r w:rsidRPr="00261281">
        <w:rPr>
          <w:b w:val="0"/>
          <w:color w:val="000000"/>
          <w:spacing w:val="3"/>
          <w:sz w:val="24"/>
          <w:szCs w:val="24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C76023" w:rsidRPr="00261281" w:rsidRDefault="00C76023" w:rsidP="00C04D69">
      <w:pPr>
        <w:pStyle w:val="21"/>
        <w:shd w:val="clear" w:color="auto" w:fill="auto"/>
        <w:spacing w:before="0"/>
        <w:ind w:right="20"/>
        <w:rPr>
          <w:color w:val="FF0000"/>
          <w:sz w:val="24"/>
          <w:szCs w:val="24"/>
        </w:rPr>
      </w:pPr>
    </w:p>
    <w:p w:rsidR="00F40AF3" w:rsidRPr="00261281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bookmarkStart w:id="15" w:name="bookmark16"/>
      <w:r w:rsidRPr="00261281">
        <w:rPr>
          <w:sz w:val="24"/>
          <w:szCs w:val="24"/>
        </w:rPr>
        <w:t>Статья 1</w:t>
      </w:r>
      <w:r w:rsidR="00C04D69" w:rsidRPr="00261281">
        <w:rPr>
          <w:sz w:val="24"/>
          <w:szCs w:val="24"/>
        </w:rPr>
        <w:t>5</w:t>
      </w:r>
      <w:r w:rsidRPr="00261281">
        <w:rPr>
          <w:sz w:val="24"/>
          <w:szCs w:val="24"/>
        </w:rPr>
        <w:t>. Содержание мест погребения</w:t>
      </w:r>
      <w:bookmarkEnd w:id="15"/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15.1.</w:t>
      </w:r>
      <w:r w:rsidR="005C4F15" w:rsidRPr="00261281">
        <w:rPr>
          <w:sz w:val="24"/>
          <w:szCs w:val="24"/>
        </w:rPr>
        <w:t xml:space="preserve">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15.2.</w:t>
      </w:r>
      <w:r w:rsidR="005C4F15" w:rsidRPr="00261281">
        <w:rPr>
          <w:sz w:val="24"/>
          <w:szCs w:val="24"/>
        </w:rPr>
        <w:t xml:space="preserve"> </w:t>
      </w:r>
      <w:proofErr w:type="gramStart"/>
      <w:r w:rsidR="005C4F15" w:rsidRPr="00261281">
        <w:rPr>
          <w:sz w:val="24"/>
          <w:szCs w:val="24"/>
        </w:rPr>
        <w:t>Санитарное содержание мест погребения осуществляется в установленный Федеральным законом от 05.04.2013 N 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</w:t>
      </w:r>
      <w:proofErr w:type="gramEnd"/>
      <w:r w:rsidR="005C4F15" w:rsidRPr="00261281">
        <w:rPr>
          <w:sz w:val="24"/>
          <w:szCs w:val="24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="005C4F15" w:rsidRPr="00261281">
        <w:rPr>
          <w:sz w:val="24"/>
          <w:szCs w:val="24"/>
        </w:rPr>
        <w:t>ств ст</w:t>
      </w:r>
      <w:proofErr w:type="gramEnd"/>
      <w:r w:rsidR="005C4F15" w:rsidRPr="00261281">
        <w:rPr>
          <w:sz w:val="24"/>
          <w:szCs w:val="24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="005C4F15" w:rsidRPr="00261281">
        <w:rPr>
          <w:sz w:val="24"/>
          <w:szCs w:val="24"/>
        </w:rPr>
        <w:t>ств ст</w:t>
      </w:r>
      <w:proofErr w:type="gramEnd"/>
      <w:r w:rsidR="005C4F15" w:rsidRPr="00261281">
        <w:rPr>
          <w:sz w:val="24"/>
          <w:szCs w:val="24"/>
        </w:rPr>
        <w:t>оронами контракта;</w:t>
      </w:r>
    </w:p>
    <w:p w:rsidR="00F40AF3" w:rsidRPr="00261281" w:rsidRDefault="00C04D69" w:rsidP="00C04D69">
      <w:pPr>
        <w:pStyle w:val="21"/>
        <w:shd w:val="clear" w:color="auto" w:fill="auto"/>
        <w:tabs>
          <w:tab w:val="left" w:pos="1399"/>
        </w:tabs>
        <w:spacing w:before="0"/>
        <w:ind w:firstLine="567"/>
        <w:rPr>
          <w:sz w:val="24"/>
          <w:szCs w:val="24"/>
        </w:rPr>
      </w:pPr>
      <w:r w:rsidRPr="00261281">
        <w:rPr>
          <w:sz w:val="24"/>
          <w:szCs w:val="24"/>
        </w:rPr>
        <w:t>15.3.</w:t>
      </w:r>
      <w:r w:rsidR="005C4F15" w:rsidRPr="00261281">
        <w:rPr>
          <w:sz w:val="24"/>
          <w:szCs w:val="24"/>
        </w:rPr>
        <w:t>Требования к содержанию мест погребения: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15.3.1.</w:t>
      </w:r>
      <w:r w:rsidR="005C4F15" w:rsidRPr="00261281">
        <w:rPr>
          <w:sz w:val="24"/>
          <w:szCs w:val="24"/>
        </w:rPr>
        <w:t xml:space="preserve">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lastRenderedPageBreak/>
        <w:t>15.3.2.</w:t>
      </w:r>
      <w:r w:rsidR="005C4F15" w:rsidRPr="00261281">
        <w:rPr>
          <w:sz w:val="24"/>
          <w:szCs w:val="24"/>
        </w:rPr>
        <w:t xml:space="preserve">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15.3.3.</w:t>
      </w:r>
      <w:r w:rsidR="005C4F15" w:rsidRPr="00261281">
        <w:rPr>
          <w:sz w:val="24"/>
          <w:szCs w:val="24"/>
        </w:rPr>
        <w:t xml:space="preserve">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15.3.4.</w:t>
      </w:r>
      <w:r w:rsidR="005C4F15" w:rsidRPr="00261281">
        <w:rPr>
          <w:sz w:val="24"/>
          <w:szCs w:val="24"/>
        </w:rPr>
        <w:t xml:space="preserve"> 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firstLine="567"/>
        <w:rPr>
          <w:sz w:val="24"/>
          <w:szCs w:val="24"/>
        </w:rPr>
      </w:pPr>
      <w:r w:rsidRPr="00261281">
        <w:rPr>
          <w:sz w:val="24"/>
          <w:szCs w:val="24"/>
        </w:rPr>
        <w:t>15.4.</w:t>
      </w:r>
      <w:r w:rsidR="005C4F15" w:rsidRPr="00261281">
        <w:rPr>
          <w:sz w:val="24"/>
          <w:szCs w:val="24"/>
        </w:rPr>
        <w:t xml:space="preserve"> Особенности содержания мест погребения в зимний период: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15.4.1.</w:t>
      </w:r>
      <w:r w:rsidR="005C4F15" w:rsidRPr="00261281">
        <w:rPr>
          <w:sz w:val="24"/>
          <w:szCs w:val="24"/>
        </w:rPr>
        <w:t xml:space="preserve">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15.4.2.</w:t>
      </w:r>
      <w:r w:rsidR="005C4F15" w:rsidRPr="00261281">
        <w:rPr>
          <w:sz w:val="24"/>
          <w:szCs w:val="24"/>
        </w:rPr>
        <w:t xml:space="preserve"> центральные дороги, подъездные дороги, тротуары должны быть обработаны </w:t>
      </w:r>
      <w:proofErr w:type="spellStart"/>
      <w:r w:rsidR="005C4F15" w:rsidRPr="00261281">
        <w:rPr>
          <w:sz w:val="24"/>
          <w:szCs w:val="24"/>
        </w:rPr>
        <w:t>противогололедными</w:t>
      </w:r>
      <w:proofErr w:type="spellEnd"/>
      <w:r w:rsidR="005C4F15" w:rsidRPr="00261281">
        <w:rPr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15.4.3.</w:t>
      </w:r>
      <w:r w:rsidR="005C4F15" w:rsidRPr="00261281">
        <w:rPr>
          <w:sz w:val="24"/>
          <w:szCs w:val="24"/>
        </w:rPr>
        <w:t xml:space="preserve">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40AF3" w:rsidRPr="00261281" w:rsidRDefault="00C04D69" w:rsidP="00C04D69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15.4.4.</w:t>
      </w:r>
      <w:r w:rsidR="005C4F15" w:rsidRPr="00261281">
        <w:rPr>
          <w:sz w:val="24"/>
          <w:szCs w:val="24"/>
        </w:rPr>
        <w:t xml:space="preserve"> не допускается применение </w:t>
      </w:r>
      <w:proofErr w:type="spellStart"/>
      <w:r w:rsidR="005C4F15" w:rsidRPr="00261281">
        <w:rPr>
          <w:sz w:val="24"/>
          <w:szCs w:val="24"/>
        </w:rPr>
        <w:t>противогололедных</w:t>
      </w:r>
      <w:proofErr w:type="spellEnd"/>
      <w:r w:rsidR="005C4F15" w:rsidRPr="00261281">
        <w:rPr>
          <w:sz w:val="24"/>
          <w:szCs w:val="24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40AF3" w:rsidRPr="00261281" w:rsidRDefault="00C04D69" w:rsidP="00EA6705">
      <w:pPr>
        <w:pStyle w:val="21"/>
        <w:shd w:val="clear" w:color="auto" w:fill="auto"/>
        <w:spacing w:before="0"/>
        <w:ind w:firstLine="567"/>
        <w:rPr>
          <w:sz w:val="24"/>
          <w:szCs w:val="24"/>
        </w:rPr>
      </w:pPr>
      <w:r w:rsidRPr="00261281">
        <w:rPr>
          <w:sz w:val="24"/>
          <w:szCs w:val="24"/>
        </w:rPr>
        <w:t>15.5.</w:t>
      </w:r>
      <w:r w:rsidR="005C4F15" w:rsidRPr="00261281">
        <w:rPr>
          <w:sz w:val="24"/>
          <w:szCs w:val="24"/>
        </w:rPr>
        <w:t xml:space="preserve"> Особенности содержания мест погребения в летний период:</w:t>
      </w:r>
    </w:p>
    <w:p w:rsidR="00F40AF3" w:rsidRPr="00261281" w:rsidRDefault="00C04D69" w:rsidP="00EA6705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15.5.1.</w:t>
      </w:r>
      <w:r w:rsidR="005C4F15" w:rsidRPr="00261281">
        <w:rPr>
          <w:sz w:val="24"/>
          <w:szCs w:val="24"/>
        </w:rPr>
        <w:t xml:space="preserve">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F40AF3" w:rsidRPr="00261281" w:rsidRDefault="00C04D69" w:rsidP="00EA6705">
      <w:pPr>
        <w:pStyle w:val="21"/>
        <w:shd w:val="clear" w:color="auto" w:fill="auto"/>
        <w:spacing w:before="0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15.5.2.</w:t>
      </w:r>
      <w:r w:rsidR="005C4F15" w:rsidRPr="00261281">
        <w:rPr>
          <w:sz w:val="24"/>
          <w:szCs w:val="24"/>
        </w:rPr>
        <w:t xml:space="preserve">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40AF3" w:rsidRPr="00261281" w:rsidRDefault="00C04D69" w:rsidP="00EA6705">
      <w:pPr>
        <w:pStyle w:val="21"/>
        <w:shd w:val="clear" w:color="auto" w:fill="auto"/>
        <w:spacing w:before="0" w:after="307" w:line="240" w:lineRule="auto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15.5.3</w:t>
      </w:r>
      <w:r w:rsidR="005C4F15" w:rsidRPr="00261281">
        <w:rPr>
          <w:sz w:val="24"/>
          <w:szCs w:val="24"/>
        </w:rPr>
        <w:t xml:space="preserve">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5C4F15" w:rsidRPr="00261281">
        <w:rPr>
          <w:sz w:val="24"/>
          <w:szCs w:val="24"/>
        </w:rPr>
        <w:t>м(</w:t>
      </w:r>
      <w:proofErr w:type="gramEnd"/>
      <w:r w:rsidR="005C4F15" w:rsidRPr="00261281">
        <w:rPr>
          <w:sz w:val="24"/>
          <w:szCs w:val="24"/>
        </w:rPr>
        <w:t>ой), родственниками, законным представителем умершего или иным лицом с</w:t>
      </w:r>
      <w:r w:rsidR="00B320E5">
        <w:rPr>
          <w:sz w:val="24"/>
          <w:szCs w:val="24"/>
        </w:rPr>
        <w:t xml:space="preserve"> </w:t>
      </w:r>
      <w:r w:rsidR="005C4F15" w:rsidRPr="00261281">
        <w:rPr>
          <w:sz w:val="24"/>
          <w:szCs w:val="24"/>
        </w:rPr>
        <w:t>обязательным соблюдением санитарных требований.</w:t>
      </w:r>
    </w:p>
    <w:p w:rsidR="00F40AF3" w:rsidRPr="00261281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  <w:rPr>
          <w:sz w:val="24"/>
          <w:szCs w:val="24"/>
        </w:rPr>
      </w:pPr>
      <w:bookmarkStart w:id="16" w:name="bookmark17"/>
      <w:r w:rsidRPr="00261281">
        <w:rPr>
          <w:sz w:val="24"/>
          <w:szCs w:val="24"/>
        </w:rPr>
        <w:t>Статья 1</w:t>
      </w:r>
      <w:r w:rsidR="00EA6705" w:rsidRPr="00261281">
        <w:rPr>
          <w:sz w:val="24"/>
          <w:szCs w:val="24"/>
        </w:rPr>
        <w:t>6</w:t>
      </w:r>
      <w:r w:rsidRPr="00261281">
        <w:rPr>
          <w:sz w:val="24"/>
          <w:szCs w:val="24"/>
        </w:rPr>
        <w:t xml:space="preserve">. </w:t>
      </w:r>
      <w:proofErr w:type="gramStart"/>
      <w:r w:rsidRPr="00261281">
        <w:rPr>
          <w:sz w:val="24"/>
          <w:szCs w:val="24"/>
        </w:rPr>
        <w:t>Контроль за</w:t>
      </w:r>
      <w:proofErr w:type="gramEnd"/>
      <w:r w:rsidRPr="00261281">
        <w:rPr>
          <w:sz w:val="24"/>
          <w:szCs w:val="24"/>
        </w:rPr>
        <w:t xml:space="preserve"> соблюдением Правил</w:t>
      </w:r>
      <w:bookmarkEnd w:id="16"/>
    </w:p>
    <w:p w:rsidR="00F40AF3" w:rsidRPr="00261281" w:rsidRDefault="00EA6705" w:rsidP="00EA6705">
      <w:pPr>
        <w:pStyle w:val="21"/>
        <w:shd w:val="clear" w:color="auto" w:fill="auto"/>
        <w:spacing w:before="0" w:line="317" w:lineRule="exact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16.1.</w:t>
      </w:r>
      <w:r w:rsidR="005C4F15" w:rsidRPr="00261281">
        <w:rPr>
          <w:sz w:val="24"/>
          <w:szCs w:val="24"/>
        </w:rPr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40AF3" w:rsidRPr="00261281" w:rsidRDefault="00EA6705" w:rsidP="00EA6705">
      <w:pPr>
        <w:pStyle w:val="21"/>
        <w:shd w:val="clear" w:color="auto" w:fill="auto"/>
        <w:spacing w:before="0" w:line="317" w:lineRule="exact"/>
        <w:ind w:right="20" w:firstLine="567"/>
        <w:rPr>
          <w:sz w:val="24"/>
          <w:szCs w:val="24"/>
        </w:rPr>
      </w:pPr>
      <w:r w:rsidRPr="00261281">
        <w:rPr>
          <w:sz w:val="24"/>
          <w:szCs w:val="24"/>
        </w:rPr>
        <w:t>16.2.</w:t>
      </w:r>
      <w:r w:rsidR="005C4F15" w:rsidRPr="00261281">
        <w:rPr>
          <w:sz w:val="24"/>
          <w:szCs w:val="24"/>
        </w:rPr>
        <w:t xml:space="preserve"> </w:t>
      </w:r>
      <w:proofErr w:type="gramStart"/>
      <w:r w:rsidR="005C4F15" w:rsidRPr="00261281">
        <w:rPr>
          <w:sz w:val="24"/>
          <w:szCs w:val="24"/>
        </w:rPr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F40AF3" w:rsidRPr="00261281" w:rsidRDefault="00EA6705" w:rsidP="00EA6705">
      <w:pPr>
        <w:pStyle w:val="21"/>
        <w:shd w:val="clear" w:color="auto" w:fill="auto"/>
        <w:spacing w:before="0" w:line="317" w:lineRule="exact"/>
        <w:ind w:right="20" w:firstLine="567"/>
        <w:rPr>
          <w:sz w:val="24"/>
          <w:szCs w:val="24"/>
        </w:rPr>
        <w:sectPr w:rsidR="00F40AF3" w:rsidRPr="00261281" w:rsidSect="00261281">
          <w:headerReference w:type="default" r:id="rId11"/>
          <w:pgSz w:w="11909" w:h="16838"/>
          <w:pgMar w:top="568" w:right="831" w:bottom="568" w:left="853" w:header="0" w:footer="3" w:gutter="0"/>
          <w:cols w:space="720"/>
          <w:noEndnote/>
          <w:docGrid w:linePitch="360"/>
        </w:sectPr>
      </w:pPr>
      <w:r w:rsidRPr="00261281">
        <w:rPr>
          <w:sz w:val="24"/>
          <w:szCs w:val="24"/>
        </w:rPr>
        <w:t>16.3</w:t>
      </w:r>
      <w:r w:rsidR="005C4F15" w:rsidRPr="00261281">
        <w:rPr>
          <w:sz w:val="24"/>
          <w:szCs w:val="24"/>
        </w:rPr>
        <w:t xml:space="preserve">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A6705" w:rsidRDefault="00EA6705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  <w:sz w:val="24"/>
          <w:szCs w:val="24"/>
        </w:rPr>
      </w:pPr>
    </w:p>
    <w:p w:rsidR="00B320E5" w:rsidRDefault="00B320E5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  <w:sz w:val="24"/>
          <w:szCs w:val="24"/>
        </w:rPr>
      </w:pPr>
    </w:p>
    <w:p w:rsidR="00B320E5" w:rsidRPr="00261281" w:rsidRDefault="00B320E5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  <w:sz w:val="24"/>
          <w:szCs w:val="24"/>
        </w:rPr>
      </w:pPr>
      <w:bookmarkStart w:id="17" w:name="_GoBack"/>
      <w:bookmarkEnd w:id="17"/>
    </w:p>
    <w:p w:rsidR="00F40AF3" w:rsidRPr="00214F86" w:rsidRDefault="005C4F15" w:rsidP="00B320E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Cs/>
        </w:rPr>
      </w:pPr>
      <w:r w:rsidRPr="00214F86">
        <w:rPr>
          <w:rStyle w:val="61"/>
          <w:bCs/>
        </w:rPr>
        <w:lastRenderedPageBreak/>
        <w:t xml:space="preserve">Приложение № 2 к решению Совета </w:t>
      </w:r>
      <w:r w:rsidR="00B320E5" w:rsidRPr="00214F86">
        <w:rPr>
          <w:rStyle w:val="61"/>
          <w:bCs/>
        </w:rPr>
        <w:t xml:space="preserve">Малолызинского </w:t>
      </w:r>
      <w:r w:rsidRPr="00214F86">
        <w:rPr>
          <w:rStyle w:val="61"/>
          <w:bCs/>
        </w:rPr>
        <w:t xml:space="preserve"> сельского поселения </w:t>
      </w:r>
      <w:r w:rsidR="00EA6705" w:rsidRPr="00214F86">
        <w:rPr>
          <w:rStyle w:val="61"/>
          <w:bCs/>
        </w:rPr>
        <w:t xml:space="preserve">Балтасинского </w:t>
      </w:r>
      <w:r w:rsidRPr="00214F86">
        <w:rPr>
          <w:rStyle w:val="61"/>
          <w:bCs/>
        </w:rPr>
        <w:t xml:space="preserve"> муниципального района </w:t>
      </w:r>
    </w:p>
    <w:p w:rsidR="00EA6705" w:rsidRPr="00214F86" w:rsidRDefault="00214F86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Cs/>
        </w:rPr>
      </w:pPr>
      <w:r w:rsidRPr="00214F86">
        <w:rPr>
          <w:rStyle w:val="61"/>
          <w:bCs/>
        </w:rPr>
        <w:t>№ 191 от 107.12.2018</w:t>
      </w:r>
    </w:p>
    <w:p w:rsidR="00EA6705" w:rsidRPr="00214F86" w:rsidRDefault="00EA6705" w:rsidP="00B320E5">
      <w:pPr>
        <w:pStyle w:val="60"/>
        <w:shd w:val="clear" w:color="auto" w:fill="auto"/>
        <w:spacing w:after="0" w:line="240" w:lineRule="auto"/>
        <w:jc w:val="left"/>
        <w:rPr>
          <w:rStyle w:val="61"/>
          <w:bCs/>
        </w:rPr>
      </w:pPr>
    </w:p>
    <w:p w:rsidR="00F40AF3" w:rsidRPr="00B320E5" w:rsidRDefault="005C4F15" w:rsidP="00EA6705">
      <w:pPr>
        <w:pStyle w:val="40"/>
        <w:shd w:val="clear" w:color="auto" w:fill="auto"/>
        <w:spacing w:after="0" w:line="260" w:lineRule="exact"/>
        <w:jc w:val="center"/>
        <w:rPr>
          <w:sz w:val="22"/>
          <w:szCs w:val="22"/>
        </w:rPr>
      </w:pPr>
      <w:r w:rsidRPr="00B320E5">
        <w:rPr>
          <w:sz w:val="22"/>
          <w:szCs w:val="22"/>
        </w:rPr>
        <w:t>ПОРЯДОК</w:t>
      </w:r>
    </w:p>
    <w:p w:rsidR="00B320E5" w:rsidRPr="00B320E5" w:rsidRDefault="005C4F15" w:rsidP="00B320E5">
      <w:pPr>
        <w:pStyle w:val="40"/>
        <w:shd w:val="clear" w:color="auto" w:fill="auto"/>
        <w:spacing w:after="0"/>
        <w:jc w:val="center"/>
        <w:rPr>
          <w:sz w:val="22"/>
          <w:szCs w:val="22"/>
        </w:rPr>
      </w:pPr>
      <w:r w:rsidRPr="00B320E5">
        <w:rPr>
          <w:sz w:val="22"/>
          <w:szCs w:val="22"/>
        </w:rPr>
        <w:t xml:space="preserve">участия граждан </w:t>
      </w:r>
      <w:r w:rsidR="00B320E5" w:rsidRPr="00B320E5">
        <w:rPr>
          <w:sz w:val="22"/>
          <w:szCs w:val="22"/>
        </w:rPr>
        <w:t xml:space="preserve">Малолызинского </w:t>
      </w:r>
      <w:r w:rsidRPr="00B320E5">
        <w:rPr>
          <w:sz w:val="22"/>
          <w:szCs w:val="22"/>
        </w:rPr>
        <w:t xml:space="preserve">сельского поселения </w:t>
      </w:r>
      <w:r w:rsidR="00EA6705" w:rsidRPr="00B320E5">
        <w:rPr>
          <w:sz w:val="22"/>
          <w:szCs w:val="22"/>
        </w:rPr>
        <w:t xml:space="preserve">Балтасинского </w:t>
      </w:r>
      <w:r w:rsidRPr="00B320E5">
        <w:rPr>
          <w:sz w:val="22"/>
          <w:szCs w:val="22"/>
        </w:rPr>
        <w:t xml:space="preserve"> муниципального района Республики Татарстан в обсуждении проекта Правил благоустройства территории </w:t>
      </w:r>
      <w:r w:rsidR="00B320E5" w:rsidRPr="00B320E5">
        <w:rPr>
          <w:sz w:val="22"/>
          <w:szCs w:val="22"/>
        </w:rPr>
        <w:t xml:space="preserve">Малолызинского </w:t>
      </w:r>
      <w:r w:rsidRPr="00B320E5">
        <w:rPr>
          <w:sz w:val="22"/>
          <w:szCs w:val="22"/>
        </w:rPr>
        <w:t>сельского поселения</w:t>
      </w:r>
      <w:r w:rsidR="00B320E5" w:rsidRPr="00B320E5">
        <w:rPr>
          <w:sz w:val="22"/>
          <w:szCs w:val="22"/>
        </w:rPr>
        <w:t xml:space="preserve"> Балтасинского</w:t>
      </w:r>
      <w:r w:rsidR="00EA6705" w:rsidRPr="00B320E5">
        <w:rPr>
          <w:sz w:val="22"/>
          <w:szCs w:val="22"/>
        </w:rPr>
        <w:t xml:space="preserve"> </w:t>
      </w:r>
      <w:r w:rsidRPr="00B320E5">
        <w:rPr>
          <w:sz w:val="22"/>
          <w:szCs w:val="22"/>
        </w:rPr>
        <w:t xml:space="preserve"> муниципального района</w:t>
      </w:r>
    </w:p>
    <w:p w:rsidR="00F40AF3" w:rsidRPr="00B320E5" w:rsidRDefault="005C4F15" w:rsidP="00B320E5">
      <w:pPr>
        <w:pStyle w:val="40"/>
        <w:shd w:val="clear" w:color="auto" w:fill="auto"/>
        <w:spacing w:after="0"/>
        <w:jc w:val="center"/>
        <w:rPr>
          <w:sz w:val="22"/>
          <w:szCs w:val="22"/>
        </w:rPr>
      </w:pPr>
      <w:r w:rsidRPr="00B320E5">
        <w:rPr>
          <w:sz w:val="22"/>
          <w:szCs w:val="22"/>
        </w:rPr>
        <w:t xml:space="preserve"> Республики Татарстан</w:t>
      </w:r>
      <w:r w:rsidR="00B320E5" w:rsidRPr="00B320E5">
        <w:rPr>
          <w:sz w:val="22"/>
          <w:szCs w:val="22"/>
        </w:rPr>
        <w:t xml:space="preserve"> </w:t>
      </w:r>
      <w:r w:rsidRPr="00B320E5">
        <w:rPr>
          <w:sz w:val="22"/>
          <w:szCs w:val="22"/>
        </w:rPr>
        <w:t>и учета предложений по обсуждаемому проекту</w:t>
      </w:r>
    </w:p>
    <w:p w:rsidR="00EA6705" w:rsidRPr="00261281" w:rsidRDefault="00EA6705" w:rsidP="00EA6705">
      <w:pPr>
        <w:pStyle w:val="40"/>
        <w:shd w:val="clear" w:color="auto" w:fill="auto"/>
        <w:spacing w:after="0" w:line="326" w:lineRule="exact"/>
        <w:jc w:val="center"/>
        <w:rPr>
          <w:sz w:val="24"/>
          <w:szCs w:val="24"/>
        </w:rPr>
      </w:pPr>
    </w:p>
    <w:p w:rsidR="00F40AF3" w:rsidRPr="00261281" w:rsidRDefault="005C4F15">
      <w:pPr>
        <w:pStyle w:val="21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261281">
        <w:rPr>
          <w:sz w:val="24"/>
          <w:szCs w:val="24"/>
        </w:rPr>
        <w:t xml:space="preserve">1. Предложения граждан по проекту решения Совета </w:t>
      </w:r>
      <w:r w:rsidR="00B320E5">
        <w:rPr>
          <w:sz w:val="24"/>
          <w:szCs w:val="24"/>
        </w:rPr>
        <w:t xml:space="preserve">Малолызинского </w:t>
      </w:r>
      <w:r w:rsidRPr="00261281">
        <w:rPr>
          <w:sz w:val="24"/>
          <w:szCs w:val="24"/>
        </w:rPr>
        <w:t xml:space="preserve">сельского поселения «Об утверждении Правил благоустройства территории </w:t>
      </w:r>
      <w:r w:rsidR="00B320E5">
        <w:rPr>
          <w:sz w:val="24"/>
          <w:szCs w:val="24"/>
        </w:rPr>
        <w:t>Малолызинского</w:t>
      </w:r>
      <w:r w:rsidRPr="00261281">
        <w:rPr>
          <w:sz w:val="24"/>
          <w:szCs w:val="24"/>
        </w:rPr>
        <w:t xml:space="preserve"> сельского поселения </w:t>
      </w:r>
      <w:r w:rsidR="00B320E5">
        <w:rPr>
          <w:sz w:val="24"/>
          <w:szCs w:val="24"/>
        </w:rPr>
        <w:t xml:space="preserve">Балтасинского </w:t>
      </w:r>
      <w:r w:rsidRPr="00261281">
        <w:rPr>
          <w:sz w:val="24"/>
          <w:szCs w:val="24"/>
        </w:rPr>
        <w:t>муниципального района Республики Татарстан:</w:t>
      </w:r>
    </w:p>
    <w:p w:rsidR="00F40AF3" w:rsidRPr="00261281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261281">
        <w:rPr>
          <w:sz w:val="24"/>
          <w:szCs w:val="24"/>
        </w:rPr>
        <w:t xml:space="preserve"> принимаются в письменном виде председателем специальной комиссии по рассмотрению предложений и замечаний по проекту Правил благоустройства территории, а в его отсутствие - одним из членов комиссии.</w:t>
      </w:r>
    </w:p>
    <w:p w:rsidR="00F40AF3" w:rsidRPr="00261281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261281">
        <w:rPr>
          <w:sz w:val="24"/>
          <w:szCs w:val="24"/>
        </w:rPr>
        <w:t xml:space="preserve"> предложения граждан по внесению изменений в Правила благоустройства территории должны содержать сформулированный текст изменений и дополнений в Правила благоустройства территории, быть подписаны гражданином с указанием его Ф.И.О., адреса места жительства.</w:t>
      </w:r>
    </w:p>
    <w:p w:rsidR="00F40AF3" w:rsidRPr="00261281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261281">
        <w:rPr>
          <w:sz w:val="24"/>
          <w:szCs w:val="24"/>
        </w:rPr>
        <w:t xml:space="preserve"> гражданину, вносящему предложения и замечания по проекту решения Совета </w:t>
      </w:r>
      <w:r w:rsidR="00B320E5">
        <w:rPr>
          <w:sz w:val="24"/>
          <w:szCs w:val="24"/>
        </w:rPr>
        <w:t>Малолызинского</w:t>
      </w:r>
      <w:r w:rsidRPr="00261281">
        <w:rPr>
          <w:sz w:val="24"/>
          <w:szCs w:val="24"/>
        </w:rPr>
        <w:t xml:space="preserve"> сельского поселения «Об утверждении Правил благоустройства территории </w:t>
      </w:r>
      <w:r w:rsidR="00B320E5">
        <w:rPr>
          <w:sz w:val="24"/>
          <w:szCs w:val="24"/>
        </w:rPr>
        <w:t>Малолызинского</w:t>
      </w:r>
      <w:r w:rsidRPr="00261281">
        <w:rPr>
          <w:sz w:val="24"/>
          <w:szCs w:val="24"/>
        </w:rPr>
        <w:t xml:space="preserve"> сельского поселения </w:t>
      </w:r>
      <w:r w:rsidR="00B320E5">
        <w:rPr>
          <w:sz w:val="24"/>
          <w:szCs w:val="24"/>
        </w:rPr>
        <w:t>Балтасинского</w:t>
      </w:r>
      <w:r w:rsidRPr="00261281">
        <w:rPr>
          <w:sz w:val="24"/>
          <w:szCs w:val="24"/>
        </w:rPr>
        <w:t xml:space="preserve"> муниципального района Республики Татарстан» выдается письменное подтверждение о получении текста подписанное председателем специальной комиссии, либо членом комиссии.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261281">
        <w:rPr>
          <w:sz w:val="24"/>
          <w:szCs w:val="24"/>
        </w:rPr>
        <w:t xml:space="preserve">В случае получения специальной комиссией предложений и замечаний по проекту решения Совета </w:t>
      </w:r>
      <w:r w:rsidR="00B320E5">
        <w:rPr>
          <w:sz w:val="24"/>
          <w:szCs w:val="24"/>
        </w:rPr>
        <w:t>Малолызинского</w:t>
      </w:r>
      <w:r w:rsidRPr="00261281">
        <w:rPr>
          <w:sz w:val="24"/>
          <w:szCs w:val="24"/>
        </w:rPr>
        <w:t xml:space="preserve"> сельского поселения «Об утверждении Правил благоустройства территории </w:t>
      </w:r>
      <w:r w:rsidR="00B320E5">
        <w:rPr>
          <w:sz w:val="24"/>
          <w:szCs w:val="24"/>
        </w:rPr>
        <w:t>Малолызинского</w:t>
      </w:r>
      <w:r w:rsidRPr="00261281">
        <w:rPr>
          <w:sz w:val="24"/>
          <w:szCs w:val="24"/>
        </w:rPr>
        <w:t xml:space="preserve"> сельского поселения </w:t>
      </w:r>
      <w:r w:rsidR="00B320E5">
        <w:rPr>
          <w:sz w:val="24"/>
          <w:szCs w:val="24"/>
        </w:rPr>
        <w:t xml:space="preserve">Балтасинского </w:t>
      </w:r>
      <w:r w:rsidRPr="00261281">
        <w:rPr>
          <w:sz w:val="24"/>
          <w:szCs w:val="24"/>
        </w:rPr>
        <w:t>муниципального района Республики Татарстан» по почте, адресату сообщается о получении предложений в письменном виде, путем почтового отправления.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261281">
        <w:rPr>
          <w:sz w:val="24"/>
          <w:szCs w:val="24"/>
        </w:rPr>
        <w:t xml:space="preserve">В случае внесения предложений и замечаний по проекту решения Совета </w:t>
      </w:r>
      <w:r w:rsidR="00B320E5">
        <w:rPr>
          <w:sz w:val="24"/>
          <w:szCs w:val="24"/>
        </w:rPr>
        <w:t>Малолызинского</w:t>
      </w:r>
      <w:r w:rsidR="00B320E5" w:rsidRPr="00261281">
        <w:rPr>
          <w:sz w:val="24"/>
          <w:szCs w:val="24"/>
        </w:rPr>
        <w:t xml:space="preserve"> </w:t>
      </w:r>
      <w:r w:rsidRPr="00261281">
        <w:rPr>
          <w:sz w:val="24"/>
          <w:szCs w:val="24"/>
        </w:rPr>
        <w:t xml:space="preserve">сельского поселения «Об утверждении Правил благоустройства территории </w:t>
      </w:r>
      <w:r w:rsidR="00B320E5">
        <w:rPr>
          <w:sz w:val="24"/>
          <w:szCs w:val="24"/>
        </w:rPr>
        <w:t>Малолызинского</w:t>
      </w:r>
      <w:r w:rsidRPr="00261281">
        <w:rPr>
          <w:sz w:val="24"/>
          <w:szCs w:val="24"/>
        </w:rPr>
        <w:t xml:space="preserve"> сельского поселения </w:t>
      </w:r>
      <w:r w:rsidR="00B320E5">
        <w:rPr>
          <w:sz w:val="24"/>
          <w:szCs w:val="24"/>
        </w:rPr>
        <w:t>Балтасинского м</w:t>
      </w:r>
      <w:r w:rsidRPr="00261281">
        <w:rPr>
          <w:sz w:val="24"/>
          <w:szCs w:val="24"/>
        </w:rPr>
        <w:t>униципального района Республики Татарстан»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F40AF3" w:rsidRPr="00261281" w:rsidRDefault="005C4F15">
      <w:pPr>
        <w:pStyle w:val="21"/>
        <w:shd w:val="clear" w:color="auto" w:fill="auto"/>
        <w:spacing w:before="0"/>
        <w:ind w:left="20" w:right="20" w:firstLine="540"/>
        <w:rPr>
          <w:sz w:val="24"/>
          <w:szCs w:val="24"/>
        </w:rPr>
      </w:pPr>
      <w:proofErr w:type="gramStart"/>
      <w:r w:rsidRPr="00261281">
        <w:rPr>
          <w:sz w:val="24"/>
          <w:szCs w:val="24"/>
        </w:rPr>
        <w:t xml:space="preserve">Все предложения и замечания граждан по проекту решения </w:t>
      </w:r>
      <w:r w:rsidR="00B320E5" w:rsidRPr="00261281">
        <w:rPr>
          <w:sz w:val="24"/>
          <w:szCs w:val="24"/>
        </w:rPr>
        <w:t xml:space="preserve">Совета </w:t>
      </w:r>
      <w:r w:rsidR="00B320E5">
        <w:rPr>
          <w:sz w:val="24"/>
          <w:szCs w:val="24"/>
        </w:rPr>
        <w:t>Малолызинского</w:t>
      </w:r>
      <w:r w:rsidR="00B320E5" w:rsidRPr="00261281">
        <w:rPr>
          <w:sz w:val="24"/>
          <w:szCs w:val="24"/>
        </w:rPr>
        <w:t xml:space="preserve"> сельского поселения «Об утверждении Правил благоустройства территории </w:t>
      </w:r>
      <w:r w:rsidR="00B320E5">
        <w:rPr>
          <w:sz w:val="24"/>
          <w:szCs w:val="24"/>
        </w:rPr>
        <w:t>Малолызинского</w:t>
      </w:r>
      <w:r w:rsidR="00B320E5" w:rsidRPr="00261281">
        <w:rPr>
          <w:sz w:val="24"/>
          <w:szCs w:val="24"/>
        </w:rPr>
        <w:t xml:space="preserve"> сельского поселения </w:t>
      </w:r>
      <w:r w:rsidR="00B320E5">
        <w:rPr>
          <w:sz w:val="24"/>
          <w:szCs w:val="24"/>
        </w:rPr>
        <w:t>Балтасинского</w:t>
      </w:r>
      <w:r w:rsidR="00B320E5" w:rsidRPr="00261281">
        <w:rPr>
          <w:sz w:val="24"/>
          <w:szCs w:val="24"/>
        </w:rPr>
        <w:t xml:space="preserve"> </w:t>
      </w:r>
      <w:r w:rsidRPr="00261281">
        <w:rPr>
          <w:sz w:val="24"/>
          <w:szCs w:val="24"/>
        </w:rPr>
        <w:t>муниципального района Республики Татарстан»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F40AF3" w:rsidRPr="00261281" w:rsidRDefault="005C4F15">
      <w:pPr>
        <w:pStyle w:val="21"/>
        <w:shd w:val="clear" w:color="auto" w:fill="auto"/>
        <w:spacing w:before="0"/>
        <w:rPr>
          <w:sz w:val="24"/>
          <w:szCs w:val="24"/>
        </w:rPr>
      </w:pPr>
      <w:r w:rsidRPr="00261281">
        <w:rPr>
          <w:sz w:val="24"/>
          <w:szCs w:val="24"/>
        </w:rPr>
        <w:t xml:space="preserve">Предложения и замечания по проекту решения </w:t>
      </w:r>
      <w:r w:rsidR="00B320E5" w:rsidRPr="00261281">
        <w:rPr>
          <w:sz w:val="24"/>
          <w:szCs w:val="24"/>
        </w:rPr>
        <w:t xml:space="preserve">Совета </w:t>
      </w:r>
      <w:r w:rsidR="00B320E5">
        <w:rPr>
          <w:sz w:val="24"/>
          <w:szCs w:val="24"/>
        </w:rPr>
        <w:t>Малолызинского</w:t>
      </w:r>
      <w:r w:rsidR="00B320E5" w:rsidRPr="00261281">
        <w:rPr>
          <w:sz w:val="24"/>
          <w:szCs w:val="24"/>
        </w:rPr>
        <w:t xml:space="preserve"> сельского поселения «Об утверждении Правил благоустройства территории </w:t>
      </w:r>
      <w:r w:rsidR="00B320E5">
        <w:rPr>
          <w:sz w:val="24"/>
          <w:szCs w:val="24"/>
        </w:rPr>
        <w:t>Малолызинского</w:t>
      </w:r>
      <w:r w:rsidR="00B320E5" w:rsidRPr="00261281">
        <w:rPr>
          <w:sz w:val="24"/>
          <w:szCs w:val="24"/>
        </w:rPr>
        <w:t xml:space="preserve"> сельского поселения </w:t>
      </w:r>
      <w:r w:rsidR="00B320E5">
        <w:rPr>
          <w:sz w:val="24"/>
          <w:szCs w:val="24"/>
        </w:rPr>
        <w:t>Балтасинского</w:t>
      </w:r>
      <w:r w:rsidR="00B320E5" w:rsidRPr="00261281">
        <w:rPr>
          <w:sz w:val="24"/>
          <w:szCs w:val="24"/>
        </w:rPr>
        <w:t xml:space="preserve"> </w:t>
      </w:r>
      <w:r w:rsidRPr="00261281">
        <w:rPr>
          <w:sz w:val="24"/>
          <w:szCs w:val="24"/>
        </w:rPr>
        <w:t xml:space="preserve">муниципального района Республики Татарстан» принимаются в Совете </w:t>
      </w:r>
      <w:r w:rsidR="00B320E5">
        <w:rPr>
          <w:sz w:val="24"/>
          <w:szCs w:val="24"/>
        </w:rPr>
        <w:t xml:space="preserve">Малолызинского </w:t>
      </w:r>
      <w:r w:rsidRPr="00261281">
        <w:rPr>
          <w:sz w:val="24"/>
          <w:szCs w:val="24"/>
        </w:rPr>
        <w:t xml:space="preserve">сельского поселения, расположенном по адресу: </w:t>
      </w:r>
      <w:r w:rsidR="00B320E5">
        <w:rPr>
          <w:sz w:val="24"/>
          <w:szCs w:val="24"/>
        </w:rPr>
        <w:t xml:space="preserve">РТ, Балтасинский район, с.Малые Лызи, </w:t>
      </w:r>
      <w:proofErr w:type="spellStart"/>
      <w:r w:rsidR="00B320E5">
        <w:rPr>
          <w:sz w:val="24"/>
          <w:szCs w:val="24"/>
        </w:rPr>
        <w:t>ул</w:t>
      </w:r>
      <w:proofErr w:type="gramStart"/>
      <w:r w:rsidR="00B320E5">
        <w:rPr>
          <w:sz w:val="24"/>
          <w:szCs w:val="24"/>
        </w:rPr>
        <w:t>.Ц</w:t>
      </w:r>
      <w:proofErr w:type="gramEnd"/>
      <w:r w:rsidR="00B320E5">
        <w:rPr>
          <w:sz w:val="24"/>
          <w:szCs w:val="24"/>
        </w:rPr>
        <w:t>ентральная</w:t>
      </w:r>
      <w:proofErr w:type="spellEnd"/>
      <w:r w:rsidR="00B320E5">
        <w:rPr>
          <w:sz w:val="24"/>
          <w:szCs w:val="24"/>
        </w:rPr>
        <w:t>, д.2</w:t>
      </w:r>
      <w:r w:rsidRPr="00261281">
        <w:rPr>
          <w:sz w:val="24"/>
          <w:szCs w:val="24"/>
        </w:rPr>
        <w:t xml:space="preserve"> тел. </w:t>
      </w:r>
      <w:r w:rsidR="00B320E5">
        <w:rPr>
          <w:sz w:val="24"/>
          <w:szCs w:val="24"/>
        </w:rPr>
        <w:t>884368 27159</w:t>
      </w:r>
      <w:r w:rsidRPr="00261281">
        <w:rPr>
          <w:sz w:val="24"/>
          <w:szCs w:val="24"/>
        </w:rPr>
        <w:t xml:space="preserve">, ежедневно, кроме субботы и воскресенья с 8-00 до 16-00 до </w:t>
      </w:r>
      <w:r w:rsidR="001E5812" w:rsidRPr="00261281">
        <w:rPr>
          <w:sz w:val="24"/>
          <w:szCs w:val="24"/>
        </w:rPr>
        <w:t>15 декабря  2018 г.</w:t>
      </w:r>
    </w:p>
    <w:sectPr w:rsidR="00F40AF3" w:rsidRPr="00261281" w:rsidSect="00B320E5">
      <w:type w:val="continuous"/>
      <w:pgSz w:w="11909" w:h="16838"/>
      <w:pgMar w:top="709" w:right="844" w:bottom="568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20" w:rsidRDefault="002B4120">
      <w:r>
        <w:separator/>
      </w:r>
    </w:p>
  </w:endnote>
  <w:endnote w:type="continuationSeparator" w:id="0">
    <w:p w:rsidR="002B4120" w:rsidRDefault="002B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20" w:rsidRDefault="002B4120"/>
  </w:footnote>
  <w:footnote w:type="continuationSeparator" w:id="0">
    <w:p w:rsidR="002B4120" w:rsidRDefault="002B41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2B41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2pt;margin-top:49.5pt;width:64.5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0AF3" w:rsidRDefault="00F40AF3">
                <w:pPr>
                  <w:pStyle w:val="a6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F40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62"/>
    <w:multiLevelType w:val="multilevel"/>
    <w:tmpl w:val="0DFE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72B8"/>
    <w:multiLevelType w:val="multilevel"/>
    <w:tmpl w:val="87DA2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167"/>
    <w:multiLevelType w:val="multilevel"/>
    <w:tmpl w:val="62EA397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53CA9"/>
    <w:multiLevelType w:val="multilevel"/>
    <w:tmpl w:val="CB04E42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95410"/>
    <w:multiLevelType w:val="multilevel"/>
    <w:tmpl w:val="60D8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66C38"/>
    <w:multiLevelType w:val="multilevel"/>
    <w:tmpl w:val="C67E7AD2"/>
    <w:lvl w:ilvl="0">
      <w:start w:val="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884"/>
    <w:multiLevelType w:val="multilevel"/>
    <w:tmpl w:val="6788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25C09"/>
    <w:multiLevelType w:val="multilevel"/>
    <w:tmpl w:val="0D76B04C"/>
    <w:lvl w:ilvl="0">
      <w:start w:val="1"/>
      <w:numFmt w:val="decimal"/>
      <w:lvlText w:val="1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67BC1"/>
    <w:multiLevelType w:val="multilevel"/>
    <w:tmpl w:val="F1ACD87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810B85"/>
    <w:multiLevelType w:val="multilevel"/>
    <w:tmpl w:val="4788BD3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3A62EB"/>
    <w:multiLevelType w:val="multilevel"/>
    <w:tmpl w:val="504A7CB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A7A03"/>
    <w:multiLevelType w:val="multilevel"/>
    <w:tmpl w:val="36A01ED6"/>
    <w:lvl w:ilvl="0">
      <w:start w:val="1"/>
      <w:numFmt w:val="decimal"/>
      <w:lvlText w:val="1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1D6740"/>
    <w:multiLevelType w:val="multilevel"/>
    <w:tmpl w:val="B1989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64216"/>
    <w:multiLevelType w:val="multilevel"/>
    <w:tmpl w:val="0CEAB9D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9478C"/>
    <w:multiLevelType w:val="multilevel"/>
    <w:tmpl w:val="ED848F4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7F6BB6"/>
    <w:multiLevelType w:val="multilevel"/>
    <w:tmpl w:val="08609C4C"/>
    <w:lvl w:ilvl="0">
      <w:start w:val="1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12"/>
  </w:num>
  <w:num w:numId="5">
    <w:abstractNumId w:val="5"/>
  </w:num>
  <w:num w:numId="6">
    <w:abstractNumId w:val="19"/>
  </w:num>
  <w:num w:numId="7">
    <w:abstractNumId w:val="27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7"/>
  </w:num>
  <w:num w:numId="16">
    <w:abstractNumId w:val="22"/>
  </w:num>
  <w:num w:numId="17">
    <w:abstractNumId w:val="1"/>
  </w:num>
  <w:num w:numId="18">
    <w:abstractNumId w:val="25"/>
  </w:num>
  <w:num w:numId="19">
    <w:abstractNumId w:val="23"/>
  </w:num>
  <w:num w:numId="20">
    <w:abstractNumId w:val="20"/>
  </w:num>
  <w:num w:numId="21">
    <w:abstractNumId w:val="30"/>
  </w:num>
  <w:num w:numId="22">
    <w:abstractNumId w:val="31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  <w:num w:numId="27">
    <w:abstractNumId w:val="29"/>
  </w:num>
  <w:num w:numId="28">
    <w:abstractNumId w:val="6"/>
  </w:num>
  <w:num w:numId="29">
    <w:abstractNumId w:val="32"/>
  </w:num>
  <w:num w:numId="30">
    <w:abstractNumId w:val="17"/>
  </w:num>
  <w:num w:numId="31">
    <w:abstractNumId w:val="26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F3"/>
    <w:rsid w:val="001B7734"/>
    <w:rsid w:val="001D2477"/>
    <w:rsid w:val="001E5812"/>
    <w:rsid w:val="00214F86"/>
    <w:rsid w:val="00261281"/>
    <w:rsid w:val="002B4120"/>
    <w:rsid w:val="0036272B"/>
    <w:rsid w:val="00387695"/>
    <w:rsid w:val="00402EC9"/>
    <w:rsid w:val="00433EED"/>
    <w:rsid w:val="004A1153"/>
    <w:rsid w:val="004F171F"/>
    <w:rsid w:val="005C4F15"/>
    <w:rsid w:val="00654952"/>
    <w:rsid w:val="006B559B"/>
    <w:rsid w:val="00B320E5"/>
    <w:rsid w:val="00B91C09"/>
    <w:rsid w:val="00C04D69"/>
    <w:rsid w:val="00C66D04"/>
    <w:rsid w:val="00C76023"/>
    <w:rsid w:val="00D629F7"/>
    <w:rsid w:val="00D849C8"/>
    <w:rsid w:val="00DB18FC"/>
    <w:rsid w:val="00EA6705"/>
    <w:rsid w:val="00F40AF3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2612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2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2612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2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Mlz.Blt@tata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9989</Words>
  <Characters>56938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Мало-Лызи</cp:lastModifiedBy>
  <cp:revision>12</cp:revision>
  <cp:lastPrinted>2018-12-06T07:33:00Z</cp:lastPrinted>
  <dcterms:created xsi:type="dcterms:W3CDTF">2018-12-04T12:48:00Z</dcterms:created>
  <dcterms:modified xsi:type="dcterms:W3CDTF">2018-12-19T10:22:00Z</dcterms:modified>
</cp:coreProperties>
</file>