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"/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8A6033" w:rsidRPr="00F7772A" w:rsidTr="008A6033">
        <w:trPr>
          <w:trHeight w:val="1071"/>
        </w:trPr>
        <w:tc>
          <w:tcPr>
            <w:tcW w:w="4257" w:type="dxa"/>
            <w:shd w:val="clear" w:color="auto" w:fill="auto"/>
          </w:tcPr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САЛАУСского </w:t>
            </w:r>
          </w:p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8A6033" w:rsidRPr="000F7A6C" w:rsidRDefault="008A6033" w:rsidP="008A603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B784A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МУНИЦИПАЛЬНОГО РАЙОНА </w:t>
            </w:r>
            <w:r w:rsidRPr="004B784A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A6033" w:rsidRPr="00B61AF4" w:rsidRDefault="008A6033" w:rsidP="008A6033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0" t="0" r="0" b="7620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8A6033" w:rsidRPr="004B784A" w:rsidRDefault="008A6033" w:rsidP="008A6033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4A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8A6033" w:rsidRPr="004B784A" w:rsidRDefault="008A6033" w:rsidP="008A6033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САЛАВЫЧ авыл </w:t>
            </w: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</w:p>
          <w:p w:rsidR="008A6033" w:rsidRPr="00F7772A" w:rsidRDefault="008A6033" w:rsidP="008A6033">
            <w:pPr>
              <w:jc w:val="center"/>
              <w:rPr>
                <w:i/>
                <w:iCs/>
              </w:rPr>
            </w:pPr>
            <w:r w:rsidRPr="004B784A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8A6033" w:rsidRPr="00F7772A" w:rsidTr="008A6033">
        <w:trPr>
          <w:trHeight w:val="70"/>
        </w:trPr>
        <w:tc>
          <w:tcPr>
            <w:tcW w:w="4257" w:type="dxa"/>
            <w:shd w:val="clear" w:color="auto" w:fill="auto"/>
          </w:tcPr>
          <w:p w:rsidR="008A6033" w:rsidRPr="00F7772A" w:rsidRDefault="008A6033" w:rsidP="008A6033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A6033" w:rsidRPr="00F7772A" w:rsidRDefault="008A6033" w:rsidP="008A6033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8A6033" w:rsidRPr="00F7772A" w:rsidRDefault="008A6033" w:rsidP="008A6033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8A6033" w:rsidRPr="005268FB" w:rsidTr="008A6033">
        <w:trPr>
          <w:trHeight w:val="407"/>
        </w:trPr>
        <w:tc>
          <w:tcPr>
            <w:tcW w:w="9632" w:type="dxa"/>
            <w:gridSpan w:val="3"/>
            <w:shd w:val="clear" w:color="auto" w:fill="auto"/>
          </w:tcPr>
          <w:p w:rsidR="008A6033" w:rsidRPr="005268FB" w:rsidRDefault="004B784A" w:rsidP="008A6033">
            <w:pPr>
              <w:ind w:right="57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36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527EB5" w:rsidRDefault="00527EB5">
      <w:pPr>
        <w:jc w:val="right"/>
        <w:rPr>
          <w:rFonts w:ascii="Times New Roman" w:hAnsi="Times New Roman"/>
          <w:sz w:val="28"/>
          <w:szCs w:val="28"/>
        </w:rPr>
      </w:pPr>
    </w:p>
    <w:p w:rsidR="00527EB5" w:rsidRDefault="00527EB5">
      <w:pPr>
        <w:jc w:val="center"/>
        <w:rPr>
          <w:rFonts w:ascii="Times New Roman" w:hAnsi="Times New Roman"/>
          <w:sz w:val="28"/>
          <w:szCs w:val="28"/>
        </w:rPr>
      </w:pPr>
    </w:p>
    <w:p w:rsidR="000B25F2" w:rsidRDefault="000B25F2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527EB5" w:rsidRDefault="00FC486B" w:rsidP="000B25F2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527EB5">
        <w:rPr>
          <w:rFonts w:ascii="Times New Roman" w:hAnsi="Times New Roman"/>
          <w:b/>
          <w:bCs/>
          <w:sz w:val="24"/>
          <w:szCs w:val="24"/>
        </w:rPr>
        <w:t>РЕШЕНИЕ</w:t>
      </w:r>
      <w:r w:rsidR="000B25F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КАРАР</w:t>
      </w:r>
    </w:p>
    <w:p w:rsidR="000B25F2" w:rsidRDefault="000B25F2" w:rsidP="000B25F2"/>
    <w:p w:rsidR="00527EB5" w:rsidRDefault="008A6033" w:rsidP="000B2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5BD">
        <w:rPr>
          <w:rFonts w:ascii="Times New Roman" w:hAnsi="Times New Roman"/>
          <w:sz w:val="28"/>
          <w:szCs w:val="28"/>
        </w:rPr>
        <w:t xml:space="preserve">15 ноября </w:t>
      </w:r>
      <w:r w:rsidR="00527EB5">
        <w:rPr>
          <w:rFonts w:ascii="Times New Roman" w:hAnsi="Times New Roman"/>
          <w:sz w:val="28"/>
          <w:szCs w:val="28"/>
        </w:rPr>
        <w:t>20</w:t>
      </w:r>
      <w:r w:rsidR="001A67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527EB5">
        <w:rPr>
          <w:rFonts w:ascii="Times New Roman" w:hAnsi="Times New Roman"/>
          <w:sz w:val="28"/>
          <w:szCs w:val="28"/>
        </w:rPr>
        <w:t xml:space="preserve"> года            </w:t>
      </w:r>
      <w:r w:rsidR="00AD45BD">
        <w:rPr>
          <w:rFonts w:ascii="Times New Roman" w:hAnsi="Times New Roman"/>
          <w:sz w:val="28"/>
          <w:szCs w:val="28"/>
        </w:rPr>
        <w:t xml:space="preserve">             </w:t>
      </w:r>
      <w:r w:rsidR="00FC486B">
        <w:rPr>
          <w:rFonts w:ascii="Times New Roman" w:hAnsi="Times New Roman"/>
          <w:sz w:val="28"/>
          <w:szCs w:val="28"/>
        </w:rPr>
        <w:t xml:space="preserve"> </w:t>
      </w:r>
      <w:r w:rsidR="00527EB5">
        <w:rPr>
          <w:rFonts w:ascii="Times New Roman" w:hAnsi="Times New Roman"/>
          <w:sz w:val="28"/>
          <w:szCs w:val="28"/>
        </w:rPr>
        <w:t>№</w:t>
      </w:r>
      <w:r w:rsidR="00FC486B">
        <w:rPr>
          <w:rFonts w:ascii="Times New Roman" w:hAnsi="Times New Roman"/>
          <w:sz w:val="28"/>
          <w:szCs w:val="28"/>
        </w:rPr>
        <w:t>86</w:t>
      </w:r>
      <w:r w:rsidR="00527EB5">
        <w:rPr>
          <w:rFonts w:ascii="Times New Roman" w:hAnsi="Times New Roman"/>
          <w:sz w:val="28"/>
          <w:szCs w:val="28"/>
        </w:rPr>
        <w:t xml:space="preserve">  </w:t>
      </w:r>
      <w:r w:rsidR="007872D7">
        <w:rPr>
          <w:rFonts w:ascii="Times New Roman" w:hAnsi="Times New Roman"/>
          <w:sz w:val="28"/>
          <w:szCs w:val="28"/>
        </w:rPr>
        <w:t xml:space="preserve"> </w:t>
      </w:r>
      <w:r w:rsidR="004A16CF">
        <w:rPr>
          <w:rFonts w:ascii="Times New Roman" w:hAnsi="Times New Roman"/>
          <w:sz w:val="28"/>
          <w:szCs w:val="28"/>
        </w:rPr>
        <w:t xml:space="preserve">                      </w:t>
      </w:r>
      <w:r w:rsidR="00FC486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27D66">
        <w:rPr>
          <w:rFonts w:ascii="Times New Roman" w:hAnsi="Times New Roman"/>
          <w:sz w:val="28"/>
          <w:szCs w:val="28"/>
        </w:rPr>
        <w:t>с.Старая</w:t>
      </w:r>
      <w:proofErr w:type="spellEnd"/>
      <w:r w:rsidR="00FC4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D66">
        <w:rPr>
          <w:rFonts w:ascii="Times New Roman" w:hAnsi="Times New Roman"/>
          <w:sz w:val="28"/>
          <w:szCs w:val="28"/>
        </w:rPr>
        <w:t>Салаусь</w:t>
      </w:r>
      <w:proofErr w:type="spellEnd"/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Default="00527EB5">
      <w:pPr>
        <w:rPr>
          <w:rFonts w:ascii="Times New Roman" w:hAnsi="Times New Roman"/>
          <w:sz w:val="24"/>
          <w:szCs w:val="24"/>
        </w:rPr>
      </w:pPr>
    </w:p>
    <w:p w:rsidR="00527EB5" w:rsidRPr="00304D9A" w:rsidRDefault="00527EB5" w:rsidP="00304D9A">
      <w:pPr>
        <w:pStyle w:val="1"/>
        <w:widowControl/>
        <w:jc w:val="center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</w:rPr>
        <w:t xml:space="preserve">О ходе исполнения бюджета </w:t>
      </w:r>
      <w:proofErr w:type="spellStart"/>
      <w:r w:rsidR="00F27D66">
        <w:rPr>
          <w:rFonts w:ascii="Times New Roman" w:hAnsi="Times New Roman"/>
          <w:b/>
        </w:rPr>
        <w:t>Салаус</w:t>
      </w:r>
      <w:r w:rsidR="00F000A0">
        <w:rPr>
          <w:rFonts w:ascii="Times New Roman" w:hAnsi="Times New Roman"/>
          <w:b/>
        </w:rPr>
        <w:t>с</w:t>
      </w:r>
      <w:r w:rsidR="005572BD">
        <w:rPr>
          <w:rFonts w:ascii="Times New Roman" w:hAnsi="Times New Roman"/>
          <w:b/>
        </w:rPr>
        <w:t>к</w:t>
      </w:r>
      <w:r w:rsidR="00304D9A">
        <w:rPr>
          <w:rFonts w:ascii="Times New Roman" w:hAnsi="Times New Roman"/>
          <w:b/>
        </w:rPr>
        <w:t>ого</w:t>
      </w:r>
      <w:proofErr w:type="spellEnd"/>
      <w:r w:rsidR="00304D9A">
        <w:rPr>
          <w:rFonts w:ascii="Times New Roman" w:hAnsi="Times New Roman"/>
          <w:b/>
        </w:rPr>
        <w:t xml:space="preserve"> сельского поселения </w:t>
      </w:r>
      <w:r>
        <w:rPr>
          <w:rFonts w:ascii="Times New Roman" w:hAnsi="Times New Roman"/>
          <w:b/>
        </w:rPr>
        <w:t>Балтасинского</w:t>
      </w:r>
      <w:r>
        <w:rPr>
          <w:rFonts w:ascii="Times New Roman" w:hAnsi="Times New Roman"/>
          <w:b/>
          <w:lang w:val="tt-RU"/>
        </w:rPr>
        <w:t>муниципального</w:t>
      </w:r>
      <w:r>
        <w:rPr>
          <w:rFonts w:ascii="Times New Roman" w:hAnsi="Times New Roman"/>
          <w:b/>
        </w:rPr>
        <w:t xml:space="preserve">района </w:t>
      </w:r>
      <w:r w:rsidR="00485433">
        <w:rPr>
          <w:rFonts w:ascii="Times New Roman" w:hAnsi="Times New Roman"/>
          <w:b/>
        </w:rPr>
        <w:t xml:space="preserve">Республики Татарстан </w:t>
      </w:r>
      <w:r>
        <w:rPr>
          <w:rFonts w:ascii="Times New Roman" w:hAnsi="Times New Roman"/>
          <w:b/>
        </w:rPr>
        <w:t xml:space="preserve">за </w:t>
      </w:r>
      <w:r w:rsidR="00371DA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месяцев  201</w:t>
      </w:r>
      <w:r w:rsidR="008A603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года</w:t>
      </w:r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rPr>
          <w:rFonts w:ascii="Times New Roman" w:hAnsi="Times New Roman"/>
          <w:sz w:val="28"/>
        </w:rPr>
      </w:pPr>
      <w:bookmarkStart w:id="0" w:name="_GoBack"/>
      <w:bookmarkEnd w:id="0"/>
    </w:p>
    <w:p w:rsidR="00527EB5" w:rsidRDefault="00527EB5">
      <w:pPr>
        <w:widowControl/>
        <w:rPr>
          <w:rFonts w:ascii="Times New Roman" w:hAnsi="Times New Roman"/>
          <w:sz w:val="28"/>
        </w:rPr>
      </w:pP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Рассмотрев представленный </w:t>
      </w:r>
      <w:r w:rsidR="00304D9A">
        <w:rPr>
          <w:rFonts w:ascii="Times New Roman" w:hAnsi="Times New Roman"/>
          <w:sz w:val="28"/>
        </w:rPr>
        <w:t>главой поселения</w:t>
      </w:r>
      <w:r>
        <w:rPr>
          <w:rFonts w:ascii="Times New Roman" w:hAnsi="Times New Roman"/>
          <w:sz w:val="28"/>
        </w:rPr>
        <w:t xml:space="preserve"> отчет о ходе исполнения бюджета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Балтасинского</w:t>
      </w:r>
      <w:r w:rsidR="00FC48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tt-RU"/>
        </w:rPr>
        <w:t xml:space="preserve">муниципального </w:t>
      </w:r>
      <w:r w:rsidR="001A67AB">
        <w:rPr>
          <w:rFonts w:ascii="Times New Roman" w:hAnsi="Times New Roman"/>
          <w:sz w:val="28"/>
        </w:rPr>
        <w:t xml:space="preserve">района за </w:t>
      </w:r>
      <w:r w:rsidR="00371DAE">
        <w:rPr>
          <w:rFonts w:ascii="Times New Roman" w:hAnsi="Times New Roman"/>
          <w:sz w:val="28"/>
        </w:rPr>
        <w:t>9</w:t>
      </w:r>
      <w:r w:rsidR="001A67AB">
        <w:rPr>
          <w:rFonts w:ascii="Times New Roman" w:hAnsi="Times New Roman"/>
          <w:sz w:val="28"/>
        </w:rPr>
        <w:t xml:space="preserve"> месяцев 201</w:t>
      </w:r>
      <w:r w:rsidR="008A603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года, Совет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Балтасинского муниципального </w:t>
      </w:r>
      <w:r>
        <w:rPr>
          <w:rFonts w:ascii="Times New Roman" w:hAnsi="Times New Roman"/>
          <w:sz w:val="28"/>
        </w:rPr>
        <w:t xml:space="preserve">Республики Татарстан   </w:t>
      </w:r>
      <w:r>
        <w:rPr>
          <w:rFonts w:ascii="Times New Roman" w:hAnsi="Times New Roman"/>
          <w:b/>
          <w:sz w:val="28"/>
        </w:rPr>
        <w:t>решил:</w:t>
      </w:r>
    </w:p>
    <w:p w:rsidR="00527EB5" w:rsidRDefault="00527EB5">
      <w:pPr>
        <w:widowControl/>
        <w:jc w:val="both"/>
        <w:rPr>
          <w:rFonts w:ascii="Times New Roman" w:hAnsi="Times New Roman"/>
          <w:b/>
          <w:sz w:val="28"/>
        </w:rPr>
      </w:pPr>
    </w:p>
    <w:p w:rsidR="00527EB5" w:rsidRPr="008A6033" w:rsidRDefault="00A275E0" w:rsidP="008A60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>Информацию</w:t>
      </w:r>
      <w:r w:rsidR="00527EB5">
        <w:rPr>
          <w:rFonts w:ascii="Times New Roman" w:hAnsi="Times New Roman"/>
          <w:sz w:val="28"/>
        </w:rPr>
        <w:t xml:space="preserve">  о</w:t>
      </w:r>
      <w:proofErr w:type="gramEnd"/>
      <w:r w:rsidR="00527EB5">
        <w:rPr>
          <w:rFonts w:ascii="Times New Roman" w:hAnsi="Times New Roman"/>
          <w:sz w:val="28"/>
        </w:rPr>
        <w:t xml:space="preserve"> ходе  исполнения бюджета </w:t>
      </w:r>
      <w:proofErr w:type="spellStart"/>
      <w:r w:rsidR="00F27D66">
        <w:rPr>
          <w:rFonts w:ascii="Times New Roman" w:hAnsi="Times New Roman"/>
          <w:sz w:val="28"/>
        </w:rPr>
        <w:t>Салаус</w:t>
      </w:r>
      <w:r w:rsidR="00304D9A">
        <w:rPr>
          <w:rFonts w:ascii="Times New Roman" w:hAnsi="Times New Roman"/>
          <w:sz w:val="28"/>
        </w:rPr>
        <w:t>ского</w:t>
      </w:r>
      <w:proofErr w:type="spellEnd"/>
      <w:r w:rsidR="00304D9A">
        <w:rPr>
          <w:rFonts w:ascii="Times New Roman" w:hAnsi="Times New Roman"/>
          <w:sz w:val="28"/>
        </w:rPr>
        <w:t xml:space="preserve"> сельского поселения </w:t>
      </w:r>
      <w:r w:rsidR="00527EB5">
        <w:rPr>
          <w:rFonts w:ascii="Times New Roman" w:hAnsi="Times New Roman"/>
          <w:sz w:val="28"/>
        </w:rPr>
        <w:t xml:space="preserve">Балтасинского муниципального района за </w:t>
      </w:r>
      <w:r w:rsidR="00371DAE">
        <w:rPr>
          <w:rFonts w:ascii="Times New Roman" w:hAnsi="Times New Roman"/>
          <w:sz w:val="28"/>
        </w:rPr>
        <w:t>9</w:t>
      </w:r>
      <w:r w:rsidR="00527EB5">
        <w:rPr>
          <w:rFonts w:ascii="Times New Roman" w:hAnsi="Times New Roman"/>
          <w:sz w:val="28"/>
        </w:rPr>
        <w:t xml:space="preserve"> месяцев 201</w:t>
      </w:r>
      <w:r w:rsidR="008A6033">
        <w:rPr>
          <w:rFonts w:ascii="Times New Roman" w:hAnsi="Times New Roman"/>
          <w:sz w:val="28"/>
        </w:rPr>
        <w:t>8</w:t>
      </w:r>
      <w:r w:rsidR="00527EB5">
        <w:rPr>
          <w:rFonts w:ascii="Times New Roman" w:hAnsi="Times New Roman"/>
          <w:sz w:val="28"/>
        </w:rPr>
        <w:t xml:space="preserve"> года по доходам  в сумме  </w:t>
      </w:r>
      <w:r w:rsidR="008A6033">
        <w:rPr>
          <w:rFonts w:ascii="Times New Roman" w:hAnsi="Times New Roman"/>
          <w:sz w:val="28"/>
        </w:rPr>
        <w:t xml:space="preserve">4 116 352,72 </w:t>
      </w:r>
      <w:r w:rsidR="00527EB5" w:rsidRPr="00541FDA">
        <w:rPr>
          <w:rFonts w:ascii="Times New Roman" w:hAnsi="Times New Roman"/>
          <w:sz w:val="28"/>
        </w:rPr>
        <w:t xml:space="preserve">рублей при годовом плане </w:t>
      </w:r>
      <w:r w:rsidR="008A6033" w:rsidRPr="008A6033">
        <w:rPr>
          <w:rFonts w:ascii="Times New Roman" w:hAnsi="Times New Roman"/>
          <w:sz w:val="28"/>
          <w:szCs w:val="28"/>
        </w:rPr>
        <w:t>5 437 051,19</w:t>
      </w:r>
      <w:r>
        <w:rPr>
          <w:rFonts w:ascii="Times New Roman" w:hAnsi="Times New Roman"/>
          <w:sz w:val="28"/>
          <w:szCs w:val="28"/>
        </w:rPr>
        <w:t xml:space="preserve"> </w:t>
      </w:r>
      <w:r w:rsidR="00527EB5" w:rsidRPr="00541FDA">
        <w:rPr>
          <w:rFonts w:ascii="Times New Roman" w:hAnsi="Times New Roman"/>
          <w:sz w:val="28"/>
        </w:rPr>
        <w:t>рублей, по расходам в сумме</w:t>
      </w:r>
      <w:r w:rsidR="008A6033">
        <w:rPr>
          <w:rFonts w:ascii="Times New Roman" w:hAnsi="Times New Roman"/>
          <w:sz w:val="28"/>
        </w:rPr>
        <w:t xml:space="preserve"> </w:t>
      </w:r>
      <w:r w:rsidR="008A6033" w:rsidRPr="008A6033">
        <w:rPr>
          <w:rFonts w:ascii="Times New Roman" w:hAnsi="Times New Roman"/>
          <w:sz w:val="28"/>
          <w:szCs w:val="28"/>
        </w:rPr>
        <w:t>4</w:t>
      </w:r>
      <w:r w:rsidR="008A6033">
        <w:rPr>
          <w:rFonts w:ascii="Times New Roman" w:hAnsi="Times New Roman"/>
          <w:sz w:val="28"/>
          <w:szCs w:val="28"/>
        </w:rPr>
        <w:t xml:space="preserve"> </w:t>
      </w:r>
      <w:r w:rsidR="008A6033" w:rsidRPr="008A6033">
        <w:rPr>
          <w:rFonts w:ascii="Times New Roman" w:hAnsi="Times New Roman"/>
          <w:sz w:val="28"/>
          <w:szCs w:val="28"/>
        </w:rPr>
        <w:t>043 340,68</w:t>
      </w:r>
      <w:r w:rsidR="008A6033">
        <w:rPr>
          <w:rFonts w:ascii="Times New Roman" w:hAnsi="Times New Roman"/>
          <w:sz w:val="28"/>
          <w:szCs w:val="28"/>
        </w:rPr>
        <w:t xml:space="preserve"> </w:t>
      </w:r>
      <w:r w:rsidR="00F000A0" w:rsidRPr="00541FDA">
        <w:rPr>
          <w:rFonts w:ascii="Times New Roman" w:hAnsi="Times New Roman"/>
          <w:sz w:val="28"/>
        </w:rPr>
        <w:t xml:space="preserve">рублей при годовом </w:t>
      </w:r>
      <w:r w:rsidR="00F000A0" w:rsidRPr="008A6033">
        <w:rPr>
          <w:rFonts w:ascii="Times New Roman" w:hAnsi="Times New Roman"/>
          <w:sz w:val="28"/>
          <w:szCs w:val="28"/>
        </w:rPr>
        <w:t>плане</w:t>
      </w:r>
      <w:r w:rsidR="008A6033">
        <w:rPr>
          <w:rFonts w:ascii="Times New Roman" w:hAnsi="Times New Roman"/>
          <w:sz w:val="28"/>
          <w:szCs w:val="28"/>
        </w:rPr>
        <w:t xml:space="preserve">        5 441</w:t>
      </w:r>
      <w:r w:rsidR="008A6033" w:rsidRPr="008A6033">
        <w:rPr>
          <w:rFonts w:ascii="Times New Roman" w:hAnsi="Times New Roman"/>
          <w:sz w:val="28"/>
          <w:szCs w:val="28"/>
        </w:rPr>
        <w:t>251,19</w:t>
      </w:r>
      <w:r w:rsidR="00F000A0" w:rsidRPr="00541FDA">
        <w:rPr>
          <w:rFonts w:ascii="Times New Roman" w:hAnsi="Times New Roman"/>
          <w:sz w:val="28"/>
        </w:rPr>
        <w:t xml:space="preserve"> </w:t>
      </w:r>
      <w:r w:rsidR="00527EB5" w:rsidRPr="00541FDA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 xml:space="preserve"> принять к сведению.</w:t>
      </w:r>
      <w:r w:rsidR="00527EB5" w:rsidRPr="00541FDA">
        <w:rPr>
          <w:rFonts w:ascii="Times New Roman" w:hAnsi="Times New Roman"/>
          <w:sz w:val="28"/>
        </w:rPr>
        <w:t xml:space="preserve"> (Приложение 1</w:t>
      </w:r>
      <w:r w:rsidR="00325778" w:rsidRPr="00541FDA">
        <w:rPr>
          <w:rFonts w:ascii="Times New Roman" w:hAnsi="Times New Roman"/>
          <w:sz w:val="28"/>
        </w:rPr>
        <w:t>,2</w:t>
      </w:r>
      <w:r w:rsidR="00527EB5" w:rsidRPr="00541FDA">
        <w:rPr>
          <w:rFonts w:ascii="Times New Roman" w:hAnsi="Times New Roman"/>
          <w:sz w:val="28"/>
        </w:rPr>
        <w:t>).</w:t>
      </w:r>
    </w:p>
    <w:p w:rsidR="00527EB5" w:rsidRPr="001A67AB" w:rsidRDefault="00527EB5">
      <w:pPr>
        <w:rPr>
          <w:color w:val="0000FF"/>
        </w:rPr>
      </w:pPr>
    </w:p>
    <w:p w:rsidR="00527EB5" w:rsidRDefault="00527EB5"/>
    <w:p w:rsidR="00527EB5" w:rsidRDefault="00527EB5"/>
    <w:p w:rsidR="00527EB5" w:rsidRDefault="00527EB5"/>
    <w:p w:rsidR="00527EB5" w:rsidRDefault="00527EB5"/>
    <w:p w:rsidR="00527EB5" w:rsidRDefault="00527EB5"/>
    <w:p w:rsidR="007872D7" w:rsidRDefault="007872D7">
      <w:pPr>
        <w:rPr>
          <w:rFonts w:ascii="Times New Roman" w:hAnsi="Times New Roman"/>
          <w:sz w:val="28"/>
        </w:rPr>
      </w:pPr>
    </w:p>
    <w:p w:rsidR="007872D7" w:rsidRDefault="007872D7">
      <w:pPr>
        <w:rPr>
          <w:rFonts w:ascii="Times New Roman" w:hAnsi="Times New Roman"/>
          <w:sz w:val="28"/>
        </w:rPr>
      </w:pPr>
    </w:p>
    <w:p w:rsidR="007872D7" w:rsidRDefault="007872D7">
      <w:pPr>
        <w:rPr>
          <w:rFonts w:ascii="Times New Roman" w:hAnsi="Times New Roman"/>
          <w:sz w:val="28"/>
        </w:rPr>
      </w:pPr>
    </w:p>
    <w:p w:rsidR="007872D7" w:rsidRDefault="007872D7">
      <w:pPr>
        <w:rPr>
          <w:rFonts w:ascii="Times New Roman" w:hAnsi="Times New Roman"/>
          <w:sz w:val="28"/>
        </w:rPr>
      </w:pPr>
    </w:p>
    <w:p w:rsidR="00527EB5" w:rsidRDefault="00F27D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Салаус</w:t>
      </w:r>
      <w:r w:rsidR="00F000A0">
        <w:rPr>
          <w:rFonts w:ascii="Times New Roman" w:hAnsi="Times New Roman"/>
          <w:sz w:val="28"/>
        </w:rPr>
        <w:t>ского</w:t>
      </w:r>
      <w:r w:rsidR="00527EB5">
        <w:rPr>
          <w:rFonts w:ascii="Times New Roman" w:hAnsi="Times New Roman"/>
          <w:sz w:val="28"/>
        </w:rPr>
        <w:t>сельского</w:t>
      </w:r>
      <w:proofErr w:type="spellEnd"/>
      <w:r w:rsidR="00527EB5">
        <w:rPr>
          <w:rFonts w:ascii="Times New Roman" w:hAnsi="Times New Roman"/>
          <w:sz w:val="28"/>
        </w:rPr>
        <w:t xml:space="preserve"> поселения</w:t>
      </w:r>
    </w:p>
    <w:p w:rsidR="00527EB5" w:rsidRDefault="00527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района:                   </w:t>
      </w:r>
      <w:proofErr w:type="spellStart"/>
      <w:r w:rsidR="00F27D66">
        <w:rPr>
          <w:rFonts w:ascii="Times New Roman" w:hAnsi="Times New Roman"/>
          <w:sz w:val="28"/>
          <w:szCs w:val="28"/>
        </w:rPr>
        <w:t>Р.</w:t>
      </w:r>
      <w:r w:rsidR="00CB0CA3">
        <w:rPr>
          <w:rFonts w:ascii="Times New Roman" w:hAnsi="Times New Roman"/>
          <w:sz w:val="28"/>
          <w:szCs w:val="28"/>
        </w:rPr>
        <w:t>Х.Сибагатуллин</w:t>
      </w:r>
      <w:proofErr w:type="spellEnd"/>
    </w:p>
    <w:p w:rsidR="00527EB5" w:rsidRDefault="00527EB5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410"/>
        <w:gridCol w:w="1479"/>
        <w:gridCol w:w="1320"/>
        <w:gridCol w:w="1029"/>
      </w:tblGrid>
      <w:tr w:rsidR="004A16CF" w:rsidRPr="004A16CF" w:rsidTr="004A16CF">
        <w:trPr>
          <w:trHeight w:val="9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 xml:space="preserve">Приложение №1 к решению Совета </w:t>
            </w:r>
            <w:proofErr w:type="spellStart"/>
            <w:r w:rsidRPr="004A16CF">
              <w:rPr>
                <w:rFonts w:ascii="Tahoma" w:hAnsi="Tahoma" w:cs="Tahoma"/>
                <w:sz w:val="16"/>
                <w:szCs w:val="16"/>
              </w:rPr>
              <w:t>Салаусского</w:t>
            </w:r>
            <w:proofErr w:type="spellEnd"/>
            <w:r w:rsidRPr="004A16CF">
              <w:rPr>
                <w:rFonts w:ascii="Tahoma" w:hAnsi="Tahoma" w:cs="Tahoma"/>
                <w:sz w:val="16"/>
                <w:szCs w:val="16"/>
              </w:rPr>
              <w:t xml:space="preserve"> Сельского поселения от   </w:t>
            </w:r>
            <w:r w:rsidR="00AD45BD">
              <w:rPr>
                <w:rFonts w:ascii="Tahoma" w:hAnsi="Tahoma" w:cs="Tahoma"/>
                <w:sz w:val="16"/>
                <w:szCs w:val="16"/>
              </w:rPr>
              <w:t>15</w:t>
            </w:r>
            <w:r w:rsidR="00FC486B">
              <w:rPr>
                <w:rFonts w:ascii="Tahoma" w:hAnsi="Tahoma" w:cs="Tahoma"/>
                <w:sz w:val="16"/>
                <w:szCs w:val="16"/>
              </w:rPr>
              <w:t>.</w:t>
            </w:r>
            <w:r w:rsidRPr="004A16CF">
              <w:rPr>
                <w:rFonts w:ascii="Tahoma" w:hAnsi="Tahoma" w:cs="Tahoma"/>
                <w:sz w:val="16"/>
                <w:szCs w:val="16"/>
              </w:rPr>
              <w:t>11.2018 года №</w:t>
            </w:r>
            <w:r w:rsidR="00FC486B"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</w:tr>
      <w:tr w:rsidR="004A16CF" w:rsidRPr="004A16CF" w:rsidTr="004A16CF">
        <w:trPr>
          <w:trHeight w:val="255"/>
        </w:trPr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</w:tr>
      <w:tr w:rsidR="004A16CF" w:rsidRPr="004A16CF" w:rsidTr="004A16CF">
        <w:trPr>
          <w:trHeight w:val="255"/>
        </w:trPr>
        <w:tc>
          <w:tcPr>
            <w:tcW w:w="8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16CF">
              <w:rPr>
                <w:rFonts w:ascii="Tahoma" w:hAnsi="Tahoma" w:cs="Tahoma"/>
                <w:b/>
                <w:bCs/>
                <w:sz w:val="16"/>
                <w:szCs w:val="16"/>
              </w:rPr>
              <w:t>1. Доходы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A16CF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2018 год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план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факт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A16CF">
              <w:rPr>
                <w:rFonts w:ascii="Tahoma" w:hAnsi="Tahoma" w:cs="Tahoma"/>
              </w:rPr>
              <w:t>%</w:t>
            </w:r>
          </w:p>
        </w:tc>
      </w:tr>
      <w:tr w:rsidR="004A16CF" w:rsidRPr="004A16CF" w:rsidTr="004A16CF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A16CF">
              <w:rPr>
                <w:rFonts w:ascii="Tahoma" w:hAnsi="Tahoma" w:cs="Tahoma"/>
              </w:rPr>
              <w:t>5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5 437 051,19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4 116 352,72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75,71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1 644 181,19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1 085 119,72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267 187,37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65,81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267 187,37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65,81</w:t>
            </w:r>
          </w:p>
        </w:tc>
      </w:tr>
      <w:tr w:rsidR="004A16CF" w:rsidRPr="004A16CF" w:rsidTr="004A16CF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266 031,53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65,53</w:t>
            </w:r>
          </w:p>
        </w:tc>
      </w:tr>
      <w:tr w:rsidR="004A16CF" w:rsidRPr="004A16CF" w:rsidTr="004A16CF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1 155,84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624 000,00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207 551,16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33,26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202 000,00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40 333,23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19,97</w:t>
            </w:r>
          </w:p>
        </w:tc>
      </w:tr>
      <w:tr w:rsidR="004A16CF" w:rsidRPr="004A16CF" w:rsidTr="004A16C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202 000,00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40 333,23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19,97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422 000,00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167 217,93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39,63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74 636,59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102,24</w:t>
            </w:r>
          </w:p>
        </w:tc>
      </w:tr>
      <w:tr w:rsidR="004A16CF" w:rsidRPr="004A16CF" w:rsidTr="004A16C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74 636,59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102,24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92 581,34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26,53</w:t>
            </w:r>
          </w:p>
        </w:tc>
      </w:tr>
      <w:tr w:rsidR="004A16CF" w:rsidRPr="004A16CF" w:rsidTr="004A16C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349 000,00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92 581,34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26,53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6 200,00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</w:tr>
      <w:tr w:rsidR="004A16CF" w:rsidRPr="004A16CF" w:rsidTr="004A16CF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6 200,00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</w:tr>
      <w:tr w:rsidR="004A16CF" w:rsidRPr="004A16CF" w:rsidTr="004A16CF">
        <w:trPr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6 200,00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4A16CF" w:rsidRPr="004A16CF" w:rsidTr="004A16C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4A16CF" w:rsidRPr="004A16CF" w:rsidTr="004A16C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604 181,19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4A16CF" w:rsidRPr="004A16CF" w:rsidTr="004A16C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3 792 870,00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3 031 233,00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79,92</w:t>
            </w:r>
          </w:p>
        </w:tc>
      </w:tr>
      <w:tr w:rsidR="004A16CF" w:rsidRPr="004A16CF" w:rsidTr="004A16CF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3 792 870,00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3 031 233,00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79,92</w:t>
            </w:r>
          </w:p>
        </w:tc>
      </w:tr>
      <w:tr w:rsidR="004A16CF" w:rsidRPr="004A16CF" w:rsidTr="004A16C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000 202 10000 00 0000 151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1 150 400,00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952 340,00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82,78</w:t>
            </w:r>
          </w:p>
        </w:tc>
      </w:tr>
      <w:tr w:rsidR="004A16CF" w:rsidRPr="004A16CF" w:rsidTr="004A16C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000 202 15001 00 0000 151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1 150 400,00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952 340,00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82,78</w:t>
            </w:r>
          </w:p>
        </w:tc>
      </w:tr>
      <w:tr w:rsidR="004A16CF" w:rsidRPr="004A16CF" w:rsidTr="004A16C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000 202 15001 10 0000 151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1 150 400,00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952 340,00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82,78</w:t>
            </w:r>
          </w:p>
        </w:tc>
      </w:tr>
      <w:tr w:rsidR="004A16CF" w:rsidRPr="004A16CF" w:rsidTr="004A16C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000 202 30000 00 0000 151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63 534,00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</w:tr>
      <w:tr w:rsidR="004A16CF" w:rsidRPr="004A16CF" w:rsidTr="004A16C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000 202 35118 00 0000 151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63 534,00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</w:tr>
      <w:tr w:rsidR="004A16CF" w:rsidRPr="004A16CF" w:rsidTr="004A16CF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000 202 35118 10 0000 151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63 534,00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</w:tr>
      <w:tr w:rsidR="004A16CF" w:rsidRPr="004A16CF" w:rsidTr="004A16CF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000 202 40000 00 0000 151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2 557 760,00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2 015 359,00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78,79</w:t>
            </w:r>
          </w:p>
        </w:tc>
      </w:tr>
      <w:tr w:rsidR="004A16CF" w:rsidRPr="004A16CF" w:rsidTr="004A16CF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000 202 45160 00 0000 151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2 557 760,00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2 015 359,00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78,79</w:t>
            </w:r>
          </w:p>
        </w:tc>
      </w:tr>
      <w:tr w:rsidR="004A16CF" w:rsidRPr="004A16CF" w:rsidTr="004A16CF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4A16CF">
              <w:rPr>
                <w:rFonts w:ascii="Tahoma" w:hAnsi="Tahoma" w:cs="Tahoma"/>
                <w:sz w:val="16"/>
                <w:szCs w:val="16"/>
              </w:rPr>
              <w:t>000 202 45160 10 0000 151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2 557 760,00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2 015 359,00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6CF" w:rsidRPr="004A16CF" w:rsidRDefault="004A16CF" w:rsidP="004A16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4A16CF">
              <w:rPr>
                <w:rFonts w:ascii="Tahoma" w:hAnsi="Tahoma" w:cs="Tahoma"/>
                <w:sz w:val="18"/>
                <w:szCs w:val="18"/>
              </w:rPr>
              <w:t>78,79</w:t>
            </w:r>
          </w:p>
        </w:tc>
      </w:tr>
    </w:tbl>
    <w:p w:rsidR="00527EB5" w:rsidRDefault="00527EB5" w:rsidP="008A6033">
      <w:pPr>
        <w:ind w:left="-426" w:hanging="425"/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FC486B" w:rsidRDefault="00FC486B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418"/>
        <w:gridCol w:w="1276"/>
        <w:gridCol w:w="992"/>
      </w:tblGrid>
      <w:tr w:rsidR="00990ADE" w:rsidRPr="00990ADE" w:rsidTr="00990ADE">
        <w:trPr>
          <w:trHeight w:val="9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 xml:space="preserve">Приложение №2 к решению Совета </w:t>
            </w:r>
            <w:proofErr w:type="spellStart"/>
            <w:r w:rsidRPr="00990ADE">
              <w:rPr>
                <w:rFonts w:ascii="Tahoma" w:hAnsi="Tahoma" w:cs="Tahoma"/>
                <w:sz w:val="16"/>
                <w:szCs w:val="16"/>
              </w:rPr>
              <w:t>Салаусского</w:t>
            </w:r>
            <w:proofErr w:type="spellEnd"/>
            <w:r w:rsidRPr="00990ADE">
              <w:rPr>
                <w:rFonts w:ascii="Tahoma" w:hAnsi="Tahoma" w:cs="Tahoma"/>
                <w:sz w:val="16"/>
                <w:szCs w:val="16"/>
              </w:rPr>
              <w:t xml:space="preserve"> Сельского поселения от   </w:t>
            </w:r>
            <w:r w:rsidR="00AD45BD">
              <w:rPr>
                <w:rFonts w:ascii="Tahoma" w:hAnsi="Tahoma" w:cs="Tahoma"/>
                <w:sz w:val="16"/>
                <w:szCs w:val="16"/>
              </w:rPr>
              <w:t>15</w:t>
            </w:r>
            <w:r w:rsidR="00FC486B">
              <w:rPr>
                <w:rFonts w:ascii="Tahoma" w:hAnsi="Tahoma" w:cs="Tahoma"/>
                <w:sz w:val="16"/>
                <w:szCs w:val="16"/>
              </w:rPr>
              <w:t>.</w:t>
            </w:r>
            <w:r w:rsidRPr="00990ADE">
              <w:rPr>
                <w:rFonts w:ascii="Tahoma" w:hAnsi="Tahoma" w:cs="Tahoma"/>
                <w:sz w:val="16"/>
                <w:szCs w:val="16"/>
              </w:rPr>
              <w:t>11.2018 года №</w:t>
            </w:r>
            <w:r w:rsidR="00FC486B">
              <w:rPr>
                <w:rFonts w:ascii="Tahoma" w:hAnsi="Tahoma" w:cs="Tahoma"/>
                <w:sz w:val="16"/>
                <w:szCs w:val="16"/>
              </w:rPr>
              <w:t>86</w:t>
            </w:r>
          </w:p>
        </w:tc>
      </w:tr>
      <w:tr w:rsidR="00990ADE" w:rsidRPr="00990ADE" w:rsidTr="00990ADE">
        <w:trPr>
          <w:trHeight w:val="255"/>
        </w:trPr>
        <w:tc>
          <w:tcPr>
            <w:tcW w:w="8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0ADE">
              <w:rPr>
                <w:rFonts w:ascii="Tahoma" w:hAnsi="Tahoma" w:cs="Tahoma"/>
                <w:b/>
                <w:bCs/>
                <w:sz w:val="16"/>
                <w:szCs w:val="16"/>
              </w:rPr>
              <w:t>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Arial Cyr" w:hAnsi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990ADE" w:rsidRPr="00990ADE" w:rsidTr="00990ADE">
        <w:trPr>
          <w:trHeight w:val="45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2018 год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990ADE" w:rsidRPr="00990ADE" w:rsidTr="00990AD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990ADE" w:rsidRPr="00990ADE" w:rsidTr="00990ADE">
        <w:trPr>
          <w:trHeight w:val="28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5 441 251,19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4 043 340,68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74,31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1 357 669,08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1 164 519,67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85,77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501 430,44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501 430,44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9900002030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501 430,44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501 430,44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598 460,00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501 430,44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459 618,00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385 116,12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89,79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459 618,00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385 116,12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459 618,00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385 116,12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459 618,00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385 116,12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83,79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116 314,32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116 314,32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116 314,32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000 0102 9900002030 129 213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138 842,00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116 314,32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83,77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471 701,72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411 645,63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87,27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471 701,72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411 645,63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87,27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471 701,72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411 645,63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87,27</w:t>
            </w:r>
          </w:p>
        </w:tc>
      </w:tr>
      <w:tr w:rsidR="00990ADE" w:rsidRPr="00990ADE" w:rsidTr="00990AD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286 101,24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83,56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286 101,24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83,56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219 709,56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219 709,56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219 709,56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219 709,56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83,57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66 391,68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66 391,68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83,51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66 391,68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66 391,68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83,51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122 567,62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119 917,62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97,84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122 567,62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119 917,62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97,84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122 567,62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119 917,62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97,84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36 117,62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36 117,62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36 117,62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36 117,62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Услуги связи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10 665,00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20 452,62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20 452,62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96,93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85 150,00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96,89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6 734,10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5 626,77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6 734,10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5 626,77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83,56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4 923,00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4 923,00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4 923,00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Налоги, пошлины и сборы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5 923,00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4 923,00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83,12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703,77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86,77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703,77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86,77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703,77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86,77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000 0104 9900002040 853 292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703,77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86,77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9900025600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000 0106 9900025600 540 251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9900002015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000 0107 9900002015 000 000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000 0107 9900002015 800 000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Специальные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000 0107 9900002015 880 000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000 0107 9900002015 880 300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000 0107 9900002015 880 310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274 607,36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238 543,60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86,87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274 607,36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238 543,60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86,87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Налоги, пошлины и сборы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000 0113 9900002950 851 291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22 729,24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1 306,00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9900029900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167 759,48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91,97</w:t>
            </w:r>
          </w:p>
        </w:tc>
      </w:tr>
      <w:tr w:rsidR="00990ADE" w:rsidRPr="00990ADE" w:rsidTr="00990AD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164 881,09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164 881,09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126 637,23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126 637,23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126 637,23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126 637,23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38 243,86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93,97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38 243,86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93,97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38 243,86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93,97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38 243,86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93,97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41,12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41,12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71,96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71,96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Услуги связи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2 878,39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71,96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000 0113 9900029900 244 340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9900092030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69 478,12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69 478,12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000 0113 9900092030 244 290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000 0113 9900092030 244 296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1 745,00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67 733,12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67 733,12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67 733,12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67 733,12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Налоги, пошлины и сборы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2 605,12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000 0113 9900092030 853 293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65 128,00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73,35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73,35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73,35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84 710,00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73,35</w:t>
            </w:r>
          </w:p>
        </w:tc>
      </w:tr>
      <w:tr w:rsidR="00990ADE" w:rsidRPr="00990ADE" w:rsidTr="00990AD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62 131,62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47 720,06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47 720,06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47 720,06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47 720,06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14 411,56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14 411,56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14 411,56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14 411,56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81,1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000 0203 9900051180 244 340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2 363 382,38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2 346 476,33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2 355 898,95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2 338 992,90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Б100078020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2 355 898,95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2 338 992,90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2 355 898,95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2 338 992,90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2 355 898,95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2 338 992,90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2 355 898,95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2 338 992,90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2 323 498,95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2 306 592,90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2 323 498,95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2 306 592,90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Транспортные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32 176,90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32 176,90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2 272 422,05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2 255 516,00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99,26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18 900,00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0409 Б100078020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lastRenderedPageBreak/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1600173440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000 0412 1600173440 244 226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7 483,43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1 635 489,73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470 213,06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28,75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Ж100075050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0502 Ж100075050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11 464,92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9 271,12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80,87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1 624 024,81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460 941,94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28,38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Б100078010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374 933,00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122 900,05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32,78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94 467,05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28,63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36 933,00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20 433,00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55,32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Б100078010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Б100078040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29,5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64,27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Б100078040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Б100078050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1 149 091,81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308 541,89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26,85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1 149 091,81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308 541,89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26,85</w:t>
            </w:r>
          </w:p>
        </w:tc>
      </w:tr>
      <w:tr w:rsidR="00990ADE" w:rsidRPr="00990ADE" w:rsidTr="00990AD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1 149 091,81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308 541,89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26,85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1 149 091,81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308 541,89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26,85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984 091,81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176 042,69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17,89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Оплата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984 091,81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176 042,69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17,89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984 091,81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176 042,69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17,89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132 499,20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80,3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74 515,20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74 515,20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990ADE" w:rsidRPr="00990ADE" w:rsidTr="00990AD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firstLineChars="100" w:firstLine="160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6"/>
                <w:szCs w:val="16"/>
              </w:rPr>
            </w:pPr>
            <w:r w:rsidRPr="00990ADE">
              <w:rPr>
                <w:rFonts w:ascii="Tahoma" w:hAnsi="Tahoma" w:cs="Tahoma"/>
                <w:sz w:val="16"/>
                <w:szCs w:val="16"/>
              </w:rPr>
              <w:t>000 0503 Б100078050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90 484,80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righ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57 984,00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DE" w:rsidRPr="00990ADE" w:rsidRDefault="00990ADE" w:rsidP="00990ADE">
            <w:pPr>
              <w:widowControl/>
              <w:overflowPunct/>
              <w:autoSpaceDE/>
              <w:autoSpaceDN/>
              <w:adjustRightInd/>
              <w:ind w:hanging="98"/>
              <w:jc w:val="center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 w:rsidRPr="00990ADE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</w:tr>
    </w:tbl>
    <w:p w:rsidR="004A16CF" w:rsidRDefault="004A16CF">
      <w:pPr>
        <w:rPr>
          <w:sz w:val="28"/>
          <w:szCs w:val="28"/>
        </w:rPr>
      </w:pPr>
    </w:p>
    <w:p w:rsidR="004A16CF" w:rsidRDefault="004A16CF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p w:rsidR="00527EB5" w:rsidRDefault="00527EB5">
      <w:pPr>
        <w:rPr>
          <w:sz w:val="28"/>
          <w:szCs w:val="28"/>
        </w:rPr>
      </w:pPr>
    </w:p>
    <w:sectPr w:rsidR="00527EB5" w:rsidSect="002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A"/>
    <w:rsid w:val="00000848"/>
    <w:rsid w:val="00026B70"/>
    <w:rsid w:val="000B25F2"/>
    <w:rsid w:val="00105AFC"/>
    <w:rsid w:val="001163EC"/>
    <w:rsid w:val="00133489"/>
    <w:rsid w:val="001960EA"/>
    <w:rsid w:val="001A67AB"/>
    <w:rsid w:val="001C4EA6"/>
    <w:rsid w:val="0022456D"/>
    <w:rsid w:val="002D06E7"/>
    <w:rsid w:val="00304D9A"/>
    <w:rsid w:val="00304F4C"/>
    <w:rsid w:val="00325778"/>
    <w:rsid w:val="00360E12"/>
    <w:rsid w:val="00371DAE"/>
    <w:rsid w:val="003A38A4"/>
    <w:rsid w:val="00412E14"/>
    <w:rsid w:val="00485433"/>
    <w:rsid w:val="004A16CF"/>
    <w:rsid w:val="004B676B"/>
    <w:rsid w:val="004B784A"/>
    <w:rsid w:val="00510DA6"/>
    <w:rsid w:val="00527EB5"/>
    <w:rsid w:val="00532BBA"/>
    <w:rsid w:val="005339DC"/>
    <w:rsid w:val="00541CC9"/>
    <w:rsid w:val="00541FDA"/>
    <w:rsid w:val="005572BD"/>
    <w:rsid w:val="006279BC"/>
    <w:rsid w:val="00640648"/>
    <w:rsid w:val="00640AF8"/>
    <w:rsid w:val="00680AC0"/>
    <w:rsid w:val="006A6182"/>
    <w:rsid w:val="00726FF1"/>
    <w:rsid w:val="00770956"/>
    <w:rsid w:val="007872D7"/>
    <w:rsid w:val="00805AB2"/>
    <w:rsid w:val="008A6033"/>
    <w:rsid w:val="008C246B"/>
    <w:rsid w:val="008E1D2B"/>
    <w:rsid w:val="008E6A2F"/>
    <w:rsid w:val="00975636"/>
    <w:rsid w:val="00990ADE"/>
    <w:rsid w:val="00A275E0"/>
    <w:rsid w:val="00A856A9"/>
    <w:rsid w:val="00AC7260"/>
    <w:rsid w:val="00AD45BD"/>
    <w:rsid w:val="00B04937"/>
    <w:rsid w:val="00B54765"/>
    <w:rsid w:val="00B64C7F"/>
    <w:rsid w:val="00BA35AE"/>
    <w:rsid w:val="00BB1243"/>
    <w:rsid w:val="00BB69D2"/>
    <w:rsid w:val="00C02543"/>
    <w:rsid w:val="00CB0CA3"/>
    <w:rsid w:val="00CB45D7"/>
    <w:rsid w:val="00D05D8A"/>
    <w:rsid w:val="00D44E8C"/>
    <w:rsid w:val="00D94DEC"/>
    <w:rsid w:val="00E44A09"/>
    <w:rsid w:val="00E53FCD"/>
    <w:rsid w:val="00E906D7"/>
    <w:rsid w:val="00E94980"/>
    <w:rsid w:val="00ED663B"/>
    <w:rsid w:val="00F000A0"/>
    <w:rsid w:val="00F04EED"/>
    <w:rsid w:val="00F20454"/>
    <w:rsid w:val="00F20A5A"/>
    <w:rsid w:val="00F27D66"/>
    <w:rsid w:val="00F66056"/>
    <w:rsid w:val="00F81B30"/>
    <w:rsid w:val="00FC486B"/>
    <w:rsid w:val="00FD0A9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599EA"/>
  <w15:docId w15:val="{ECAC8C65-DC78-459F-ADD7-50CD8C2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E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2D06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6E7"/>
    <w:pPr>
      <w:keepNext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B25F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4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B25F2"/>
    <w:rPr>
      <w:rFonts w:ascii="Cambria" w:hAnsi="Cambria"/>
      <w:b/>
      <w:bCs/>
      <w:sz w:val="26"/>
      <w:szCs w:val="26"/>
      <w:lang w:val="x-none" w:eastAsia="x-none"/>
    </w:rPr>
  </w:style>
  <w:style w:type="character" w:styleId="a5">
    <w:name w:val="Hyperlink"/>
    <w:basedOn w:val="a0"/>
    <w:uiPriority w:val="99"/>
    <w:unhideWhenUsed/>
    <w:rsid w:val="00990ADE"/>
    <w:rPr>
      <w:color w:val="000000"/>
      <w:u w:val="single"/>
    </w:rPr>
  </w:style>
  <w:style w:type="character" w:styleId="a6">
    <w:name w:val="FollowedHyperlink"/>
    <w:basedOn w:val="a0"/>
    <w:uiPriority w:val="99"/>
    <w:unhideWhenUsed/>
    <w:rsid w:val="00990ADE"/>
    <w:rPr>
      <w:color w:val="000000"/>
      <w:u w:val="single"/>
    </w:rPr>
  </w:style>
  <w:style w:type="paragraph" w:customStyle="1" w:styleId="xl199">
    <w:name w:val="xl199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990ADE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990A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990AD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990AD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4">
    <w:name w:val="xl204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990ADE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990ADE"/>
    <w:pPr>
      <w:widowControl/>
      <w:pBdr>
        <w:top w:val="single" w:sz="4" w:space="0" w:color="auto"/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07">
    <w:name w:val="xl207"/>
    <w:basedOn w:val="a"/>
    <w:rsid w:val="00990AD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9">
    <w:name w:val="xl209"/>
    <w:basedOn w:val="a"/>
    <w:rsid w:val="00990ADE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990ADE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11">
    <w:name w:val="xl211"/>
    <w:basedOn w:val="a"/>
    <w:rsid w:val="00990A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990AD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8"/>
      <w:szCs w:val="18"/>
    </w:rPr>
  </w:style>
  <w:style w:type="paragraph" w:customStyle="1" w:styleId="xl214">
    <w:name w:val="xl214"/>
    <w:basedOn w:val="a"/>
    <w:rsid w:val="00990AD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8"/>
      <w:szCs w:val="18"/>
    </w:rPr>
  </w:style>
  <w:style w:type="paragraph" w:customStyle="1" w:styleId="xl215">
    <w:name w:val="xl215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sz w:val="18"/>
      <w:szCs w:val="18"/>
    </w:rPr>
  </w:style>
  <w:style w:type="paragraph" w:customStyle="1" w:styleId="xl216">
    <w:name w:val="xl216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8"/>
      <w:szCs w:val="18"/>
    </w:rPr>
  </w:style>
  <w:style w:type="paragraph" w:customStyle="1" w:styleId="xl217">
    <w:name w:val="xl217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8"/>
      <w:szCs w:val="18"/>
    </w:rPr>
  </w:style>
  <w:style w:type="paragraph" w:customStyle="1" w:styleId="xl218">
    <w:name w:val="xl218"/>
    <w:basedOn w:val="a"/>
    <w:rsid w:val="00990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sz w:val="18"/>
      <w:szCs w:val="18"/>
    </w:rPr>
  </w:style>
  <w:style w:type="paragraph" w:customStyle="1" w:styleId="xl219">
    <w:name w:val="xl219"/>
    <w:basedOn w:val="a"/>
    <w:rsid w:val="00990ADE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sz w:val="16"/>
      <w:szCs w:val="16"/>
    </w:rPr>
  </w:style>
  <w:style w:type="paragraph" w:customStyle="1" w:styleId="xl220">
    <w:name w:val="xl220"/>
    <w:basedOn w:val="a"/>
    <w:rsid w:val="00990ADE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Балтасинского муниципального района Республики Татарстан</vt:lpstr>
    </vt:vector>
  </TitlesOfParts>
  <Company>ФБП</Company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Балтасинского муниципального района Республики Татарстан</dc:title>
  <dc:creator>balt-BALTASIFO6-fo</dc:creator>
  <cp:lastModifiedBy>Мухаметзянова</cp:lastModifiedBy>
  <cp:revision>8</cp:revision>
  <cp:lastPrinted>2018-12-10T06:28:00Z</cp:lastPrinted>
  <dcterms:created xsi:type="dcterms:W3CDTF">2018-11-07T07:14:00Z</dcterms:created>
  <dcterms:modified xsi:type="dcterms:W3CDTF">2018-12-10T06:28:00Z</dcterms:modified>
</cp:coreProperties>
</file>