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744691" w:rsidTr="00EE416F">
        <w:trPr>
          <w:trHeight w:val="1071"/>
          <w:jc w:val="center"/>
        </w:trPr>
        <w:tc>
          <w:tcPr>
            <w:tcW w:w="4256" w:type="dxa"/>
            <w:hideMark/>
          </w:tcPr>
          <w:p w:rsidR="00744691" w:rsidRDefault="00744691" w:rsidP="00EE416F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744691" w:rsidRDefault="00744691" w:rsidP="00EE416F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744691" w:rsidRDefault="00744691" w:rsidP="00EE41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744691" w:rsidRPr="009E1A03" w:rsidRDefault="00744691" w:rsidP="00EE416F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E1A03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9E1A0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E1A03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9E1A0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E1A03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44691" w:rsidRDefault="00744691" w:rsidP="00EE416F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883A4C3" wp14:editId="0D549E4A">
                  <wp:extent cx="651510" cy="826770"/>
                  <wp:effectExtent l="0" t="0" r="0" b="0"/>
                  <wp:docPr id="10" name="Рисунок 10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744691" w:rsidRDefault="00744691" w:rsidP="00EE416F">
            <w:pPr>
              <w:ind w:right="57"/>
              <w:jc w:val="center"/>
              <w:rPr>
                <w:sz w:val="28"/>
                <w:szCs w:val="28"/>
              </w:rPr>
            </w:pPr>
            <w:r w:rsidRPr="00BE4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744691" w:rsidRDefault="00744691" w:rsidP="00EE416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744691" w:rsidRDefault="00744691" w:rsidP="00EE416F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744691" w:rsidRDefault="00744691" w:rsidP="00EE416F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44691" w:rsidTr="00EE416F">
        <w:trPr>
          <w:trHeight w:val="70"/>
          <w:jc w:val="center"/>
        </w:trPr>
        <w:tc>
          <w:tcPr>
            <w:tcW w:w="4256" w:type="dxa"/>
          </w:tcPr>
          <w:p w:rsidR="00744691" w:rsidRDefault="00744691" w:rsidP="00EE416F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</w:p>
        </w:tc>
        <w:tc>
          <w:tcPr>
            <w:tcW w:w="1136" w:type="dxa"/>
            <w:vMerge/>
            <w:vAlign w:val="center"/>
          </w:tcPr>
          <w:p w:rsidR="00744691" w:rsidRPr="00BE4A96" w:rsidRDefault="00744691" w:rsidP="00EE416F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</w:tcPr>
          <w:p w:rsidR="00744691" w:rsidRDefault="00744691" w:rsidP="00EE416F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</w:p>
        </w:tc>
      </w:tr>
      <w:tr w:rsidR="00744691" w:rsidTr="00EE416F">
        <w:trPr>
          <w:trHeight w:val="669"/>
          <w:jc w:val="center"/>
        </w:trPr>
        <w:tc>
          <w:tcPr>
            <w:tcW w:w="9630" w:type="dxa"/>
            <w:gridSpan w:val="4"/>
          </w:tcPr>
          <w:p w:rsidR="00744691" w:rsidRDefault="00744691" w:rsidP="00EE416F">
            <w:pPr>
              <w:ind w:right="57"/>
              <w:jc w:val="center"/>
              <w:rPr>
                <w:sz w:val="16"/>
                <w:szCs w:val="16"/>
              </w:rPr>
            </w:pPr>
          </w:p>
          <w:p w:rsidR="00744691" w:rsidRDefault="00744691" w:rsidP="00EE416F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49415F" wp14:editId="4F5D8DB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744691" w:rsidTr="00EE416F">
        <w:trPr>
          <w:trHeight w:val="743"/>
          <w:jc w:val="center"/>
        </w:trPr>
        <w:tc>
          <w:tcPr>
            <w:tcW w:w="4256" w:type="dxa"/>
          </w:tcPr>
          <w:p w:rsidR="00744691" w:rsidRPr="00FF2AFC" w:rsidRDefault="00744691" w:rsidP="00EE416F">
            <w:pPr>
              <w:jc w:val="center"/>
            </w:pPr>
          </w:p>
          <w:p w:rsidR="00744691" w:rsidRDefault="00744691" w:rsidP="00EE4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744691" w:rsidRPr="00744691" w:rsidRDefault="00744691" w:rsidP="00EE416F">
            <w:pPr>
              <w:ind w:right="57"/>
              <w:jc w:val="center"/>
            </w:pPr>
            <w:r>
              <w:rPr>
                <w:sz w:val="28"/>
                <w:szCs w:val="28"/>
              </w:rPr>
              <w:t>29.08.2018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744691" w:rsidRDefault="00744691" w:rsidP="00EE416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744691" w:rsidRDefault="00744691" w:rsidP="00EE416F">
            <w:pPr>
              <w:ind w:right="57"/>
              <w:jc w:val="center"/>
            </w:pPr>
          </w:p>
          <w:p w:rsidR="00744691" w:rsidRDefault="00744691" w:rsidP="00EE416F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744691" w:rsidRDefault="00744691" w:rsidP="00EE416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84</w:t>
            </w:r>
          </w:p>
          <w:p w:rsidR="00744691" w:rsidRDefault="00744691" w:rsidP="00EE416F">
            <w:pPr>
              <w:ind w:right="57"/>
              <w:jc w:val="center"/>
              <w:rPr>
                <w:sz w:val="28"/>
                <w:szCs w:val="28"/>
              </w:rPr>
            </w:pPr>
          </w:p>
          <w:p w:rsidR="00744691" w:rsidRDefault="00744691" w:rsidP="00EE416F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744691" w:rsidRPr="00D746B9" w:rsidRDefault="00744691" w:rsidP="0074469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4669B"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 w:rsidRPr="0054669B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</w:t>
      </w:r>
      <w:r>
        <w:rPr>
          <w:b/>
          <w:sz w:val="28"/>
          <w:szCs w:val="28"/>
        </w:rPr>
        <w:t>1</w:t>
      </w:r>
      <w:r w:rsidRPr="0054669B">
        <w:rPr>
          <w:b/>
          <w:sz w:val="28"/>
          <w:szCs w:val="28"/>
        </w:rPr>
        <w:t>» мая 2013 года №</w:t>
      </w:r>
      <w:r>
        <w:rPr>
          <w:b/>
          <w:sz w:val="28"/>
          <w:szCs w:val="28"/>
        </w:rPr>
        <w:t>75</w:t>
      </w:r>
      <w:r w:rsidRPr="0054669B"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 w:rsidRPr="0054669B">
        <w:rPr>
          <w:b/>
          <w:sz w:val="28"/>
          <w:szCs w:val="28"/>
        </w:rPr>
        <w:t xml:space="preserve"> сельское поселение» Балтасинского муниципального район</w:t>
      </w:r>
      <w:r>
        <w:rPr>
          <w:b/>
          <w:sz w:val="28"/>
          <w:szCs w:val="28"/>
        </w:rPr>
        <w:t>а Республики Татарстан» (в ред. от 13.12.2016  №39</w:t>
      </w:r>
      <w:r w:rsidRPr="00D746B9">
        <w:rPr>
          <w:b/>
          <w:sz w:val="28"/>
          <w:szCs w:val="28"/>
        </w:rPr>
        <w:t>)</w:t>
      </w:r>
    </w:p>
    <w:p w:rsidR="00744691" w:rsidRPr="00D746B9" w:rsidRDefault="00744691" w:rsidP="00744691">
      <w:pPr>
        <w:ind w:firstLine="709"/>
        <w:jc w:val="center"/>
        <w:rPr>
          <w:b/>
          <w:sz w:val="28"/>
          <w:szCs w:val="28"/>
        </w:rPr>
      </w:pPr>
    </w:p>
    <w:p w:rsidR="00744691" w:rsidRDefault="00744691" w:rsidP="00744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в соответствии  со ст. 5.1 Градостроительного Кодекса РФ</w:t>
      </w:r>
      <w:r w:rsidR="004663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протеста прокуратуры Балтасинского района от 24.05.2018  №02-08-02-2018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 результатам публичных слуша</w:t>
      </w:r>
      <w:r>
        <w:rPr>
          <w:sz w:val="28"/>
          <w:szCs w:val="28"/>
        </w:rPr>
        <w:t>ний от 22</w:t>
      </w:r>
      <w:r>
        <w:rPr>
          <w:sz w:val="28"/>
          <w:szCs w:val="28"/>
        </w:rPr>
        <w:t xml:space="preserve"> августа 2018 г., Совет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744691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44691" w:rsidRPr="003638BD" w:rsidRDefault="00744691" w:rsidP="007446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8BD"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3638BD">
        <w:rPr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</w:t>
      </w:r>
      <w:r>
        <w:rPr>
          <w:sz w:val="28"/>
          <w:szCs w:val="28"/>
        </w:rPr>
        <w:t xml:space="preserve"> 31.05.2013г. №75</w:t>
      </w:r>
      <w:r w:rsidRPr="003638BD">
        <w:rPr>
          <w:sz w:val="28"/>
          <w:szCs w:val="28"/>
        </w:rPr>
        <w:t xml:space="preserve"> следующие изменения:</w:t>
      </w:r>
    </w:p>
    <w:p w:rsidR="00744691" w:rsidRPr="00640688" w:rsidRDefault="00744691" w:rsidP="0074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C18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8C7978">
        <w:rPr>
          <w:b/>
          <w:sz w:val="28"/>
          <w:szCs w:val="28"/>
        </w:rPr>
        <w:t>В абзаце 6 пункта 2 статьи 2 Правила  после слов</w:t>
      </w:r>
    </w:p>
    <w:p w:rsidR="00744691" w:rsidRPr="00640688" w:rsidRDefault="00744691" w:rsidP="00744691">
      <w:pPr>
        <w:jc w:val="both"/>
        <w:rPr>
          <w:sz w:val="28"/>
          <w:szCs w:val="28"/>
        </w:rPr>
      </w:pPr>
      <w:r w:rsidRPr="00640688">
        <w:rPr>
          <w:sz w:val="28"/>
          <w:szCs w:val="28"/>
        </w:rPr>
        <w:t xml:space="preserve">«проведения» </w:t>
      </w:r>
      <w:r w:rsidRPr="008C7978">
        <w:rPr>
          <w:b/>
          <w:sz w:val="28"/>
          <w:szCs w:val="28"/>
        </w:rPr>
        <w:t>добавить словосочетание</w:t>
      </w:r>
      <w:r w:rsidRPr="00640688">
        <w:rPr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«участие»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</w:t>
      </w:r>
      <w:proofErr w:type="gramStart"/>
      <w:r w:rsidRPr="003638BD">
        <w:rPr>
          <w:sz w:val="28"/>
          <w:szCs w:val="28"/>
        </w:rPr>
        <w:t>обсуждениях</w:t>
      </w:r>
      <w:proofErr w:type="gramEnd"/>
      <w:r w:rsidRPr="003638BD">
        <w:rPr>
          <w:sz w:val="28"/>
          <w:szCs w:val="28"/>
        </w:rPr>
        <w:t xml:space="preserve">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744691" w:rsidRPr="00607AB5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«обсуждению </w:t>
      </w:r>
      <w:proofErr w:type="gramStart"/>
      <w:r w:rsidRPr="005C7C21">
        <w:rPr>
          <w:sz w:val="28"/>
          <w:szCs w:val="28"/>
        </w:rPr>
        <w:t>на</w:t>
      </w:r>
      <w:proofErr w:type="gramEnd"/>
      <w:r w:rsidRPr="003638BD">
        <w:rPr>
          <w:sz w:val="28"/>
          <w:szCs w:val="28"/>
        </w:rPr>
        <w:t xml:space="preserve">» </w:t>
      </w:r>
      <w:r w:rsidRPr="00607AB5">
        <w:rPr>
          <w:b/>
          <w:sz w:val="28"/>
          <w:szCs w:val="28"/>
        </w:rPr>
        <w:t xml:space="preserve">добавить </w:t>
      </w:r>
      <w:proofErr w:type="gramStart"/>
      <w:r w:rsidRPr="00607AB5">
        <w:rPr>
          <w:b/>
          <w:sz w:val="28"/>
          <w:szCs w:val="28"/>
        </w:rPr>
        <w:t>словосочетание</w:t>
      </w:r>
      <w:proofErr w:type="gramEnd"/>
      <w:r w:rsidRPr="003638BD">
        <w:rPr>
          <w:sz w:val="28"/>
          <w:szCs w:val="28"/>
        </w:rPr>
        <w:t xml:space="preserve"> «</w:t>
      </w:r>
      <w:r w:rsidRPr="005C7C21">
        <w:rPr>
          <w:sz w:val="28"/>
          <w:szCs w:val="28"/>
        </w:rPr>
        <w:t>общественных обсуждениях</w:t>
      </w:r>
      <w:r w:rsidRPr="003638BD">
        <w:rPr>
          <w:sz w:val="28"/>
          <w:szCs w:val="28"/>
        </w:rPr>
        <w:t xml:space="preserve">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Во втором предложении  п</w:t>
      </w:r>
      <w:r>
        <w:rPr>
          <w:rFonts w:ascii="Times New Roman" w:hAnsi="Times New Roman"/>
          <w:b/>
          <w:sz w:val="28"/>
          <w:szCs w:val="28"/>
        </w:rPr>
        <w:t>ункта 3 статьи 14 Правила после</w:t>
      </w:r>
    </w:p>
    <w:p w:rsidR="00744691" w:rsidRPr="003638BD" w:rsidRDefault="00744691" w:rsidP="0074469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07AB5">
        <w:rPr>
          <w:rFonts w:ascii="Times New Roman" w:hAnsi="Times New Roman"/>
          <w:b/>
          <w:sz w:val="28"/>
          <w:szCs w:val="28"/>
        </w:rPr>
        <w:t>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7AB5">
        <w:rPr>
          <w:rFonts w:ascii="Times New Roman" w:hAnsi="Times New Roman"/>
          <w:sz w:val="28"/>
          <w:szCs w:val="28"/>
        </w:rPr>
        <w:t>«среду</w:t>
      </w:r>
      <w:proofErr w:type="gramStart"/>
      <w:r w:rsidRPr="00607AB5">
        <w:rPr>
          <w:rFonts w:ascii="Times New Roman" w:hAnsi="Times New Roman"/>
          <w:sz w:val="28"/>
          <w:szCs w:val="28"/>
        </w:rPr>
        <w:t>,»</w:t>
      </w:r>
      <w:proofErr w:type="gramEnd"/>
      <w:r w:rsidRPr="00607AB5">
        <w:rPr>
          <w:rFonts w:ascii="Times New Roman" w:hAnsi="Times New Roman"/>
        </w:rPr>
        <w:t xml:space="preserve"> </w:t>
      </w:r>
      <w:r w:rsidRPr="00607AB5">
        <w:rPr>
          <w:rFonts w:ascii="Times New Roman" w:hAnsi="Times New Roman"/>
          <w:sz w:val="28"/>
          <w:szCs w:val="28"/>
        </w:rPr>
        <w:t xml:space="preserve"> </w:t>
      </w:r>
      <w:r w:rsidRPr="00607AB5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607AB5"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744691" w:rsidRPr="00607AB5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7AB5"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«проведении» </w:t>
      </w: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744691" w:rsidRPr="00A87C18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 w:rsidRPr="00A87C18">
        <w:rPr>
          <w:rFonts w:ascii="Times New Roman" w:hAnsi="Times New Roman"/>
          <w:sz w:val="28"/>
          <w:szCs w:val="28"/>
        </w:rPr>
        <w:t>: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A87C18">
        <w:rPr>
          <w:sz w:val="28"/>
          <w:szCs w:val="28"/>
        </w:rPr>
        <w:lastRenderedPageBreak/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 w:rsidRPr="00A87C18">
        <w:rPr>
          <w:sz w:val="28"/>
          <w:szCs w:val="28"/>
        </w:rPr>
        <w:t>.»;</w:t>
      </w:r>
      <w:proofErr w:type="gramEnd"/>
    </w:p>
    <w:p w:rsidR="00744691" w:rsidRDefault="00744691" w:rsidP="00744691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744691" w:rsidRPr="003638BD" w:rsidRDefault="00744691" w:rsidP="00744691">
      <w:pPr>
        <w:pStyle w:val="a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830C86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E327F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2E327F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744691" w:rsidRPr="00A87C18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 w:rsidRPr="00A87C18">
        <w:rPr>
          <w:rFonts w:ascii="Times New Roman" w:hAnsi="Times New Roman"/>
          <w:sz w:val="28"/>
          <w:szCs w:val="28"/>
        </w:rPr>
        <w:t>:</w:t>
      </w:r>
    </w:p>
    <w:p w:rsidR="00744691" w:rsidRPr="003638BD" w:rsidRDefault="00744691" w:rsidP="00744691">
      <w:pPr>
        <w:pStyle w:val="a6"/>
        <w:spacing w:after="0" w:line="240" w:lineRule="auto"/>
        <w:ind w:left="0"/>
        <w:jc w:val="both"/>
        <w:rPr>
          <w:sz w:val="28"/>
          <w:szCs w:val="28"/>
          <w:highlight w:val="cyan"/>
        </w:rPr>
      </w:pPr>
      <w:proofErr w:type="gramStart"/>
      <w:r w:rsidRPr="00A87C18"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 w:rsidRPr="00A87C18"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 w:rsidRPr="00A87C18"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 w:rsidRPr="00A87C18"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744691" w:rsidRPr="002E327F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 w:rsidRPr="002E327F">
        <w:rPr>
          <w:rFonts w:ascii="Times New Roman" w:hAnsi="Times New Roman"/>
          <w:sz w:val="28"/>
          <w:szCs w:val="28"/>
        </w:rPr>
        <w:t xml:space="preserve"> «результатах</w:t>
      </w:r>
      <w:r>
        <w:rPr>
          <w:rFonts w:ascii="Times New Roman" w:hAnsi="Times New Roman"/>
          <w:sz w:val="28"/>
          <w:szCs w:val="28"/>
        </w:rPr>
        <w:t>»</w:t>
      </w:r>
    </w:p>
    <w:p w:rsidR="00744691" w:rsidRPr="002E327F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2E327F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0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проведением»</w:t>
      </w:r>
    </w:p>
    <w:p w:rsidR="00744691" w:rsidRPr="003638BD" w:rsidRDefault="00744691" w:rsidP="0074469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2E327F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744691" w:rsidRPr="003638BD" w:rsidRDefault="00744691" w:rsidP="00744691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2E327F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2E327F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0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проведении»</w:t>
      </w:r>
    </w:p>
    <w:p w:rsidR="00744691" w:rsidRPr="00A87C18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A87C1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0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Публичные</w:t>
      </w:r>
    </w:p>
    <w:p w:rsidR="00744691" w:rsidRPr="00A87C18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слушания</w:t>
      </w:r>
      <w:r w:rsidRPr="00200088">
        <w:rPr>
          <w:rFonts w:ascii="Times New Roman" w:hAnsi="Times New Roman"/>
          <w:sz w:val="28"/>
          <w:szCs w:val="28"/>
        </w:rPr>
        <w:t xml:space="preserve">» </w:t>
      </w:r>
      <w:r w:rsidRPr="00A87C1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A87C18"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 пункте 12 статьи 30 Правила после слов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4691" w:rsidRPr="00A87C18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0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Продолжительность» </w:t>
      </w:r>
      <w:r w:rsidRPr="00A87C1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A87C18"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744691" w:rsidRPr="00A87C18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744691" w:rsidRPr="00A87C18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A87C18">
        <w:rPr>
          <w:rFonts w:ascii="Times New Roman" w:hAnsi="Times New Roman"/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A87C18"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</w:t>
      </w:r>
      <w:r w:rsidRPr="00A87C18">
        <w:rPr>
          <w:rFonts w:ascii="Times New Roman" w:hAnsi="Times New Roman"/>
          <w:sz w:val="28"/>
          <w:szCs w:val="28"/>
        </w:rPr>
        <w:lastRenderedPageBreak/>
        <w:t>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 w:rsidRPr="00A87C18">
        <w:rPr>
          <w:rFonts w:ascii="Times New Roman" w:hAnsi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744691" w:rsidRPr="00A87C18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744691" w:rsidRPr="003638BD" w:rsidRDefault="00744691" w:rsidP="00744691">
      <w:pPr>
        <w:jc w:val="both"/>
        <w:rPr>
          <w:sz w:val="28"/>
          <w:szCs w:val="28"/>
          <w:highlight w:val="green"/>
        </w:rPr>
      </w:pPr>
      <w:r w:rsidRPr="00A87C18">
        <w:rPr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 w:rsidRPr="00A87C18">
        <w:rPr>
          <w:sz w:val="28"/>
          <w:szCs w:val="28"/>
        </w:rPr>
        <w:t>.»;</w:t>
      </w:r>
      <w:proofErr w:type="gramEnd"/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слушаний» </w:t>
      </w:r>
      <w:r w:rsidRPr="00A87C18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«или общественных обсуждений»;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слушаний» </w:t>
      </w:r>
      <w:r w:rsidRPr="00A87C18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«или общественных обсуждений»;</w:t>
      </w:r>
    </w:p>
    <w:p w:rsidR="00744691" w:rsidRDefault="00744691" w:rsidP="0074469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C18"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744691" w:rsidRPr="00A87C18" w:rsidRDefault="00744691" w:rsidP="0074469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 w:rsidRPr="00A87C18">
        <w:rPr>
          <w:rFonts w:ascii="Times New Roman" w:hAnsi="Times New Roman"/>
          <w:b/>
          <w:sz w:val="28"/>
          <w:szCs w:val="28"/>
        </w:rPr>
        <w:t>добавить словосочетание</w:t>
      </w:r>
      <w:r w:rsidRPr="00A87C18"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744691" w:rsidRPr="003638BD" w:rsidRDefault="00744691" w:rsidP="0074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 w:rsidRPr="003638BD">
        <w:rPr>
          <w:sz w:val="28"/>
          <w:szCs w:val="28"/>
        </w:rPr>
        <w:t>Разместить</w:t>
      </w:r>
      <w:proofErr w:type="gramEnd"/>
      <w:r w:rsidRPr="003638BD">
        <w:rPr>
          <w:sz w:val="28"/>
          <w:szCs w:val="28"/>
        </w:rPr>
        <w:t xml:space="preserve"> настоящее решение на официальном стенд</w:t>
      </w:r>
      <w:r>
        <w:rPr>
          <w:sz w:val="28"/>
          <w:szCs w:val="28"/>
        </w:rPr>
        <w:t xml:space="preserve">е и на официальном сайте </w:t>
      </w:r>
      <w:proofErr w:type="spellStart"/>
      <w:r>
        <w:rPr>
          <w:sz w:val="28"/>
          <w:szCs w:val="28"/>
        </w:rPr>
        <w:t>Шишинер</w:t>
      </w:r>
      <w:r w:rsidRPr="003638BD">
        <w:rPr>
          <w:sz w:val="28"/>
          <w:szCs w:val="28"/>
        </w:rPr>
        <w:t>ского</w:t>
      </w:r>
      <w:proofErr w:type="spellEnd"/>
      <w:r w:rsidRPr="003638BD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3638BD">
        <w:rPr>
          <w:sz w:val="28"/>
          <w:szCs w:val="28"/>
          <w:lang w:val="en-US"/>
        </w:rPr>
        <w:t>http</w:t>
      </w:r>
      <w:r w:rsidRPr="003638BD">
        <w:rPr>
          <w:sz w:val="28"/>
          <w:szCs w:val="28"/>
        </w:rPr>
        <w:t xml:space="preserve">:// </w:t>
      </w:r>
      <w:proofErr w:type="spellStart"/>
      <w:r w:rsidRPr="003638BD">
        <w:rPr>
          <w:sz w:val="28"/>
          <w:szCs w:val="28"/>
          <w:lang w:val="en-US"/>
        </w:rPr>
        <w:t>baltasi</w:t>
      </w:r>
      <w:proofErr w:type="spellEnd"/>
      <w:r w:rsidRPr="003638BD">
        <w:rPr>
          <w:sz w:val="28"/>
          <w:szCs w:val="28"/>
        </w:rPr>
        <w:t>.</w:t>
      </w:r>
      <w:proofErr w:type="spellStart"/>
      <w:r w:rsidRPr="003638BD">
        <w:rPr>
          <w:sz w:val="28"/>
          <w:szCs w:val="28"/>
          <w:lang w:val="en-US"/>
        </w:rPr>
        <w:t>tatar</w:t>
      </w:r>
      <w:proofErr w:type="spellEnd"/>
      <w:r w:rsidRPr="003638BD">
        <w:rPr>
          <w:sz w:val="28"/>
          <w:szCs w:val="28"/>
        </w:rPr>
        <w:t>.</w:t>
      </w:r>
      <w:proofErr w:type="spellStart"/>
      <w:r w:rsidRPr="003638BD">
        <w:rPr>
          <w:sz w:val="28"/>
          <w:szCs w:val="28"/>
          <w:lang w:val="en-US"/>
        </w:rPr>
        <w:t>ru</w:t>
      </w:r>
      <w:proofErr w:type="spellEnd"/>
      <w:r w:rsidRPr="003638BD">
        <w:rPr>
          <w:sz w:val="28"/>
          <w:szCs w:val="28"/>
        </w:rPr>
        <w:t>//.</w:t>
      </w:r>
    </w:p>
    <w:p w:rsidR="00744691" w:rsidRPr="0054669B" w:rsidRDefault="00744691" w:rsidP="00744691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5466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669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44691" w:rsidRDefault="00744691" w:rsidP="00744691">
      <w:pPr>
        <w:ind w:left="360"/>
        <w:jc w:val="both"/>
        <w:rPr>
          <w:sz w:val="28"/>
          <w:szCs w:val="28"/>
        </w:rPr>
      </w:pPr>
    </w:p>
    <w:p w:rsidR="00744691" w:rsidRDefault="00744691" w:rsidP="00744691">
      <w:pPr>
        <w:ind w:left="360"/>
        <w:jc w:val="both"/>
        <w:rPr>
          <w:sz w:val="28"/>
          <w:szCs w:val="28"/>
        </w:rPr>
      </w:pPr>
    </w:p>
    <w:p w:rsidR="00744691" w:rsidRDefault="00744691" w:rsidP="0074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sectPr w:rsidR="0074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1B"/>
    <w:rsid w:val="00205E76"/>
    <w:rsid w:val="004663F9"/>
    <w:rsid w:val="00744691"/>
    <w:rsid w:val="00923BC5"/>
    <w:rsid w:val="00B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46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744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744691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character" w:customStyle="1" w:styleId="FontStyle12">
    <w:name w:val="Font Style12"/>
    <w:basedOn w:val="a0"/>
    <w:rsid w:val="00744691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7446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446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46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744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744691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character" w:customStyle="1" w:styleId="FontStyle12">
    <w:name w:val="Font Style12"/>
    <w:basedOn w:val="a0"/>
    <w:rsid w:val="00744691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7446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446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</cp:revision>
  <dcterms:created xsi:type="dcterms:W3CDTF">2018-08-29T11:02:00Z</dcterms:created>
  <dcterms:modified xsi:type="dcterms:W3CDTF">2018-08-29T11:21:00Z</dcterms:modified>
</cp:coreProperties>
</file>