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D6" w:rsidRPr="00A00AB3" w:rsidRDefault="00847AD6" w:rsidP="00847AD6">
      <w:pPr>
        <w:pStyle w:val="ConsPlusTitle"/>
        <w:jc w:val="center"/>
        <w:rPr>
          <w:b w:val="0"/>
          <w:sz w:val="28"/>
          <w:szCs w:val="28"/>
        </w:rPr>
      </w:pPr>
      <w:r w:rsidRPr="00A00AB3">
        <w:rPr>
          <w:b w:val="0"/>
          <w:sz w:val="28"/>
          <w:szCs w:val="28"/>
        </w:rPr>
        <w:t xml:space="preserve">Совет </w:t>
      </w:r>
      <w:r>
        <w:rPr>
          <w:b w:val="0"/>
          <w:sz w:val="28"/>
          <w:szCs w:val="28"/>
        </w:rPr>
        <w:t>Малолызин</w:t>
      </w:r>
      <w:r w:rsidRPr="00A00AB3">
        <w:rPr>
          <w:b w:val="0"/>
          <w:sz w:val="28"/>
          <w:szCs w:val="28"/>
        </w:rPr>
        <w:t xml:space="preserve">ского </w:t>
      </w:r>
      <w:r>
        <w:rPr>
          <w:b w:val="0"/>
          <w:sz w:val="28"/>
          <w:szCs w:val="28"/>
        </w:rPr>
        <w:t>сельск</w:t>
      </w:r>
      <w:r w:rsidRPr="00A00AB3">
        <w:rPr>
          <w:b w:val="0"/>
          <w:sz w:val="28"/>
          <w:szCs w:val="28"/>
        </w:rPr>
        <w:t>ого поселения</w:t>
      </w:r>
    </w:p>
    <w:p w:rsidR="00847AD6" w:rsidRPr="00A00AB3" w:rsidRDefault="00847AD6" w:rsidP="00847AD6">
      <w:pPr>
        <w:pStyle w:val="ConsPlusTitle"/>
        <w:jc w:val="center"/>
        <w:rPr>
          <w:b w:val="0"/>
          <w:sz w:val="28"/>
          <w:szCs w:val="28"/>
        </w:rPr>
      </w:pPr>
      <w:r w:rsidRPr="00A00AB3">
        <w:rPr>
          <w:b w:val="0"/>
          <w:sz w:val="28"/>
          <w:szCs w:val="28"/>
        </w:rPr>
        <w:t xml:space="preserve"> </w:t>
      </w:r>
      <w:r>
        <w:rPr>
          <w:b w:val="0"/>
          <w:sz w:val="28"/>
          <w:szCs w:val="28"/>
        </w:rPr>
        <w:t>Балтасин</w:t>
      </w:r>
      <w:r w:rsidRPr="00A00AB3">
        <w:rPr>
          <w:b w:val="0"/>
          <w:sz w:val="28"/>
          <w:szCs w:val="28"/>
        </w:rPr>
        <w:t xml:space="preserve">ского муниципального района Республики Татарстан </w:t>
      </w:r>
    </w:p>
    <w:p w:rsidR="00847AD6" w:rsidRPr="00A00AB3" w:rsidRDefault="00847AD6" w:rsidP="00847AD6">
      <w:pPr>
        <w:pStyle w:val="ConsPlusTitle"/>
        <w:jc w:val="center"/>
        <w:rPr>
          <w:sz w:val="28"/>
          <w:szCs w:val="28"/>
        </w:rPr>
      </w:pPr>
    </w:p>
    <w:p w:rsidR="00847AD6" w:rsidRPr="00A00AB3" w:rsidRDefault="00847AD6" w:rsidP="00847AD6">
      <w:pPr>
        <w:pStyle w:val="ConsPlusTitle"/>
        <w:jc w:val="center"/>
        <w:rPr>
          <w:sz w:val="28"/>
          <w:szCs w:val="28"/>
        </w:rPr>
      </w:pPr>
      <w:r w:rsidRPr="00A00AB3">
        <w:rPr>
          <w:sz w:val="28"/>
          <w:szCs w:val="28"/>
        </w:rPr>
        <w:t>РЕШЕНИЕ</w:t>
      </w:r>
    </w:p>
    <w:p w:rsidR="00847AD6" w:rsidRPr="00A00AB3" w:rsidRDefault="00847AD6" w:rsidP="00847AD6">
      <w:pPr>
        <w:pStyle w:val="ConsPlusTitle"/>
        <w:jc w:val="both"/>
        <w:rPr>
          <w:b w:val="0"/>
          <w:sz w:val="28"/>
          <w:szCs w:val="28"/>
        </w:rPr>
      </w:pPr>
    </w:p>
    <w:p w:rsidR="00847AD6" w:rsidRPr="00A00AB3" w:rsidRDefault="00847AD6" w:rsidP="00847AD6">
      <w:pPr>
        <w:pStyle w:val="ConsPlusTitle"/>
        <w:jc w:val="both"/>
        <w:rPr>
          <w:b w:val="0"/>
          <w:sz w:val="28"/>
          <w:szCs w:val="28"/>
        </w:rPr>
      </w:pPr>
      <w:r>
        <w:rPr>
          <w:b w:val="0"/>
          <w:sz w:val="28"/>
          <w:szCs w:val="28"/>
        </w:rPr>
        <w:t>1</w:t>
      </w:r>
      <w:r>
        <w:rPr>
          <w:b w:val="0"/>
          <w:sz w:val="28"/>
          <w:szCs w:val="28"/>
        </w:rPr>
        <w:t>5</w:t>
      </w:r>
      <w:r>
        <w:rPr>
          <w:b w:val="0"/>
          <w:sz w:val="28"/>
          <w:szCs w:val="28"/>
        </w:rPr>
        <w:t>.11.2012г.</w:t>
      </w:r>
      <w:r w:rsidRPr="00A00AB3">
        <w:rPr>
          <w:b w:val="0"/>
          <w:sz w:val="28"/>
          <w:szCs w:val="28"/>
        </w:rPr>
        <w:t xml:space="preserve">                    </w:t>
      </w:r>
      <w:r>
        <w:rPr>
          <w:b w:val="0"/>
          <w:sz w:val="28"/>
          <w:szCs w:val="28"/>
        </w:rPr>
        <w:t xml:space="preserve">       </w:t>
      </w:r>
      <w:r w:rsidRPr="00A00AB3">
        <w:rPr>
          <w:b w:val="0"/>
          <w:sz w:val="28"/>
          <w:szCs w:val="28"/>
        </w:rPr>
        <w:t xml:space="preserve"> </w:t>
      </w:r>
      <w:r>
        <w:rPr>
          <w:b w:val="0"/>
          <w:sz w:val="28"/>
          <w:szCs w:val="28"/>
        </w:rPr>
        <w:t xml:space="preserve">     </w:t>
      </w:r>
      <w:r w:rsidRPr="00A00AB3">
        <w:rPr>
          <w:b w:val="0"/>
          <w:sz w:val="28"/>
          <w:szCs w:val="28"/>
        </w:rPr>
        <w:t xml:space="preserve">   №  </w:t>
      </w:r>
      <w:r>
        <w:rPr>
          <w:b w:val="0"/>
          <w:sz w:val="28"/>
          <w:szCs w:val="28"/>
        </w:rPr>
        <w:t>6</w:t>
      </w:r>
      <w:r>
        <w:rPr>
          <w:b w:val="0"/>
          <w:sz w:val="28"/>
          <w:szCs w:val="28"/>
        </w:rPr>
        <w:t>5</w:t>
      </w:r>
      <w:r w:rsidRPr="00A00AB3">
        <w:rPr>
          <w:b w:val="0"/>
          <w:sz w:val="28"/>
          <w:szCs w:val="28"/>
        </w:rPr>
        <w:t xml:space="preserve">                  </w:t>
      </w:r>
      <w:r>
        <w:rPr>
          <w:b w:val="0"/>
          <w:sz w:val="28"/>
          <w:szCs w:val="28"/>
        </w:rPr>
        <w:t xml:space="preserve">                   </w:t>
      </w:r>
      <w:r>
        <w:rPr>
          <w:b w:val="0"/>
          <w:sz w:val="28"/>
          <w:szCs w:val="28"/>
        </w:rPr>
        <w:t xml:space="preserve"> с. </w:t>
      </w:r>
      <w:r>
        <w:rPr>
          <w:b w:val="0"/>
          <w:sz w:val="28"/>
          <w:szCs w:val="28"/>
        </w:rPr>
        <w:t>Малые Лызи</w:t>
      </w:r>
    </w:p>
    <w:p w:rsidR="00847AD6" w:rsidRPr="00A00AB3" w:rsidRDefault="00847AD6" w:rsidP="00847AD6">
      <w:pPr>
        <w:pStyle w:val="ConsPlusTitle"/>
        <w:jc w:val="both"/>
        <w:rPr>
          <w:b w:val="0"/>
          <w:sz w:val="20"/>
          <w:szCs w:val="20"/>
        </w:rPr>
      </w:pPr>
    </w:p>
    <w:p w:rsidR="00847AD6" w:rsidRPr="00A00AB3" w:rsidRDefault="00847AD6" w:rsidP="00847AD6">
      <w:pPr>
        <w:pStyle w:val="ConsPlusTitle"/>
        <w:jc w:val="center"/>
        <w:rPr>
          <w:b w:val="0"/>
          <w:sz w:val="28"/>
          <w:szCs w:val="28"/>
        </w:rPr>
      </w:pPr>
      <w:r>
        <w:rPr>
          <w:b w:val="0"/>
          <w:sz w:val="28"/>
          <w:szCs w:val="28"/>
        </w:rPr>
        <w:t>Об утверждении положении форм непосредственного осуществления гражданами местного самоуправления и участия  в его реализации</w:t>
      </w:r>
      <w:r w:rsidRPr="00A00AB3">
        <w:rPr>
          <w:b w:val="0"/>
          <w:sz w:val="28"/>
          <w:szCs w:val="28"/>
        </w:rPr>
        <w:t xml:space="preserve"> на территории муниципального образования «</w:t>
      </w:r>
      <w:r>
        <w:rPr>
          <w:b w:val="0"/>
          <w:sz w:val="28"/>
          <w:szCs w:val="28"/>
        </w:rPr>
        <w:t>Малолызин</w:t>
      </w:r>
      <w:r>
        <w:rPr>
          <w:b w:val="0"/>
          <w:sz w:val="28"/>
          <w:szCs w:val="28"/>
        </w:rPr>
        <w:t>ское сельское поселение</w:t>
      </w:r>
      <w:r w:rsidRPr="00A00AB3">
        <w:rPr>
          <w:b w:val="0"/>
          <w:sz w:val="28"/>
          <w:szCs w:val="28"/>
        </w:rPr>
        <w:t xml:space="preserve">»  </w:t>
      </w:r>
      <w:r>
        <w:rPr>
          <w:b w:val="0"/>
          <w:sz w:val="28"/>
          <w:szCs w:val="28"/>
        </w:rPr>
        <w:t>Балтасин</w:t>
      </w:r>
      <w:r w:rsidRPr="00A00AB3">
        <w:rPr>
          <w:b w:val="0"/>
          <w:sz w:val="28"/>
          <w:szCs w:val="28"/>
        </w:rPr>
        <w:t xml:space="preserve">ского муниципального района Республики Татарстан </w:t>
      </w:r>
    </w:p>
    <w:p w:rsidR="00847AD6" w:rsidRDefault="00847AD6" w:rsidP="00847AD6">
      <w:pPr>
        <w:pStyle w:val="ConsPlusTitle"/>
        <w:jc w:val="center"/>
        <w:rPr>
          <w:sz w:val="20"/>
          <w:szCs w:val="20"/>
        </w:rPr>
      </w:pPr>
    </w:p>
    <w:p w:rsidR="00847AD6" w:rsidRDefault="00847AD6" w:rsidP="00847AD6">
      <w:pPr>
        <w:widowControl w:val="0"/>
        <w:autoSpaceDE w:val="0"/>
        <w:autoSpaceDN w:val="0"/>
        <w:adjustRightInd w:val="0"/>
        <w:jc w:val="center"/>
        <w:rPr>
          <w:sz w:val="20"/>
          <w:szCs w:val="20"/>
        </w:rPr>
      </w:pPr>
    </w:p>
    <w:p w:rsidR="00847AD6" w:rsidRPr="00C34A7B" w:rsidRDefault="00847AD6" w:rsidP="00847AD6">
      <w:pPr>
        <w:widowControl w:val="0"/>
        <w:autoSpaceDE w:val="0"/>
        <w:autoSpaceDN w:val="0"/>
        <w:adjustRightInd w:val="0"/>
        <w:ind w:firstLine="540"/>
        <w:jc w:val="both"/>
        <w:rPr>
          <w:b/>
          <w:sz w:val="28"/>
          <w:szCs w:val="28"/>
        </w:rPr>
      </w:pPr>
      <w:proofErr w:type="gramStart"/>
      <w:r w:rsidRPr="005C491A">
        <w:rPr>
          <w:sz w:val="28"/>
          <w:szCs w:val="28"/>
        </w:rPr>
        <w:t xml:space="preserve">В соответствии со </w:t>
      </w:r>
      <w:hyperlink r:id="rId5" w:history="1">
        <w:r w:rsidRPr="005C491A">
          <w:rPr>
            <w:sz w:val="28"/>
            <w:szCs w:val="28"/>
          </w:rPr>
          <w:t xml:space="preserve">статьей </w:t>
        </w:r>
        <w:r>
          <w:rPr>
            <w:sz w:val="28"/>
            <w:szCs w:val="28"/>
          </w:rPr>
          <w:t>26,29,30,</w:t>
        </w:r>
        <w:r w:rsidRPr="005C491A">
          <w:rPr>
            <w:sz w:val="28"/>
            <w:szCs w:val="28"/>
          </w:rPr>
          <w:t>31</w:t>
        </w:r>
      </w:hyperlink>
      <w:r w:rsidRPr="005C491A">
        <w:rPr>
          <w:sz w:val="28"/>
          <w:szCs w:val="28"/>
        </w:rPr>
        <w:t xml:space="preserve"> Федерального закона от 6 октября 2003 года N 131-ФЗ </w:t>
      </w:r>
      <w:r>
        <w:rPr>
          <w:sz w:val="28"/>
          <w:szCs w:val="28"/>
        </w:rPr>
        <w:t>«</w:t>
      </w:r>
      <w:r w:rsidRPr="005C491A">
        <w:rPr>
          <w:sz w:val="28"/>
          <w:szCs w:val="28"/>
        </w:rPr>
        <w:t>Об общих принципах организации местного самоуправления в Российской Федерации</w:t>
      </w:r>
      <w:r>
        <w:rPr>
          <w:sz w:val="28"/>
          <w:szCs w:val="28"/>
        </w:rPr>
        <w:t>»</w:t>
      </w:r>
      <w:r w:rsidRPr="005C491A">
        <w:rPr>
          <w:sz w:val="28"/>
          <w:szCs w:val="28"/>
        </w:rPr>
        <w:t xml:space="preserve">, Устава </w:t>
      </w:r>
      <w:r>
        <w:rPr>
          <w:sz w:val="28"/>
          <w:szCs w:val="28"/>
        </w:rPr>
        <w:t>Малолызин</w:t>
      </w:r>
      <w:r>
        <w:rPr>
          <w:sz w:val="28"/>
          <w:szCs w:val="28"/>
        </w:rPr>
        <w:t>ского сельского поселения,</w:t>
      </w:r>
      <w:r w:rsidRPr="005C491A">
        <w:rPr>
          <w:sz w:val="28"/>
          <w:szCs w:val="28"/>
        </w:rPr>
        <w:t xml:space="preserve"> в целях реализации права граждан на осуществление местного самоуправления в</w:t>
      </w:r>
      <w:r>
        <w:rPr>
          <w:sz w:val="28"/>
          <w:szCs w:val="28"/>
        </w:rPr>
        <w:t xml:space="preserve"> </w:t>
      </w:r>
      <w:proofErr w:type="spellStart"/>
      <w:r>
        <w:rPr>
          <w:sz w:val="28"/>
          <w:szCs w:val="28"/>
        </w:rPr>
        <w:t>Малолызин</w:t>
      </w:r>
      <w:r>
        <w:rPr>
          <w:sz w:val="28"/>
          <w:szCs w:val="28"/>
        </w:rPr>
        <w:t>ском</w:t>
      </w:r>
      <w:proofErr w:type="spellEnd"/>
      <w:r>
        <w:rPr>
          <w:sz w:val="28"/>
          <w:szCs w:val="28"/>
        </w:rPr>
        <w:t xml:space="preserve"> сельском поселении</w:t>
      </w:r>
      <w:r w:rsidRPr="005C491A">
        <w:rPr>
          <w:sz w:val="28"/>
          <w:szCs w:val="28"/>
        </w:rPr>
        <w:t>, а также для выявления мнения населения и его учета при принятии решений органами местного самоуправления и должностными лицами местного самоуправления</w:t>
      </w:r>
      <w:proofErr w:type="gramEnd"/>
      <w:r w:rsidRPr="005C491A">
        <w:rPr>
          <w:sz w:val="28"/>
          <w:szCs w:val="28"/>
        </w:rPr>
        <w:t xml:space="preserve"> </w:t>
      </w:r>
      <w:r>
        <w:rPr>
          <w:sz w:val="28"/>
          <w:szCs w:val="28"/>
        </w:rPr>
        <w:t>Малолызин</w:t>
      </w:r>
      <w:r>
        <w:rPr>
          <w:sz w:val="28"/>
          <w:szCs w:val="28"/>
        </w:rPr>
        <w:t>ского сельского поселения</w:t>
      </w:r>
      <w:r w:rsidRPr="005C491A">
        <w:rPr>
          <w:sz w:val="28"/>
          <w:szCs w:val="28"/>
        </w:rPr>
        <w:t xml:space="preserve"> Совет </w:t>
      </w:r>
      <w:r>
        <w:rPr>
          <w:sz w:val="28"/>
          <w:szCs w:val="28"/>
        </w:rPr>
        <w:t>Малолызин</w:t>
      </w:r>
      <w:r>
        <w:rPr>
          <w:sz w:val="28"/>
          <w:szCs w:val="28"/>
        </w:rPr>
        <w:t xml:space="preserve">ского сельского поселения </w:t>
      </w:r>
      <w:r w:rsidRPr="00C34A7B">
        <w:rPr>
          <w:b/>
          <w:sz w:val="28"/>
          <w:szCs w:val="28"/>
        </w:rPr>
        <w:t>решил:</w:t>
      </w:r>
    </w:p>
    <w:p w:rsidR="00847AD6" w:rsidRDefault="00847AD6" w:rsidP="00847AD6">
      <w:pPr>
        <w:pStyle w:val="ConsPlusTitle"/>
        <w:ind w:firstLine="540"/>
        <w:jc w:val="both"/>
        <w:rPr>
          <w:b w:val="0"/>
          <w:sz w:val="28"/>
          <w:szCs w:val="28"/>
        </w:rPr>
      </w:pPr>
      <w:r w:rsidRPr="00C34A7B">
        <w:rPr>
          <w:b w:val="0"/>
          <w:sz w:val="28"/>
          <w:szCs w:val="28"/>
        </w:rPr>
        <w:t>1. Утвердить</w:t>
      </w:r>
      <w:r>
        <w:rPr>
          <w:b w:val="0"/>
          <w:sz w:val="28"/>
          <w:szCs w:val="28"/>
        </w:rPr>
        <w:t>:</w:t>
      </w:r>
      <w:r w:rsidRPr="00C34A7B">
        <w:rPr>
          <w:b w:val="0"/>
          <w:sz w:val="28"/>
          <w:szCs w:val="28"/>
        </w:rPr>
        <w:t xml:space="preserve"> </w:t>
      </w:r>
    </w:p>
    <w:p w:rsidR="00847AD6" w:rsidRDefault="00847AD6" w:rsidP="00847AD6">
      <w:pPr>
        <w:pStyle w:val="ConsPlusTitle"/>
        <w:ind w:firstLine="540"/>
        <w:jc w:val="both"/>
        <w:rPr>
          <w:b w:val="0"/>
          <w:sz w:val="28"/>
          <w:szCs w:val="28"/>
        </w:rPr>
      </w:pPr>
      <w:r>
        <w:rPr>
          <w:b w:val="0"/>
          <w:sz w:val="28"/>
          <w:szCs w:val="28"/>
        </w:rPr>
        <w:t>1.1.</w:t>
      </w:r>
      <w:hyperlink w:anchor="Par33" w:history="1">
        <w:r w:rsidRPr="00C34A7B">
          <w:rPr>
            <w:b w:val="0"/>
            <w:sz w:val="28"/>
            <w:szCs w:val="28"/>
          </w:rPr>
          <w:t>Положение</w:t>
        </w:r>
      </w:hyperlink>
      <w:r w:rsidRPr="00C34A7B">
        <w:rPr>
          <w:b w:val="0"/>
          <w:sz w:val="28"/>
          <w:szCs w:val="28"/>
        </w:rPr>
        <w:t xml:space="preserve"> о порядке назначения и проведения опроса граждан на территории муниципального образования «</w:t>
      </w:r>
      <w:r>
        <w:rPr>
          <w:b w:val="0"/>
          <w:sz w:val="28"/>
          <w:szCs w:val="28"/>
        </w:rPr>
        <w:t>Малолызин</w:t>
      </w:r>
      <w:r>
        <w:rPr>
          <w:b w:val="0"/>
          <w:sz w:val="28"/>
          <w:szCs w:val="28"/>
        </w:rPr>
        <w:t>ское сельское поселение</w:t>
      </w:r>
      <w:r w:rsidRPr="00C34A7B">
        <w:rPr>
          <w:b w:val="0"/>
          <w:sz w:val="28"/>
          <w:szCs w:val="28"/>
        </w:rPr>
        <w:t xml:space="preserve">»  </w:t>
      </w:r>
      <w:r>
        <w:rPr>
          <w:b w:val="0"/>
          <w:sz w:val="28"/>
          <w:szCs w:val="28"/>
        </w:rPr>
        <w:t>Балтасин</w:t>
      </w:r>
      <w:r w:rsidRPr="00C34A7B">
        <w:rPr>
          <w:b w:val="0"/>
          <w:sz w:val="28"/>
          <w:szCs w:val="28"/>
        </w:rPr>
        <w:t>ского муниципального района Республики Татарстан</w:t>
      </w:r>
      <w:proofErr w:type="gramStart"/>
      <w:r w:rsidRPr="00C34A7B">
        <w:rPr>
          <w:b w:val="0"/>
          <w:sz w:val="28"/>
          <w:szCs w:val="28"/>
        </w:rPr>
        <w:t>.</w:t>
      </w:r>
      <w:r>
        <w:rPr>
          <w:b w:val="0"/>
          <w:sz w:val="28"/>
          <w:szCs w:val="28"/>
        </w:rPr>
        <w:t>(</w:t>
      </w:r>
      <w:proofErr w:type="gramEnd"/>
      <w:r>
        <w:rPr>
          <w:b w:val="0"/>
          <w:sz w:val="28"/>
          <w:szCs w:val="28"/>
        </w:rPr>
        <w:t>приложение№1)</w:t>
      </w:r>
    </w:p>
    <w:p w:rsidR="00847AD6" w:rsidRPr="000C752B" w:rsidRDefault="00847AD6" w:rsidP="00847AD6">
      <w:pPr>
        <w:pStyle w:val="ConsPlusTitle"/>
        <w:ind w:firstLine="540"/>
        <w:jc w:val="both"/>
        <w:rPr>
          <w:b w:val="0"/>
          <w:sz w:val="28"/>
          <w:szCs w:val="28"/>
        </w:rPr>
      </w:pPr>
      <w:r w:rsidRPr="000C752B">
        <w:rPr>
          <w:b w:val="0"/>
          <w:sz w:val="28"/>
          <w:szCs w:val="28"/>
        </w:rPr>
        <w:t xml:space="preserve">1.2. </w:t>
      </w:r>
      <w:hyperlink w:anchor="Par35" w:history="1">
        <w:r w:rsidRPr="000C752B">
          <w:rPr>
            <w:b w:val="0"/>
            <w:sz w:val="28"/>
            <w:szCs w:val="28"/>
          </w:rPr>
          <w:t>Положение</w:t>
        </w:r>
      </w:hyperlink>
      <w:r w:rsidRPr="000C752B">
        <w:rPr>
          <w:b w:val="0"/>
          <w:sz w:val="28"/>
          <w:szCs w:val="28"/>
        </w:rPr>
        <w:t xml:space="preserve"> о порядке реализации правотворческой инициативы граждан</w:t>
      </w:r>
      <w:r>
        <w:rPr>
          <w:b w:val="0"/>
          <w:sz w:val="28"/>
          <w:szCs w:val="28"/>
        </w:rPr>
        <w:t>. (Приложение№2)</w:t>
      </w:r>
    </w:p>
    <w:p w:rsidR="00847AD6" w:rsidRPr="000C752B" w:rsidRDefault="00847AD6" w:rsidP="00847AD6">
      <w:pPr>
        <w:pStyle w:val="ConsPlusTitle"/>
        <w:ind w:firstLine="540"/>
        <w:jc w:val="both"/>
        <w:rPr>
          <w:b w:val="0"/>
          <w:sz w:val="28"/>
          <w:szCs w:val="28"/>
        </w:rPr>
      </w:pPr>
      <w:r w:rsidRPr="000C752B">
        <w:rPr>
          <w:b w:val="0"/>
          <w:sz w:val="28"/>
          <w:szCs w:val="28"/>
        </w:rPr>
        <w:t xml:space="preserve">1.3. </w:t>
      </w:r>
      <w:hyperlink w:anchor="Par359" w:history="1">
        <w:r w:rsidRPr="000C752B">
          <w:rPr>
            <w:b w:val="0"/>
            <w:sz w:val="28"/>
            <w:szCs w:val="28"/>
          </w:rPr>
          <w:t>Порядок</w:t>
        </w:r>
      </w:hyperlink>
      <w:r w:rsidRPr="000C752B">
        <w:rPr>
          <w:b w:val="0"/>
          <w:sz w:val="28"/>
          <w:szCs w:val="28"/>
        </w:rPr>
        <w:t xml:space="preserve"> назначения и проведения собраний и конференций граждан</w:t>
      </w:r>
      <w:r>
        <w:rPr>
          <w:b w:val="0"/>
          <w:sz w:val="28"/>
          <w:szCs w:val="28"/>
        </w:rPr>
        <w:t>. (Приложение№3)</w:t>
      </w:r>
    </w:p>
    <w:p w:rsidR="00847AD6" w:rsidRDefault="00847AD6" w:rsidP="00847AD6">
      <w:pPr>
        <w:pStyle w:val="ConsPlusNormal"/>
        <w:widowControl/>
        <w:ind w:firstLine="540"/>
        <w:jc w:val="both"/>
        <w:rPr>
          <w:rFonts w:ascii="Times New Roman" w:hAnsi="Times New Roman" w:cs="Times New Roman"/>
          <w:sz w:val="28"/>
          <w:szCs w:val="28"/>
        </w:rPr>
      </w:pPr>
      <w:r w:rsidRPr="005C491A">
        <w:rPr>
          <w:sz w:val="28"/>
          <w:szCs w:val="28"/>
        </w:rPr>
        <w:t xml:space="preserve">2. </w:t>
      </w:r>
      <w:r>
        <w:rPr>
          <w:rFonts w:ascii="Times New Roman" w:hAnsi="Times New Roman" w:cs="Times New Roman"/>
          <w:sz w:val="28"/>
          <w:szCs w:val="28"/>
        </w:rPr>
        <w:t xml:space="preserve">Настоящее решение </w:t>
      </w:r>
      <w:r w:rsidRPr="0075735F">
        <w:rPr>
          <w:rFonts w:ascii="Times New Roman" w:hAnsi="Times New Roman" w:cs="Times New Roman"/>
          <w:sz w:val="28"/>
          <w:szCs w:val="28"/>
        </w:rPr>
        <w:t>обнародовать</w:t>
      </w:r>
      <w:r>
        <w:rPr>
          <w:rFonts w:ascii="Times New Roman" w:hAnsi="Times New Roman" w:cs="Times New Roman"/>
          <w:sz w:val="28"/>
          <w:szCs w:val="28"/>
        </w:rPr>
        <w:t xml:space="preserve"> путем размещения </w:t>
      </w:r>
      <w:r w:rsidRPr="0075735F">
        <w:rPr>
          <w:rFonts w:ascii="Times New Roman" w:hAnsi="Times New Roman" w:cs="Times New Roman"/>
          <w:sz w:val="28"/>
          <w:szCs w:val="28"/>
        </w:rPr>
        <w:t xml:space="preserve"> </w:t>
      </w:r>
      <w:r>
        <w:rPr>
          <w:rFonts w:ascii="Times New Roman" w:hAnsi="Times New Roman" w:cs="Times New Roman"/>
          <w:sz w:val="28"/>
          <w:szCs w:val="28"/>
        </w:rPr>
        <w:t>на официальном</w:t>
      </w:r>
      <w:r w:rsidRPr="0075735F">
        <w:rPr>
          <w:rFonts w:ascii="Times New Roman" w:hAnsi="Times New Roman" w:cs="Times New Roman"/>
          <w:sz w:val="28"/>
          <w:szCs w:val="28"/>
        </w:rPr>
        <w:t xml:space="preserve"> </w:t>
      </w:r>
      <w:r>
        <w:rPr>
          <w:rFonts w:ascii="Times New Roman" w:hAnsi="Times New Roman" w:cs="Times New Roman"/>
          <w:sz w:val="28"/>
          <w:szCs w:val="28"/>
        </w:rPr>
        <w:t xml:space="preserve"> сайте </w:t>
      </w:r>
      <w:r w:rsidRPr="00C8795A">
        <w:rPr>
          <w:rFonts w:ascii="Times New Roman" w:hAnsi="Times New Roman" w:cs="Times New Roman"/>
          <w:sz w:val="28"/>
          <w:szCs w:val="28"/>
        </w:rPr>
        <w:t>Балтасинского</w:t>
      </w:r>
      <w:r>
        <w:rPr>
          <w:rFonts w:ascii="Times New Roman" w:hAnsi="Times New Roman" w:cs="Times New Roman"/>
          <w:sz w:val="28"/>
          <w:szCs w:val="28"/>
        </w:rPr>
        <w:t xml:space="preserve"> муниципального района </w:t>
      </w:r>
      <w:proofErr w:type="spellStart"/>
      <w:r w:rsidRPr="0075735F">
        <w:rPr>
          <w:rFonts w:ascii="Times New Roman" w:hAnsi="Times New Roman" w:cs="Times New Roman"/>
          <w:sz w:val="28"/>
          <w:szCs w:val="28"/>
          <w:lang w:val="en-US"/>
        </w:rPr>
        <w:t>baltasi</w:t>
      </w:r>
      <w:proofErr w:type="spellEnd"/>
      <w:r w:rsidRPr="0075735F">
        <w:rPr>
          <w:rFonts w:ascii="Times New Roman" w:hAnsi="Times New Roman" w:cs="Times New Roman"/>
          <w:sz w:val="28"/>
          <w:szCs w:val="28"/>
        </w:rPr>
        <w:t>.</w:t>
      </w:r>
      <w:proofErr w:type="spellStart"/>
      <w:r w:rsidRPr="0075735F">
        <w:rPr>
          <w:rFonts w:ascii="Times New Roman" w:hAnsi="Times New Roman" w:cs="Times New Roman"/>
          <w:sz w:val="28"/>
          <w:szCs w:val="28"/>
          <w:lang w:val="en-US"/>
        </w:rPr>
        <w:t>tatar</w:t>
      </w:r>
      <w:proofErr w:type="spellEnd"/>
      <w:r w:rsidRPr="0075735F">
        <w:rPr>
          <w:rFonts w:ascii="Times New Roman" w:hAnsi="Times New Roman" w:cs="Times New Roman"/>
          <w:sz w:val="28"/>
          <w:szCs w:val="28"/>
        </w:rPr>
        <w:t>.</w:t>
      </w:r>
      <w:proofErr w:type="spellStart"/>
      <w:r w:rsidRPr="0075735F">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и путем размещения на информационных стендах </w:t>
      </w:r>
      <w:r>
        <w:rPr>
          <w:rFonts w:ascii="Times New Roman" w:hAnsi="Times New Roman" w:cs="Times New Roman"/>
          <w:sz w:val="28"/>
          <w:szCs w:val="28"/>
        </w:rPr>
        <w:t>Малолызин</w:t>
      </w:r>
      <w:r>
        <w:rPr>
          <w:rFonts w:ascii="Times New Roman" w:hAnsi="Times New Roman" w:cs="Times New Roman"/>
          <w:sz w:val="28"/>
          <w:szCs w:val="28"/>
        </w:rPr>
        <w:t>ского сельского поселения.</w:t>
      </w:r>
    </w:p>
    <w:p w:rsidR="00847AD6" w:rsidRPr="005C491A" w:rsidRDefault="00847AD6" w:rsidP="00847AD6">
      <w:pPr>
        <w:widowControl w:val="0"/>
        <w:autoSpaceDE w:val="0"/>
        <w:autoSpaceDN w:val="0"/>
        <w:adjustRightInd w:val="0"/>
        <w:ind w:firstLine="540"/>
        <w:jc w:val="both"/>
        <w:rPr>
          <w:sz w:val="28"/>
          <w:szCs w:val="28"/>
        </w:rPr>
      </w:pPr>
      <w:r w:rsidRPr="005C491A">
        <w:rPr>
          <w:sz w:val="28"/>
          <w:szCs w:val="28"/>
        </w:rPr>
        <w:t xml:space="preserve">3. Настоящее решение вступает в силу со дня его официального </w:t>
      </w:r>
      <w:r>
        <w:rPr>
          <w:sz w:val="28"/>
          <w:szCs w:val="28"/>
        </w:rPr>
        <w:t>обнародования</w:t>
      </w:r>
      <w:r w:rsidRPr="005C491A">
        <w:rPr>
          <w:sz w:val="28"/>
          <w:szCs w:val="28"/>
        </w:rPr>
        <w:t>.</w:t>
      </w:r>
    </w:p>
    <w:p w:rsidR="00847AD6" w:rsidRDefault="00847AD6" w:rsidP="00847AD6">
      <w:pPr>
        <w:widowControl w:val="0"/>
        <w:autoSpaceDE w:val="0"/>
        <w:autoSpaceDN w:val="0"/>
        <w:adjustRightInd w:val="0"/>
        <w:ind w:firstLine="540"/>
        <w:jc w:val="both"/>
      </w:pPr>
    </w:p>
    <w:p w:rsidR="00847AD6" w:rsidRPr="005C491A"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jc w:val="both"/>
      </w:pPr>
    </w:p>
    <w:p w:rsidR="00847AD6" w:rsidRDefault="00847AD6" w:rsidP="00847AD6">
      <w:pPr>
        <w:widowControl w:val="0"/>
        <w:autoSpaceDE w:val="0"/>
        <w:autoSpaceDN w:val="0"/>
        <w:adjustRightInd w:val="0"/>
        <w:jc w:val="both"/>
        <w:rPr>
          <w:sz w:val="28"/>
          <w:szCs w:val="28"/>
        </w:rPr>
      </w:pPr>
      <w:r w:rsidRPr="0004598D">
        <w:rPr>
          <w:sz w:val="28"/>
          <w:szCs w:val="28"/>
        </w:rPr>
        <w:t xml:space="preserve">Глава </w:t>
      </w:r>
      <w:r>
        <w:rPr>
          <w:sz w:val="28"/>
          <w:szCs w:val="28"/>
        </w:rPr>
        <w:t>Малолызин</w:t>
      </w:r>
      <w:r w:rsidRPr="0004598D">
        <w:rPr>
          <w:sz w:val="28"/>
          <w:szCs w:val="28"/>
        </w:rPr>
        <w:t>ского</w:t>
      </w:r>
    </w:p>
    <w:p w:rsidR="00847AD6" w:rsidRPr="0004598D" w:rsidRDefault="00847AD6" w:rsidP="00847AD6">
      <w:pPr>
        <w:widowControl w:val="0"/>
        <w:autoSpaceDE w:val="0"/>
        <w:autoSpaceDN w:val="0"/>
        <w:adjustRightInd w:val="0"/>
        <w:jc w:val="both"/>
        <w:rPr>
          <w:sz w:val="28"/>
          <w:szCs w:val="28"/>
        </w:rPr>
      </w:pPr>
      <w:proofErr w:type="gramStart"/>
      <w:r>
        <w:rPr>
          <w:sz w:val="28"/>
          <w:szCs w:val="28"/>
        </w:rPr>
        <w:t>Сельского</w:t>
      </w:r>
      <w:proofErr w:type="gramEnd"/>
      <w:r>
        <w:rPr>
          <w:sz w:val="28"/>
          <w:szCs w:val="28"/>
        </w:rPr>
        <w:t xml:space="preserve"> </w:t>
      </w:r>
      <w:r w:rsidRPr="0004598D">
        <w:rPr>
          <w:sz w:val="28"/>
          <w:szCs w:val="28"/>
        </w:rPr>
        <w:t xml:space="preserve">поселения                 </w:t>
      </w:r>
      <w:r>
        <w:rPr>
          <w:sz w:val="28"/>
          <w:szCs w:val="28"/>
        </w:rPr>
        <w:t xml:space="preserve">                               </w:t>
      </w:r>
      <w:r>
        <w:rPr>
          <w:sz w:val="28"/>
          <w:szCs w:val="28"/>
        </w:rPr>
        <w:t>Медведев Д.Н.</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jc w:val="right"/>
        <w:outlineLvl w:val="0"/>
      </w:pPr>
    </w:p>
    <w:p w:rsidR="00847AD6" w:rsidRDefault="00847AD6" w:rsidP="00847AD6">
      <w:pPr>
        <w:widowControl w:val="0"/>
        <w:autoSpaceDE w:val="0"/>
        <w:autoSpaceDN w:val="0"/>
        <w:adjustRightInd w:val="0"/>
        <w:jc w:val="right"/>
        <w:outlineLvl w:val="0"/>
      </w:pPr>
    </w:p>
    <w:p w:rsidR="00847AD6" w:rsidRDefault="00847AD6" w:rsidP="00847AD6">
      <w:pPr>
        <w:widowControl w:val="0"/>
        <w:autoSpaceDE w:val="0"/>
        <w:autoSpaceDN w:val="0"/>
        <w:adjustRightInd w:val="0"/>
        <w:jc w:val="right"/>
        <w:outlineLvl w:val="0"/>
      </w:pPr>
    </w:p>
    <w:p w:rsidR="00847AD6" w:rsidRDefault="00847AD6" w:rsidP="00847AD6">
      <w:pPr>
        <w:widowControl w:val="0"/>
        <w:autoSpaceDE w:val="0"/>
        <w:autoSpaceDN w:val="0"/>
        <w:adjustRightInd w:val="0"/>
        <w:jc w:val="right"/>
        <w:outlineLvl w:val="0"/>
      </w:pPr>
    </w:p>
    <w:p w:rsidR="00847AD6" w:rsidRDefault="00847AD6" w:rsidP="00847AD6">
      <w:pPr>
        <w:widowControl w:val="0"/>
        <w:autoSpaceDE w:val="0"/>
        <w:autoSpaceDN w:val="0"/>
        <w:adjustRightInd w:val="0"/>
        <w:jc w:val="right"/>
        <w:outlineLvl w:val="0"/>
      </w:pPr>
    </w:p>
    <w:p w:rsidR="00847AD6" w:rsidRDefault="00847AD6" w:rsidP="00847AD6">
      <w:pPr>
        <w:widowControl w:val="0"/>
        <w:autoSpaceDE w:val="0"/>
        <w:autoSpaceDN w:val="0"/>
        <w:adjustRightInd w:val="0"/>
        <w:jc w:val="right"/>
        <w:outlineLvl w:val="0"/>
      </w:pPr>
    </w:p>
    <w:p w:rsidR="00847AD6" w:rsidRDefault="00847AD6" w:rsidP="00847AD6">
      <w:pPr>
        <w:widowControl w:val="0"/>
        <w:autoSpaceDE w:val="0"/>
        <w:autoSpaceDN w:val="0"/>
        <w:adjustRightInd w:val="0"/>
        <w:jc w:val="right"/>
        <w:outlineLvl w:val="0"/>
      </w:pPr>
    </w:p>
    <w:p w:rsidR="00847AD6" w:rsidRDefault="00847AD6" w:rsidP="00847AD6">
      <w:pPr>
        <w:widowControl w:val="0"/>
        <w:autoSpaceDE w:val="0"/>
        <w:autoSpaceDN w:val="0"/>
        <w:adjustRightInd w:val="0"/>
        <w:jc w:val="right"/>
        <w:outlineLvl w:val="0"/>
      </w:pPr>
    </w:p>
    <w:p w:rsidR="00847AD6" w:rsidRDefault="00847AD6" w:rsidP="00847AD6">
      <w:pPr>
        <w:widowControl w:val="0"/>
        <w:autoSpaceDE w:val="0"/>
        <w:autoSpaceDN w:val="0"/>
        <w:adjustRightInd w:val="0"/>
        <w:ind w:left="5040"/>
        <w:outlineLvl w:val="0"/>
      </w:pPr>
      <w:r>
        <w:t>Приложение №1</w:t>
      </w:r>
    </w:p>
    <w:p w:rsidR="00847AD6" w:rsidRDefault="00847AD6" w:rsidP="00847AD6">
      <w:pPr>
        <w:widowControl w:val="0"/>
        <w:autoSpaceDE w:val="0"/>
        <w:autoSpaceDN w:val="0"/>
        <w:adjustRightInd w:val="0"/>
        <w:ind w:left="5040"/>
      </w:pPr>
      <w:r>
        <w:t xml:space="preserve">к решению  Совета </w:t>
      </w:r>
    </w:p>
    <w:p w:rsidR="00847AD6" w:rsidRDefault="00847AD6" w:rsidP="00847AD6">
      <w:pPr>
        <w:widowControl w:val="0"/>
        <w:autoSpaceDE w:val="0"/>
        <w:autoSpaceDN w:val="0"/>
        <w:adjustRightInd w:val="0"/>
        <w:ind w:left="5040"/>
      </w:pPr>
      <w:r>
        <w:t>Малолызин</w:t>
      </w:r>
      <w:r>
        <w:t>ского сельского поселения  №6</w:t>
      </w:r>
      <w:r>
        <w:t>5</w:t>
      </w:r>
      <w:r>
        <w:t xml:space="preserve"> от 1</w:t>
      </w:r>
      <w:r>
        <w:t>5</w:t>
      </w:r>
      <w:r>
        <w:t>.11.2012г.</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p>
    <w:p w:rsidR="00847AD6" w:rsidRPr="00A00AB3" w:rsidRDefault="00847AD6" w:rsidP="00847AD6">
      <w:pPr>
        <w:pStyle w:val="ConsPlusTitle"/>
        <w:jc w:val="center"/>
        <w:rPr>
          <w:b w:val="0"/>
          <w:sz w:val="28"/>
          <w:szCs w:val="28"/>
        </w:rPr>
      </w:pPr>
      <w:bookmarkStart w:id="0" w:name="Par33"/>
      <w:bookmarkEnd w:id="0"/>
      <w:r>
        <w:rPr>
          <w:b w:val="0"/>
          <w:sz w:val="28"/>
          <w:szCs w:val="28"/>
        </w:rPr>
        <w:t>Положение о</w:t>
      </w:r>
      <w:r w:rsidRPr="00A00AB3">
        <w:rPr>
          <w:b w:val="0"/>
          <w:sz w:val="28"/>
          <w:szCs w:val="28"/>
        </w:rPr>
        <w:t xml:space="preserve"> порядке назначения и проведения  опроса граждан на территории муниципального образования «</w:t>
      </w:r>
      <w:r>
        <w:rPr>
          <w:b w:val="0"/>
          <w:sz w:val="28"/>
          <w:szCs w:val="28"/>
        </w:rPr>
        <w:t>Малолызин</w:t>
      </w:r>
      <w:r>
        <w:rPr>
          <w:b w:val="0"/>
          <w:sz w:val="28"/>
          <w:szCs w:val="28"/>
        </w:rPr>
        <w:t>ское сельское поселение</w:t>
      </w:r>
      <w:r w:rsidRPr="00A00AB3">
        <w:rPr>
          <w:b w:val="0"/>
          <w:sz w:val="28"/>
          <w:szCs w:val="28"/>
        </w:rPr>
        <w:t xml:space="preserve">»  </w:t>
      </w:r>
      <w:r>
        <w:rPr>
          <w:b w:val="0"/>
          <w:sz w:val="28"/>
          <w:szCs w:val="28"/>
        </w:rPr>
        <w:t>Балтасин</w:t>
      </w:r>
      <w:r w:rsidRPr="00A00AB3">
        <w:rPr>
          <w:b w:val="0"/>
          <w:sz w:val="28"/>
          <w:szCs w:val="28"/>
        </w:rPr>
        <w:t xml:space="preserve">ского муниципального района Республики Татарстан </w:t>
      </w:r>
    </w:p>
    <w:p w:rsidR="00847AD6" w:rsidRDefault="00847AD6" w:rsidP="00847AD6">
      <w:pPr>
        <w:widowControl w:val="0"/>
        <w:autoSpaceDE w:val="0"/>
        <w:autoSpaceDN w:val="0"/>
        <w:adjustRightInd w:val="0"/>
        <w:ind w:firstLine="540"/>
        <w:jc w:val="both"/>
        <w:rPr>
          <w:sz w:val="20"/>
          <w:szCs w:val="20"/>
        </w:rPr>
      </w:pPr>
    </w:p>
    <w:p w:rsidR="00847AD6" w:rsidRDefault="00847AD6" w:rsidP="00847AD6">
      <w:pPr>
        <w:widowControl w:val="0"/>
        <w:autoSpaceDE w:val="0"/>
        <w:autoSpaceDN w:val="0"/>
        <w:adjustRightInd w:val="0"/>
        <w:jc w:val="center"/>
        <w:outlineLvl w:val="1"/>
      </w:pPr>
      <w:r>
        <w:t>1. Общие положения</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r>
        <w:t xml:space="preserve">1.1. Опрос граждан (далее - опрос) является одной из форм прямого волеизъявления населения </w:t>
      </w:r>
      <w:r w:rsidRPr="00C34A7B">
        <w:t>муниципального образования «</w:t>
      </w:r>
      <w:r>
        <w:t>Малолызин</w:t>
      </w:r>
      <w:r>
        <w:t xml:space="preserve">ское </w:t>
      </w:r>
      <w:proofErr w:type="gramStart"/>
      <w:r>
        <w:t>сельское</w:t>
      </w:r>
      <w:proofErr w:type="gramEnd"/>
      <w:r>
        <w:t xml:space="preserve"> поселения</w:t>
      </w:r>
      <w:r w:rsidRPr="00C34A7B">
        <w:t>»</w:t>
      </w:r>
      <w:r>
        <w:rPr>
          <w:b/>
          <w:sz w:val="28"/>
          <w:szCs w:val="28"/>
        </w:rPr>
        <w:t xml:space="preserve"> </w:t>
      </w:r>
      <w:r>
        <w:t>Балтасинского  муниципального района Республики Татарстан.</w:t>
      </w:r>
    </w:p>
    <w:p w:rsidR="00847AD6" w:rsidRDefault="00847AD6" w:rsidP="00847AD6">
      <w:pPr>
        <w:widowControl w:val="0"/>
        <w:autoSpaceDE w:val="0"/>
        <w:autoSpaceDN w:val="0"/>
        <w:adjustRightInd w:val="0"/>
        <w:ind w:firstLine="540"/>
        <w:jc w:val="both"/>
      </w:pPr>
      <w:r>
        <w:t>Посредством опроса реализуется право граждан на осуществление местного самоуправления.</w:t>
      </w:r>
    </w:p>
    <w:p w:rsidR="00847AD6" w:rsidRDefault="00847AD6" w:rsidP="00847AD6">
      <w:pPr>
        <w:widowControl w:val="0"/>
        <w:autoSpaceDE w:val="0"/>
        <w:autoSpaceDN w:val="0"/>
        <w:adjustRightInd w:val="0"/>
        <w:ind w:firstLine="540"/>
        <w:jc w:val="both"/>
      </w:pPr>
      <w:r>
        <w:t xml:space="preserve">1.2. Опрос представляет собой способ выявления мнения граждан </w:t>
      </w:r>
      <w:r w:rsidRPr="00C34A7B">
        <w:t>муниципального образования «</w:t>
      </w:r>
      <w:r>
        <w:t>Малолызин</w:t>
      </w:r>
      <w:r>
        <w:t>ское сельское поселение</w:t>
      </w:r>
      <w:r w:rsidRPr="00C34A7B">
        <w:t>»</w:t>
      </w:r>
      <w:r>
        <w:t xml:space="preserve"> Балтасинского  муниципального района или его части по вопросам местного значения и его учета при принятии решений органами и должностными лицами местного самоуправления, а также органами государственной власти.</w:t>
      </w:r>
    </w:p>
    <w:p w:rsidR="00847AD6" w:rsidRDefault="00847AD6" w:rsidP="00847AD6">
      <w:pPr>
        <w:widowControl w:val="0"/>
        <w:autoSpaceDE w:val="0"/>
        <w:autoSpaceDN w:val="0"/>
        <w:adjustRightInd w:val="0"/>
        <w:ind w:firstLine="540"/>
        <w:jc w:val="both"/>
      </w:pPr>
      <w:r>
        <w:t>1.3. Результаты опроса носят рекомендательный характер.</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jc w:val="center"/>
        <w:outlineLvl w:val="1"/>
      </w:pPr>
      <w:r>
        <w:t>2. Принципы проведения опроса</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r>
        <w:t xml:space="preserve">2.1. В опросе граждан имеют право участвовать граждане </w:t>
      </w:r>
      <w:r w:rsidRPr="00C34A7B">
        <w:t>муниципального образования «</w:t>
      </w:r>
      <w:r>
        <w:t>Малолызин</w:t>
      </w:r>
      <w:r>
        <w:t>ское сельское поселение</w:t>
      </w:r>
      <w:r w:rsidRPr="00C34A7B">
        <w:t>»</w:t>
      </w:r>
      <w:r>
        <w:t xml:space="preserve"> Балтасинского  муниципального района, обладающие избирательным правом и проживающие в границах территории, на которой проводится опрос.</w:t>
      </w:r>
    </w:p>
    <w:p w:rsidR="00847AD6" w:rsidRDefault="00847AD6" w:rsidP="00847AD6">
      <w:pPr>
        <w:widowControl w:val="0"/>
        <w:autoSpaceDE w:val="0"/>
        <w:autoSpaceDN w:val="0"/>
        <w:adjustRightInd w:val="0"/>
        <w:ind w:firstLine="540"/>
        <w:jc w:val="both"/>
      </w:pPr>
      <w:r>
        <w:t xml:space="preserve">2.2. Гражданин </w:t>
      </w:r>
      <w:r w:rsidRPr="00C34A7B">
        <w:t>муниципального образования «</w:t>
      </w:r>
      <w:r>
        <w:t>Малолызин</w:t>
      </w:r>
      <w:r>
        <w:t>ское сельское поселение</w:t>
      </w:r>
      <w:r w:rsidRPr="00C34A7B">
        <w:t>»</w:t>
      </w:r>
      <w:r>
        <w:t xml:space="preserve"> Балтасинского  муниципального района участвуют в опросе на равных основаниях. Каждый участник опроса обладает одним голосом и участвует в опросе непосредственно.</w:t>
      </w:r>
    </w:p>
    <w:p w:rsidR="00847AD6" w:rsidRDefault="00847AD6" w:rsidP="00847AD6">
      <w:pPr>
        <w:widowControl w:val="0"/>
        <w:autoSpaceDE w:val="0"/>
        <w:autoSpaceDN w:val="0"/>
        <w:adjustRightInd w:val="0"/>
        <w:ind w:firstLine="540"/>
        <w:jc w:val="both"/>
      </w:pPr>
      <w:r>
        <w:t>2.3. Какие-либо прямые или косвенные ограничения прав граждан на участие в опросе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запрещаются.</w:t>
      </w:r>
    </w:p>
    <w:p w:rsidR="00847AD6" w:rsidRDefault="00847AD6" w:rsidP="00847AD6">
      <w:pPr>
        <w:widowControl w:val="0"/>
        <w:autoSpaceDE w:val="0"/>
        <w:autoSpaceDN w:val="0"/>
        <w:adjustRightInd w:val="0"/>
        <w:ind w:firstLine="540"/>
        <w:jc w:val="both"/>
      </w:pPr>
      <w:r>
        <w:t>2.4. Участие в опросе граждан является свободным и добровольным. В ходе опроса никто не может быть принужден к выражению своих мнений и убеждений или отказу от них.</w:t>
      </w:r>
    </w:p>
    <w:p w:rsidR="00847AD6" w:rsidRDefault="00847AD6" w:rsidP="00847AD6">
      <w:pPr>
        <w:widowControl w:val="0"/>
        <w:autoSpaceDE w:val="0"/>
        <w:autoSpaceDN w:val="0"/>
        <w:adjustRightInd w:val="0"/>
        <w:ind w:firstLine="540"/>
        <w:jc w:val="both"/>
      </w:pPr>
      <w:r>
        <w:t>2.5. Подготовка, проведение и установление результатов опроса осуществляется на основе принципов законности, открытости и гласности.</w:t>
      </w:r>
    </w:p>
    <w:p w:rsidR="00847AD6" w:rsidRDefault="00847AD6" w:rsidP="00847AD6">
      <w:pPr>
        <w:widowControl w:val="0"/>
        <w:autoSpaceDE w:val="0"/>
        <w:autoSpaceDN w:val="0"/>
        <w:adjustRightInd w:val="0"/>
        <w:ind w:firstLine="540"/>
        <w:jc w:val="both"/>
      </w:pPr>
      <w:r>
        <w:t>2.6. Органы и должностные лица местного самоуправления обязаны содействовать населению в реализации права на участие в опросе.</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jc w:val="center"/>
        <w:outlineLvl w:val="1"/>
      </w:pPr>
      <w:r>
        <w:t>3. Вопросы, вносимые на опрос</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r>
        <w:t>3.1. На опрос могут выноситься:</w:t>
      </w:r>
    </w:p>
    <w:p w:rsidR="00847AD6" w:rsidRDefault="00847AD6" w:rsidP="00847AD6">
      <w:pPr>
        <w:widowControl w:val="0"/>
        <w:autoSpaceDE w:val="0"/>
        <w:autoSpaceDN w:val="0"/>
        <w:adjustRightInd w:val="0"/>
        <w:ind w:firstLine="540"/>
        <w:jc w:val="both"/>
      </w:pPr>
      <w:r>
        <w:t xml:space="preserve">- вопросы, непосредственно затрагивающие интересы граждан </w:t>
      </w:r>
      <w:r w:rsidRPr="00C34A7B">
        <w:t>муниципального образования «</w:t>
      </w:r>
      <w:r>
        <w:t>Малолызин</w:t>
      </w:r>
      <w:r>
        <w:t>ское сельское поселение</w:t>
      </w:r>
      <w:r w:rsidRPr="00C34A7B">
        <w:t>»</w:t>
      </w:r>
      <w:r>
        <w:t xml:space="preserve"> Балтасинского  муниципального района и отнесенные </w:t>
      </w:r>
      <w:hyperlink r:id="rId6" w:history="1">
        <w:r w:rsidRPr="00950B62">
          <w:t>Уставом</w:t>
        </w:r>
      </w:hyperlink>
      <w:r>
        <w:t xml:space="preserve"> </w:t>
      </w:r>
      <w:r w:rsidRPr="00C34A7B">
        <w:t>муниципального образования «</w:t>
      </w:r>
      <w:r>
        <w:t>Малолызин</w:t>
      </w:r>
      <w:r>
        <w:t>ское сельское поселение</w:t>
      </w:r>
      <w:r w:rsidRPr="00C34A7B">
        <w:t>»</w:t>
      </w:r>
      <w:r>
        <w:t xml:space="preserve"> Балтасинского  муниципального района к вопросам местного значения;</w:t>
      </w:r>
    </w:p>
    <w:p w:rsidR="00847AD6" w:rsidRDefault="00847AD6" w:rsidP="00847AD6">
      <w:pPr>
        <w:widowControl w:val="0"/>
        <w:autoSpaceDE w:val="0"/>
        <w:autoSpaceDN w:val="0"/>
        <w:adjustRightInd w:val="0"/>
        <w:ind w:firstLine="540"/>
        <w:jc w:val="both"/>
      </w:pPr>
      <w:r>
        <w:t xml:space="preserve">- вопросы изменения целевого назначения земель </w:t>
      </w:r>
      <w:r w:rsidRPr="00C34A7B">
        <w:t>муниципального образования «</w:t>
      </w:r>
      <w:r>
        <w:t>Малолызин</w:t>
      </w:r>
      <w:r>
        <w:t>ское сельское поселение</w:t>
      </w:r>
      <w:r w:rsidRPr="00C34A7B">
        <w:t>»</w:t>
      </w:r>
      <w:r>
        <w:t xml:space="preserve"> Балтасинского  муниципального района для </w:t>
      </w:r>
      <w:r>
        <w:lastRenderedPageBreak/>
        <w:t>объектов регионального и межрегионального значения.</w:t>
      </w:r>
    </w:p>
    <w:p w:rsidR="00847AD6" w:rsidRDefault="00847AD6" w:rsidP="00847AD6">
      <w:pPr>
        <w:widowControl w:val="0"/>
        <w:autoSpaceDE w:val="0"/>
        <w:autoSpaceDN w:val="0"/>
        <w:adjustRightInd w:val="0"/>
        <w:ind w:firstLine="540"/>
        <w:jc w:val="both"/>
      </w:pPr>
      <w:r>
        <w:t xml:space="preserve">3.2. Вопросы, выносимые на опрос, не должны противоречить законодательству Российской Федерации и законодательству Республики Татарстан, </w:t>
      </w:r>
      <w:hyperlink r:id="rId7" w:history="1">
        <w:r w:rsidRPr="00950B62">
          <w:t>Уставу</w:t>
        </w:r>
      </w:hyperlink>
      <w:r w:rsidRPr="00950B62">
        <w:t xml:space="preserve"> </w:t>
      </w:r>
      <w:r w:rsidRPr="00C34A7B">
        <w:t>муниципального образования «</w:t>
      </w:r>
      <w:r>
        <w:t>Малолызин</w:t>
      </w:r>
      <w:r>
        <w:t>ское сельское поселение</w:t>
      </w:r>
      <w:r w:rsidRPr="00C34A7B">
        <w:t>»</w:t>
      </w:r>
      <w:r>
        <w:t xml:space="preserve"> Балтасинского  муниципального района.</w:t>
      </w:r>
    </w:p>
    <w:p w:rsidR="00847AD6" w:rsidRDefault="00847AD6" w:rsidP="00847AD6">
      <w:pPr>
        <w:widowControl w:val="0"/>
        <w:autoSpaceDE w:val="0"/>
        <w:autoSpaceDN w:val="0"/>
        <w:adjustRightInd w:val="0"/>
        <w:ind w:firstLine="540"/>
        <w:jc w:val="both"/>
      </w:pPr>
      <w:r>
        <w:t>3.3. Вопросы, выносимые на опрос, должны быть сформулированы таким образом, чтобы исключить возможность их множественного толкования.</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jc w:val="center"/>
        <w:outlineLvl w:val="1"/>
      </w:pPr>
      <w:r>
        <w:t>4. Виды опроса</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r>
        <w:t>4.1. Опрос проводится путем тайного, поименного или открытого голосования.</w:t>
      </w:r>
    </w:p>
    <w:p w:rsidR="00847AD6" w:rsidRDefault="00847AD6" w:rsidP="00847AD6">
      <w:pPr>
        <w:widowControl w:val="0"/>
        <w:autoSpaceDE w:val="0"/>
        <w:autoSpaceDN w:val="0"/>
        <w:adjustRightInd w:val="0"/>
        <w:ind w:firstLine="540"/>
        <w:jc w:val="both"/>
      </w:pPr>
      <w:r>
        <w:t>4.2. Тайное голосование проводится по опросным листам в пунктах проведения опроса в течение одного дня.</w:t>
      </w:r>
    </w:p>
    <w:p w:rsidR="00847AD6" w:rsidRDefault="00847AD6" w:rsidP="00847AD6">
      <w:pPr>
        <w:widowControl w:val="0"/>
        <w:autoSpaceDE w:val="0"/>
        <w:autoSpaceDN w:val="0"/>
        <w:adjustRightInd w:val="0"/>
        <w:ind w:firstLine="540"/>
        <w:jc w:val="both"/>
      </w:pPr>
      <w:r>
        <w:t xml:space="preserve">4.3. Поименное голосование проводится по опросным листам или опросным </w:t>
      </w:r>
      <w:proofErr w:type="gramStart"/>
      <w:r>
        <w:t>спискам</w:t>
      </w:r>
      <w:proofErr w:type="gramEnd"/>
      <w:r>
        <w:t xml:space="preserve"> как в пунктах проведения опроса, так и членами Комиссии по проведению опроса по месту жительства участников опроса, в течение одного или нескольких дней.</w:t>
      </w:r>
    </w:p>
    <w:p w:rsidR="00847AD6" w:rsidRDefault="00847AD6" w:rsidP="00847AD6">
      <w:pPr>
        <w:widowControl w:val="0"/>
        <w:autoSpaceDE w:val="0"/>
        <w:autoSpaceDN w:val="0"/>
        <w:adjustRightInd w:val="0"/>
        <w:ind w:firstLine="540"/>
        <w:jc w:val="both"/>
      </w:pPr>
      <w:r>
        <w:t>4.4. Опрос может также проводиться в форме открытого голосования на собраниях граждан.</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jc w:val="center"/>
        <w:outlineLvl w:val="1"/>
      </w:pPr>
      <w:r>
        <w:t>5. Порядок назначения опроса</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r>
        <w:t xml:space="preserve">5.1. Опрос граждан </w:t>
      </w:r>
      <w:r w:rsidRPr="00C34A7B">
        <w:t>муниципального образования «</w:t>
      </w:r>
      <w:r>
        <w:t>Малолызин</w:t>
      </w:r>
      <w:r>
        <w:t>ское сельское поселение</w:t>
      </w:r>
      <w:r w:rsidRPr="00C34A7B">
        <w:t>»</w:t>
      </w:r>
      <w:r>
        <w:t xml:space="preserve"> Балтасинского  муниципального района проводится по инициативе:</w:t>
      </w:r>
    </w:p>
    <w:p w:rsidR="00847AD6" w:rsidRDefault="00847AD6" w:rsidP="00847AD6">
      <w:pPr>
        <w:widowControl w:val="0"/>
        <w:autoSpaceDE w:val="0"/>
        <w:autoSpaceDN w:val="0"/>
        <w:adjustRightInd w:val="0"/>
        <w:ind w:firstLine="540"/>
        <w:jc w:val="both"/>
      </w:pPr>
      <w:r>
        <w:t xml:space="preserve">- Совета </w:t>
      </w:r>
      <w:r>
        <w:t>Малолызин</w:t>
      </w:r>
      <w:r>
        <w:t xml:space="preserve">ского сельского поселения Балтасинского  муниципального района или Главы </w:t>
      </w:r>
      <w:r>
        <w:t>Малолызин</w:t>
      </w:r>
      <w:r>
        <w:t>ского сельского поселения Балтасинского  муниципального района - по вопросам местного значения;</w:t>
      </w:r>
    </w:p>
    <w:p w:rsidR="00847AD6" w:rsidRDefault="00847AD6" w:rsidP="00847AD6">
      <w:pPr>
        <w:widowControl w:val="0"/>
        <w:autoSpaceDE w:val="0"/>
        <w:autoSpaceDN w:val="0"/>
        <w:adjustRightInd w:val="0"/>
        <w:ind w:firstLine="540"/>
        <w:jc w:val="both"/>
      </w:pPr>
      <w:r>
        <w:t>- органов государственной власти Республики Татарстан – для учета мнения граждан при принятии решений об изменении целевого назначения земель поселения для объектов республиканского и межреспубликанского значения.</w:t>
      </w:r>
    </w:p>
    <w:p w:rsidR="00847AD6" w:rsidRDefault="00847AD6" w:rsidP="00847AD6">
      <w:pPr>
        <w:widowControl w:val="0"/>
        <w:autoSpaceDE w:val="0"/>
        <w:autoSpaceDN w:val="0"/>
        <w:adjustRightInd w:val="0"/>
        <w:ind w:firstLine="540"/>
        <w:jc w:val="both"/>
      </w:pPr>
      <w:r>
        <w:t xml:space="preserve">5.2. Инициатива проведения опроса, принадлежащая Совету </w:t>
      </w:r>
      <w:r>
        <w:t>Малолызин</w:t>
      </w:r>
      <w:r>
        <w:t>ского сельского поселения Балтасинского муниципального  района, выражается в принятии указанным органом соответствующего решения о назначении опроса.</w:t>
      </w:r>
    </w:p>
    <w:p w:rsidR="00847AD6" w:rsidRDefault="00847AD6" w:rsidP="00847AD6">
      <w:pPr>
        <w:widowControl w:val="0"/>
        <w:autoSpaceDE w:val="0"/>
        <w:autoSpaceDN w:val="0"/>
        <w:adjustRightInd w:val="0"/>
        <w:ind w:firstLine="540"/>
        <w:jc w:val="both"/>
      </w:pPr>
      <w:r>
        <w:t xml:space="preserve">Инициатива проведения опроса, принадлежащая Главе </w:t>
      </w:r>
      <w:r>
        <w:t>Малолызин</w:t>
      </w:r>
      <w:r>
        <w:t>ского сельского поселения Балтасинского муниципального района, выражается в направлении в Совет Района ходатайства о проведении опроса.</w:t>
      </w:r>
    </w:p>
    <w:p w:rsidR="00847AD6" w:rsidRDefault="00847AD6" w:rsidP="00847AD6">
      <w:pPr>
        <w:widowControl w:val="0"/>
        <w:autoSpaceDE w:val="0"/>
        <w:autoSpaceDN w:val="0"/>
        <w:adjustRightInd w:val="0"/>
        <w:ind w:firstLine="540"/>
        <w:jc w:val="both"/>
      </w:pPr>
      <w:r>
        <w:t xml:space="preserve">Инициатива проведения опроса, принадлежащая органу государственной власти Республики Татарстан, выражается в направлении этим органом в Совет </w:t>
      </w:r>
      <w:r>
        <w:t>Малолызин</w:t>
      </w:r>
      <w:r>
        <w:t>ского сельского поселения Балтасинского муниципального района ходатайства о проведении опроса.</w:t>
      </w:r>
    </w:p>
    <w:p w:rsidR="00847AD6" w:rsidRDefault="00847AD6" w:rsidP="00847AD6">
      <w:pPr>
        <w:widowControl w:val="0"/>
        <w:autoSpaceDE w:val="0"/>
        <w:autoSpaceDN w:val="0"/>
        <w:adjustRightInd w:val="0"/>
        <w:ind w:firstLine="540"/>
        <w:jc w:val="both"/>
      </w:pPr>
      <w:r>
        <w:t>5.3. В ходатайстве о проведении опроса указываются:</w:t>
      </w:r>
    </w:p>
    <w:p w:rsidR="00847AD6" w:rsidRDefault="00847AD6" w:rsidP="00847AD6">
      <w:pPr>
        <w:widowControl w:val="0"/>
        <w:autoSpaceDE w:val="0"/>
        <w:autoSpaceDN w:val="0"/>
        <w:adjustRightInd w:val="0"/>
        <w:ind w:firstLine="540"/>
        <w:jc w:val="both"/>
      </w:pPr>
      <w:proofErr w:type="gramStart"/>
      <w:r>
        <w:t>- мотивы проведения опроса;</w:t>
      </w:r>
      <w:proofErr w:type="gramEnd"/>
    </w:p>
    <w:p w:rsidR="00847AD6" w:rsidRDefault="00847AD6" w:rsidP="00847AD6">
      <w:pPr>
        <w:widowControl w:val="0"/>
        <w:autoSpaceDE w:val="0"/>
        <w:autoSpaceDN w:val="0"/>
        <w:adjustRightInd w:val="0"/>
        <w:ind w:firstLine="540"/>
        <w:jc w:val="both"/>
      </w:pPr>
      <w:proofErr w:type="gramStart"/>
      <w:r>
        <w:t>- предлагаемые формулировки вопроса (вопросов), выносимого (выносимых) на опрос;</w:t>
      </w:r>
      <w:proofErr w:type="gramEnd"/>
    </w:p>
    <w:p w:rsidR="00847AD6" w:rsidRDefault="00847AD6" w:rsidP="00847AD6">
      <w:pPr>
        <w:widowControl w:val="0"/>
        <w:autoSpaceDE w:val="0"/>
        <w:autoSpaceDN w:val="0"/>
        <w:adjustRightInd w:val="0"/>
        <w:ind w:firstLine="540"/>
        <w:jc w:val="both"/>
      </w:pPr>
      <w:r>
        <w:t>- территория опроса;</w:t>
      </w:r>
    </w:p>
    <w:p w:rsidR="00847AD6" w:rsidRDefault="00847AD6" w:rsidP="00847AD6">
      <w:pPr>
        <w:widowControl w:val="0"/>
        <w:autoSpaceDE w:val="0"/>
        <w:autoSpaceDN w:val="0"/>
        <w:adjustRightInd w:val="0"/>
        <w:ind w:firstLine="540"/>
        <w:jc w:val="both"/>
      </w:pPr>
      <w:r>
        <w:t>- предполагаемая дата проведения опроса и его вид.</w:t>
      </w:r>
    </w:p>
    <w:p w:rsidR="00847AD6" w:rsidRDefault="00847AD6" w:rsidP="00847AD6">
      <w:pPr>
        <w:widowControl w:val="0"/>
        <w:autoSpaceDE w:val="0"/>
        <w:autoSpaceDN w:val="0"/>
        <w:adjustRightInd w:val="0"/>
        <w:ind w:firstLine="540"/>
        <w:jc w:val="both"/>
      </w:pPr>
      <w:r>
        <w:t xml:space="preserve">5.4. Решение о назначении опроса граждан принимается Советом </w:t>
      </w:r>
      <w:r>
        <w:t>Малолызин</w:t>
      </w:r>
      <w:r>
        <w:t>ского сельского поселения Балтасинского муниципального района.</w:t>
      </w:r>
    </w:p>
    <w:p w:rsidR="00847AD6" w:rsidRPr="0004598D" w:rsidRDefault="00847AD6" w:rsidP="00847AD6">
      <w:pPr>
        <w:widowControl w:val="0"/>
        <w:autoSpaceDE w:val="0"/>
        <w:autoSpaceDN w:val="0"/>
        <w:adjustRightInd w:val="0"/>
        <w:ind w:firstLine="540"/>
        <w:jc w:val="both"/>
      </w:pPr>
      <w:r w:rsidRPr="0004598D">
        <w:t xml:space="preserve">5.5. Решение о назначении опроса должно быть принято в срок не позднее 30 дней со дня получения ходатайства о проведении опроса и не </w:t>
      </w:r>
      <w:proofErr w:type="gramStart"/>
      <w:r w:rsidRPr="0004598D">
        <w:t>позднее</w:t>
      </w:r>
      <w:proofErr w:type="gramEnd"/>
      <w:r w:rsidRPr="0004598D">
        <w:t xml:space="preserve"> чем за 30 дней до его проведения. </w:t>
      </w:r>
      <w:proofErr w:type="gramStart"/>
      <w:r w:rsidRPr="0004598D">
        <w:t xml:space="preserve">Принятию решения о назначении опроса может предшествовать согласование (уточнение) Советом </w:t>
      </w:r>
      <w:r>
        <w:t>Малолызин</w:t>
      </w:r>
      <w:r w:rsidRPr="0004598D">
        <w:t xml:space="preserve">ского </w:t>
      </w:r>
      <w:r>
        <w:t>сель</w:t>
      </w:r>
      <w:r w:rsidRPr="0004598D">
        <w:t xml:space="preserve">ского поселения </w:t>
      </w:r>
      <w:r>
        <w:t>Балтасин</w:t>
      </w:r>
      <w:r w:rsidRPr="0004598D">
        <w:t>ского  муниципального района с инициатором опроса формулировки вопроса (вопросов), выносимого (выносимых) на опрос.</w:t>
      </w:r>
      <w:proofErr w:type="gramEnd"/>
    </w:p>
    <w:p w:rsidR="00847AD6" w:rsidRDefault="00847AD6" w:rsidP="00847AD6">
      <w:pPr>
        <w:widowControl w:val="0"/>
        <w:autoSpaceDE w:val="0"/>
        <w:autoSpaceDN w:val="0"/>
        <w:adjustRightInd w:val="0"/>
        <w:ind w:firstLine="540"/>
        <w:jc w:val="both"/>
      </w:pPr>
      <w:r>
        <w:t xml:space="preserve">5.6. </w:t>
      </w:r>
      <w:proofErr w:type="gramStart"/>
      <w:r>
        <w:t xml:space="preserve">Совет </w:t>
      </w:r>
      <w:r>
        <w:t>Малолызин</w:t>
      </w:r>
      <w:r>
        <w:t xml:space="preserve">ского сельского поселения Балтасинского  муниципального района вправе отказать инициатору в проведении опроса, если формулировка вопроса (вопросов), выносимого (выносимых) на опрос, противоречит действующему </w:t>
      </w:r>
      <w:r>
        <w:lastRenderedPageBreak/>
        <w:t>законодательству, настоящему Положению.</w:t>
      </w:r>
      <w:proofErr w:type="gramEnd"/>
    </w:p>
    <w:p w:rsidR="00847AD6" w:rsidRDefault="00847AD6" w:rsidP="00847AD6">
      <w:pPr>
        <w:widowControl w:val="0"/>
        <w:autoSpaceDE w:val="0"/>
        <w:autoSpaceDN w:val="0"/>
        <w:adjustRightInd w:val="0"/>
        <w:ind w:firstLine="540"/>
        <w:jc w:val="both"/>
      </w:pPr>
      <w:r>
        <w:t xml:space="preserve">5.7. В решении Совета </w:t>
      </w:r>
      <w:r>
        <w:t>Малолызин</w:t>
      </w:r>
      <w:r>
        <w:t>ского сельского поселения Балтасинского муниципального района о назначении опроса граждан устанавливаются:</w:t>
      </w:r>
    </w:p>
    <w:p w:rsidR="00847AD6" w:rsidRDefault="00847AD6" w:rsidP="00847AD6">
      <w:pPr>
        <w:widowControl w:val="0"/>
        <w:autoSpaceDE w:val="0"/>
        <w:autoSpaceDN w:val="0"/>
        <w:adjustRightInd w:val="0"/>
        <w:ind w:firstLine="540"/>
        <w:jc w:val="both"/>
      </w:pPr>
      <w:proofErr w:type="gramStart"/>
      <w:r>
        <w:t>- дата и сроки проведения опроса;</w:t>
      </w:r>
      <w:proofErr w:type="gramEnd"/>
    </w:p>
    <w:p w:rsidR="00847AD6" w:rsidRDefault="00847AD6" w:rsidP="00847AD6">
      <w:pPr>
        <w:widowControl w:val="0"/>
        <w:autoSpaceDE w:val="0"/>
        <w:autoSpaceDN w:val="0"/>
        <w:adjustRightInd w:val="0"/>
        <w:ind w:firstLine="540"/>
        <w:jc w:val="both"/>
      </w:pPr>
      <w:proofErr w:type="gramStart"/>
      <w:r>
        <w:t>- формулировка вопроса (вопросов), предлагаемого (предлагаемых) при проведении опроса;</w:t>
      </w:r>
      <w:proofErr w:type="gramEnd"/>
    </w:p>
    <w:p w:rsidR="00847AD6" w:rsidRDefault="00847AD6" w:rsidP="00847AD6">
      <w:pPr>
        <w:widowControl w:val="0"/>
        <w:autoSpaceDE w:val="0"/>
        <w:autoSpaceDN w:val="0"/>
        <w:adjustRightInd w:val="0"/>
        <w:ind w:firstLine="540"/>
        <w:jc w:val="both"/>
      </w:pPr>
      <w:r>
        <w:t>- методика проведения опроса;</w:t>
      </w:r>
    </w:p>
    <w:p w:rsidR="00847AD6" w:rsidRDefault="00847AD6" w:rsidP="00847AD6">
      <w:pPr>
        <w:widowControl w:val="0"/>
        <w:autoSpaceDE w:val="0"/>
        <w:autoSpaceDN w:val="0"/>
        <w:adjustRightInd w:val="0"/>
        <w:ind w:firstLine="540"/>
        <w:jc w:val="both"/>
      </w:pPr>
      <w:r>
        <w:t>- форма опросного листа (опросного списка);</w:t>
      </w:r>
    </w:p>
    <w:p w:rsidR="00847AD6" w:rsidRDefault="00847AD6" w:rsidP="00847AD6">
      <w:pPr>
        <w:widowControl w:val="0"/>
        <w:autoSpaceDE w:val="0"/>
        <w:autoSpaceDN w:val="0"/>
        <w:adjustRightInd w:val="0"/>
        <w:ind w:firstLine="540"/>
        <w:jc w:val="both"/>
      </w:pPr>
      <w:r>
        <w:t xml:space="preserve">- минимальная численность граждан </w:t>
      </w:r>
      <w:r w:rsidRPr="00C34A7B">
        <w:t>муниципального образования «</w:t>
      </w:r>
      <w:r>
        <w:t>Малолызин</w:t>
      </w:r>
      <w:r>
        <w:t>ское сельское поселение</w:t>
      </w:r>
      <w:r w:rsidRPr="00C34A7B">
        <w:t>»</w:t>
      </w:r>
      <w:r>
        <w:t xml:space="preserve"> Балтасинского  муниципального района, участвующих в опросе.</w:t>
      </w:r>
    </w:p>
    <w:p w:rsidR="00847AD6" w:rsidRDefault="00847AD6" w:rsidP="00847AD6">
      <w:pPr>
        <w:widowControl w:val="0"/>
        <w:autoSpaceDE w:val="0"/>
        <w:autoSpaceDN w:val="0"/>
        <w:adjustRightInd w:val="0"/>
        <w:ind w:firstLine="540"/>
        <w:jc w:val="both"/>
      </w:pPr>
      <w:r>
        <w:t>5.8. Опрос граждан может быть назначен только на воскресенье.</w:t>
      </w:r>
    </w:p>
    <w:p w:rsidR="00847AD6" w:rsidRDefault="00847AD6" w:rsidP="00847AD6">
      <w:pPr>
        <w:widowControl w:val="0"/>
        <w:autoSpaceDE w:val="0"/>
        <w:autoSpaceDN w:val="0"/>
        <w:adjustRightInd w:val="0"/>
        <w:ind w:firstLine="540"/>
        <w:jc w:val="both"/>
      </w:pPr>
      <w:r>
        <w:t xml:space="preserve">5.9. Граждане </w:t>
      </w:r>
      <w:r w:rsidRPr="00C34A7B">
        <w:t>муниципального образования «</w:t>
      </w:r>
      <w:r>
        <w:t>Малолызин</w:t>
      </w:r>
      <w:r>
        <w:t>ское сельское поселение</w:t>
      </w:r>
      <w:r w:rsidRPr="00C34A7B">
        <w:t>»</w:t>
      </w:r>
      <w:r>
        <w:t xml:space="preserve"> Балтасинского  муниципального района информируются о проведении опроса граждан не менее чем за 10 дней до его проведения.</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jc w:val="center"/>
        <w:outlineLvl w:val="1"/>
      </w:pPr>
      <w:r>
        <w:t>6. Комиссия по проведению опроса</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r>
        <w:t>6.1. Подготовку и проведение опроса граждан осуществляет Комиссия по проведению опроса (далее - Комиссия).</w:t>
      </w:r>
    </w:p>
    <w:p w:rsidR="00847AD6" w:rsidRDefault="00847AD6" w:rsidP="00847AD6">
      <w:pPr>
        <w:widowControl w:val="0"/>
        <w:autoSpaceDE w:val="0"/>
        <w:autoSpaceDN w:val="0"/>
        <w:adjustRightInd w:val="0"/>
        <w:ind w:firstLine="540"/>
        <w:jc w:val="both"/>
      </w:pPr>
      <w:r>
        <w:t xml:space="preserve">6.2. Комиссия назначается Советом депутатов в количестве 5 человек </w:t>
      </w:r>
    </w:p>
    <w:p w:rsidR="00847AD6" w:rsidRDefault="00847AD6" w:rsidP="00847AD6">
      <w:pPr>
        <w:widowControl w:val="0"/>
        <w:autoSpaceDE w:val="0"/>
        <w:autoSpaceDN w:val="0"/>
        <w:adjustRightInd w:val="0"/>
        <w:ind w:firstLine="540"/>
        <w:jc w:val="both"/>
      </w:pPr>
      <w:r>
        <w:t>6.3. В состав Комиссии в обязательном порядке включаются представители представительного органа, Исполнительного комитета, а также представители общественности территории, на которой проводится опрос.</w:t>
      </w:r>
    </w:p>
    <w:p w:rsidR="00847AD6" w:rsidRDefault="00847AD6" w:rsidP="00847AD6">
      <w:pPr>
        <w:widowControl w:val="0"/>
        <w:autoSpaceDE w:val="0"/>
        <w:autoSpaceDN w:val="0"/>
        <w:adjustRightInd w:val="0"/>
        <w:ind w:firstLine="540"/>
        <w:jc w:val="both"/>
      </w:pPr>
      <w:r>
        <w:t>6.4. Комиссия созывается не позднее, чем на третий день после образовании. На первом заседании Комиссия избирает открытым голосованием из своего  состава председателя Комиссии и секретаря Комиссии, утверждает участки опроса, а также, в случае если опрос проводится в пунктах проведения опроса, утверждает количество и местонахождение таких пунктов.</w:t>
      </w:r>
    </w:p>
    <w:p w:rsidR="00847AD6" w:rsidRDefault="00847AD6" w:rsidP="00847AD6">
      <w:pPr>
        <w:widowControl w:val="0"/>
        <w:autoSpaceDE w:val="0"/>
        <w:autoSpaceDN w:val="0"/>
        <w:adjustRightInd w:val="0"/>
        <w:ind w:firstLine="540"/>
        <w:jc w:val="both"/>
      </w:pPr>
      <w:r>
        <w:t>Заседания Комиссии созывает ее председатель по мере необходимости. Заседание Комиссии считается правомочным, если в нем приняло участие не менее половины от установленного числа членов Комиссии.</w:t>
      </w:r>
    </w:p>
    <w:p w:rsidR="00847AD6" w:rsidRDefault="00847AD6" w:rsidP="00847AD6">
      <w:pPr>
        <w:widowControl w:val="0"/>
        <w:autoSpaceDE w:val="0"/>
        <w:autoSpaceDN w:val="0"/>
        <w:adjustRightInd w:val="0"/>
        <w:ind w:firstLine="540"/>
        <w:jc w:val="both"/>
      </w:pPr>
      <w:r>
        <w:t>Решения Комиссии принимаются открытым голосованием простым большинством голосов от присутствующих на заседании членов Комиссии.</w:t>
      </w:r>
    </w:p>
    <w:p w:rsidR="00847AD6" w:rsidRDefault="00847AD6" w:rsidP="00847AD6">
      <w:pPr>
        <w:widowControl w:val="0"/>
        <w:autoSpaceDE w:val="0"/>
        <w:autoSpaceDN w:val="0"/>
        <w:adjustRightInd w:val="0"/>
        <w:ind w:firstLine="540"/>
        <w:jc w:val="both"/>
      </w:pPr>
      <w:r>
        <w:t>Комиссия вправе создать необходимое количество рабочих групп для проведения опроса граждан.</w:t>
      </w:r>
    </w:p>
    <w:p w:rsidR="00847AD6" w:rsidRDefault="00847AD6" w:rsidP="00847AD6">
      <w:pPr>
        <w:widowControl w:val="0"/>
        <w:autoSpaceDE w:val="0"/>
        <w:autoSpaceDN w:val="0"/>
        <w:adjustRightInd w:val="0"/>
        <w:ind w:firstLine="540"/>
        <w:jc w:val="both"/>
      </w:pPr>
      <w:r>
        <w:t xml:space="preserve">6.5. Участки опроса, место нахождения Комиссии и места </w:t>
      </w:r>
      <w:proofErr w:type="gramStart"/>
      <w:r>
        <w:t>нахождения пунктов проведения опроса граждан</w:t>
      </w:r>
      <w:proofErr w:type="gramEnd"/>
      <w:r>
        <w:t xml:space="preserve"> должны быть обнародованы не менее чем за 10 дней до дня проведения опроса.</w:t>
      </w:r>
    </w:p>
    <w:p w:rsidR="00847AD6" w:rsidRDefault="00847AD6" w:rsidP="00847AD6">
      <w:pPr>
        <w:widowControl w:val="0"/>
        <w:autoSpaceDE w:val="0"/>
        <w:autoSpaceDN w:val="0"/>
        <w:adjustRightInd w:val="0"/>
        <w:ind w:firstLine="540"/>
        <w:jc w:val="both"/>
      </w:pPr>
      <w:r>
        <w:t>6.6. Комиссия по проведению опроса:</w:t>
      </w:r>
    </w:p>
    <w:p w:rsidR="00847AD6" w:rsidRDefault="00847AD6" w:rsidP="00847AD6">
      <w:pPr>
        <w:widowControl w:val="0"/>
        <w:autoSpaceDE w:val="0"/>
        <w:autoSpaceDN w:val="0"/>
        <w:adjustRightInd w:val="0"/>
        <w:ind w:firstLine="540"/>
        <w:jc w:val="both"/>
      </w:pPr>
      <w:r>
        <w:t>- организует исполнение настоящего Положения при проведении опроса граждан;</w:t>
      </w:r>
    </w:p>
    <w:p w:rsidR="00847AD6" w:rsidRDefault="00847AD6" w:rsidP="00847AD6">
      <w:pPr>
        <w:widowControl w:val="0"/>
        <w:autoSpaceDE w:val="0"/>
        <w:autoSpaceDN w:val="0"/>
        <w:adjustRightInd w:val="0"/>
        <w:ind w:firstLine="540"/>
        <w:jc w:val="both"/>
      </w:pPr>
      <w:r>
        <w:t>- оборудует пункты проведения опроса;</w:t>
      </w:r>
    </w:p>
    <w:p w:rsidR="00847AD6" w:rsidRDefault="00847AD6" w:rsidP="00847AD6">
      <w:pPr>
        <w:widowControl w:val="0"/>
        <w:autoSpaceDE w:val="0"/>
        <w:autoSpaceDN w:val="0"/>
        <w:adjustRightInd w:val="0"/>
        <w:ind w:firstLine="540"/>
        <w:jc w:val="both"/>
      </w:pPr>
      <w:r>
        <w:t>- обеспечивает изготовление опросных листов или опросных списков;</w:t>
      </w:r>
    </w:p>
    <w:p w:rsidR="00847AD6" w:rsidRDefault="00847AD6" w:rsidP="00847AD6">
      <w:pPr>
        <w:widowControl w:val="0"/>
        <w:autoSpaceDE w:val="0"/>
        <w:autoSpaceDN w:val="0"/>
        <w:adjustRightInd w:val="0"/>
        <w:ind w:firstLine="540"/>
        <w:jc w:val="both"/>
      </w:pPr>
      <w:r>
        <w:t>- организует сбор подписей при опросе;</w:t>
      </w:r>
    </w:p>
    <w:p w:rsidR="00847AD6" w:rsidRDefault="00847AD6" w:rsidP="00847AD6">
      <w:pPr>
        <w:widowControl w:val="0"/>
        <w:autoSpaceDE w:val="0"/>
        <w:autoSpaceDN w:val="0"/>
        <w:adjustRightInd w:val="0"/>
        <w:ind w:firstLine="540"/>
        <w:jc w:val="both"/>
      </w:pPr>
      <w:r>
        <w:t>- обеспечивает участие граждан в опросе;</w:t>
      </w:r>
    </w:p>
    <w:p w:rsidR="00847AD6" w:rsidRDefault="00847AD6" w:rsidP="00847AD6">
      <w:pPr>
        <w:widowControl w:val="0"/>
        <w:autoSpaceDE w:val="0"/>
        <w:autoSpaceDN w:val="0"/>
        <w:adjustRightInd w:val="0"/>
        <w:ind w:firstLine="540"/>
        <w:jc w:val="both"/>
      </w:pPr>
      <w:r>
        <w:t>- организует проведение голосования граждан при опросе в соответствии с порядком, установленным настоящим Положением;</w:t>
      </w:r>
    </w:p>
    <w:p w:rsidR="00847AD6" w:rsidRDefault="00847AD6" w:rsidP="00847AD6">
      <w:pPr>
        <w:widowControl w:val="0"/>
        <w:autoSpaceDE w:val="0"/>
        <w:autoSpaceDN w:val="0"/>
        <w:adjustRightInd w:val="0"/>
        <w:ind w:firstLine="540"/>
        <w:jc w:val="both"/>
      </w:pPr>
      <w:r>
        <w:t xml:space="preserve">- взаимодействует с органами и должностными лицами местного самоуправления </w:t>
      </w:r>
      <w:r>
        <w:t>Малолызин</w:t>
      </w:r>
      <w:r>
        <w:t>ского сельского поселения Балтасинского  муниципального района, общественными объединениями, средствами массовой информации;</w:t>
      </w:r>
    </w:p>
    <w:p w:rsidR="00847AD6" w:rsidRDefault="00847AD6" w:rsidP="00847AD6">
      <w:pPr>
        <w:widowControl w:val="0"/>
        <w:autoSpaceDE w:val="0"/>
        <w:autoSpaceDN w:val="0"/>
        <w:adjustRightInd w:val="0"/>
        <w:ind w:firstLine="540"/>
        <w:jc w:val="both"/>
      </w:pPr>
      <w:r>
        <w:t>- определяет результаты опроса граждан;</w:t>
      </w:r>
    </w:p>
    <w:p w:rsidR="00847AD6" w:rsidRDefault="00847AD6" w:rsidP="00847AD6">
      <w:pPr>
        <w:widowControl w:val="0"/>
        <w:autoSpaceDE w:val="0"/>
        <w:autoSpaceDN w:val="0"/>
        <w:adjustRightInd w:val="0"/>
        <w:ind w:firstLine="540"/>
        <w:jc w:val="both"/>
      </w:pPr>
      <w:r>
        <w:t>- рассматривает заявления и жалобы, связанные с проведением опроса граждан;</w:t>
      </w:r>
    </w:p>
    <w:p w:rsidR="00847AD6" w:rsidRDefault="00847AD6" w:rsidP="00847AD6">
      <w:pPr>
        <w:widowControl w:val="0"/>
        <w:autoSpaceDE w:val="0"/>
        <w:autoSpaceDN w:val="0"/>
        <w:adjustRightInd w:val="0"/>
        <w:ind w:firstLine="540"/>
        <w:jc w:val="both"/>
      </w:pPr>
      <w:r>
        <w:t>- осуществляет иные полномочия в соответствии с действующим законодательством и настоящим Положением.</w:t>
      </w:r>
    </w:p>
    <w:p w:rsidR="00847AD6" w:rsidRDefault="00847AD6" w:rsidP="00847AD6">
      <w:pPr>
        <w:widowControl w:val="0"/>
        <w:autoSpaceDE w:val="0"/>
        <w:autoSpaceDN w:val="0"/>
        <w:adjustRightInd w:val="0"/>
        <w:ind w:firstLine="540"/>
        <w:jc w:val="both"/>
      </w:pPr>
      <w:r>
        <w:t xml:space="preserve">6.7. Полномочия Комиссии прекращаются после официального обнародования результатов опроса Советом </w:t>
      </w:r>
      <w:r>
        <w:t>Малолызин</w:t>
      </w:r>
      <w:r>
        <w:t>ского сельского поселения Балтасинского муниципального района.</w:t>
      </w:r>
    </w:p>
    <w:p w:rsidR="00847AD6" w:rsidRDefault="00847AD6" w:rsidP="00847AD6">
      <w:pPr>
        <w:widowControl w:val="0"/>
        <w:autoSpaceDE w:val="0"/>
        <w:autoSpaceDN w:val="0"/>
        <w:adjustRightInd w:val="0"/>
        <w:ind w:firstLine="540"/>
        <w:jc w:val="both"/>
      </w:pPr>
      <w:r>
        <w:lastRenderedPageBreak/>
        <w:t xml:space="preserve">6.8. Материально-техническое, организационное обеспечение деятельности Комиссии обеспечивается аппаратом Совета </w:t>
      </w:r>
      <w:r>
        <w:t>Малолызин</w:t>
      </w:r>
      <w:r>
        <w:t>ского сельского поселения Балтасинского муниципального  района.</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jc w:val="center"/>
        <w:outlineLvl w:val="1"/>
      </w:pPr>
      <w:r>
        <w:t>7. Участки опроса. Списки участников опроса</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r>
        <w:t xml:space="preserve">7.1. Участок опроса - определенная Комиссией по проведению опроса территория </w:t>
      </w:r>
      <w:r w:rsidRPr="00C34A7B">
        <w:t>муниципального образования «</w:t>
      </w:r>
      <w:r>
        <w:t>Малолызин</w:t>
      </w:r>
      <w:r>
        <w:t>ское сельское поселение</w:t>
      </w:r>
      <w:r w:rsidRPr="00C34A7B">
        <w:t>»</w:t>
      </w:r>
      <w:r>
        <w:t xml:space="preserve"> Балтасинского муниципального района, на котором осуществляется опрос граждан.</w:t>
      </w:r>
    </w:p>
    <w:p w:rsidR="00847AD6" w:rsidRDefault="00847AD6" w:rsidP="00847AD6">
      <w:pPr>
        <w:widowControl w:val="0"/>
        <w:autoSpaceDE w:val="0"/>
        <w:autoSpaceDN w:val="0"/>
        <w:adjustRightInd w:val="0"/>
        <w:ind w:firstLine="540"/>
        <w:jc w:val="both"/>
      </w:pPr>
      <w:r>
        <w:t>Территория опроса может составлять единый участок опроса либо по решению Комиссии может быть разделена  на несколько участков.</w:t>
      </w:r>
    </w:p>
    <w:p w:rsidR="00847AD6" w:rsidRDefault="00847AD6" w:rsidP="00847AD6">
      <w:pPr>
        <w:widowControl w:val="0"/>
        <w:autoSpaceDE w:val="0"/>
        <w:autoSpaceDN w:val="0"/>
        <w:adjustRightInd w:val="0"/>
        <w:ind w:firstLine="540"/>
        <w:jc w:val="both"/>
      </w:pPr>
      <w:r>
        <w:t>Участки опроса должны иметь отдельное помещение  для голосования на время проведения опроса. Проведение голосования при опросе на участках обеспечивают члены Комиссии, направленные на участки, возглавляемые одним из членов Комиссии.</w:t>
      </w:r>
    </w:p>
    <w:p w:rsidR="00847AD6" w:rsidRDefault="00847AD6" w:rsidP="00847AD6">
      <w:pPr>
        <w:widowControl w:val="0"/>
        <w:autoSpaceDE w:val="0"/>
        <w:autoSpaceDN w:val="0"/>
        <w:adjustRightInd w:val="0"/>
        <w:ind w:firstLine="540"/>
        <w:jc w:val="both"/>
      </w:pPr>
      <w:r>
        <w:t>7.2. В список участников опроса включаются граждане муниципального образования, обладающие избирательным правом. В списке указываются фамилия, имя, отчество, год рождения (в возрасте 18 лет - дополнительно день и месяц) и адрес места жительства участника опроса. Основанием для включения жителя в список участников опроса на конкретном участке по проведению опроса является факт нахождения его места жительства на территории этого участка. Гражданин  включается в список участников опроса только на одном участке по проведению опроса. Список участников опроса составляется в двух экземплярах и подписывается председателем и секретарем комиссии, составившей список.</w:t>
      </w:r>
    </w:p>
    <w:p w:rsidR="00847AD6" w:rsidRDefault="00847AD6" w:rsidP="00847AD6">
      <w:pPr>
        <w:widowControl w:val="0"/>
        <w:autoSpaceDE w:val="0"/>
        <w:autoSpaceDN w:val="0"/>
        <w:adjustRightInd w:val="0"/>
        <w:ind w:firstLine="540"/>
        <w:jc w:val="both"/>
      </w:pPr>
      <w:r>
        <w:t>Дополнительное включение в список граждан, имеющих право на участие в опросе в соответствии с настоящим Положением, допускается в любое время, в том числе и в день проведения опроса.</w:t>
      </w:r>
    </w:p>
    <w:p w:rsidR="00847AD6" w:rsidRDefault="00847AD6" w:rsidP="00847AD6">
      <w:pPr>
        <w:widowControl w:val="0"/>
        <w:autoSpaceDE w:val="0"/>
        <w:autoSpaceDN w:val="0"/>
        <w:adjustRightInd w:val="0"/>
        <w:ind w:firstLine="540"/>
        <w:jc w:val="both"/>
      </w:pPr>
      <w:r>
        <w:t>Вносить изменения в списки граждан, имеющих право на участие в опросе, после начала подсчета голосов запрещается.</w:t>
      </w:r>
    </w:p>
    <w:p w:rsidR="00847AD6" w:rsidRDefault="00847AD6" w:rsidP="00847AD6">
      <w:pPr>
        <w:widowControl w:val="0"/>
        <w:autoSpaceDE w:val="0"/>
        <w:autoSpaceDN w:val="0"/>
        <w:adjustRightInd w:val="0"/>
        <w:ind w:firstLine="540"/>
        <w:jc w:val="both"/>
      </w:pPr>
      <w:r>
        <w:t xml:space="preserve">Список участников опроса составляется не </w:t>
      </w:r>
      <w:proofErr w:type="gramStart"/>
      <w:r>
        <w:t>позднее</w:t>
      </w:r>
      <w:proofErr w:type="gramEnd"/>
      <w:r>
        <w:t xml:space="preserve"> чем за 10 дней до проведения опроса.</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jc w:val="center"/>
        <w:outlineLvl w:val="1"/>
      </w:pPr>
      <w:r>
        <w:t>8. Опросный лист</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r>
        <w:t>8.1. В опросном листе содержится точно воспроизведенный текст вынесенного на опрос вопроса (вопросов) и указываются варианты волеизъявления голосующего словами "ЗА" или "ПРОТИВ", под которыми помещаются пустые квадраты.</w:t>
      </w:r>
    </w:p>
    <w:p w:rsidR="00847AD6" w:rsidRDefault="00847AD6" w:rsidP="00847AD6">
      <w:pPr>
        <w:widowControl w:val="0"/>
        <w:autoSpaceDE w:val="0"/>
        <w:autoSpaceDN w:val="0"/>
        <w:adjustRightInd w:val="0"/>
        <w:ind w:firstLine="540"/>
        <w:jc w:val="both"/>
      </w:pPr>
      <w:r>
        <w:t>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какой-либо статьи или какого-либо пункта вынесенного на опрос проекта нормативного правового акта также последовательно нумеруются.</w:t>
      </w:r>
    </w:p>
    <w:p w:rsidR="00847AD6" w:rsidRDefault="00847AD6" w:rsidP="00847AD6">
      <w:pPr>
        <w:widowControl w:val="0"/>
        <w:autoSpaceDE w:val="0"/>
        <w:autoSpaceDN w:val="0"/>
        <w:adjustRightInd w:val="0"/>
        <w:ind w:firstLine="540"/>
        <w:jc w:val="both"/>
      </w:pPr>
      <w:r>
        <w:t xml:space="preserve">Опросный лист, применяемый для поименного голосования, должен иметь свободное место для внесения данных о </w:t>
      </w:r>
      <w:proofErr w:type="gramStart"/>
      <w:r>
        <w:t>голосующем</w:t>
      </w:r>
      <w:proofErr w:type="gramEnd"/>
      <w:r>
        <w:t>.</w:t>
      </w:r>
    </w:p>
    <w:p w:rsidR="00847AD6" w:rsidRDefault="00847AD6" w:rsidP="00847AD6">
      <w:pPr>
        <w:widowControl w:val="0"/>
        <w:autoSpaceDE w:val="0"/>
        <w:autoSpaceDN w:val="0"/>
        <w:adjustRightInd w:val="0"/>
        <w:ind w:firstLine="540"/>
        <w:jc w:val="both"/>
      </w:pPr>
      <w:r>
        <w:t>Опросный лист содержит разъяснение о порядке его заполнения. В правом верхнем углу листа ставятся подписи председателя и секретаря Комиссии.</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jc w:val="center"/>
        <w:outlineLvl w:val="1"/>
      </w:pPr>
      <w:r>
        <w:t>9. Опросный список</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r>
        <w:t>9.1. Опросный список применяется при поименном голосовании и представляет собой таблицу, в графы которой включаются данные о фамилии, имени, отчестве, дате рождения, месте жительства участников опроса. Справа от этих граф под точно воспроизведенным текстом вопроса (вопросов), вынесенного (вынесенных) на опрос, указываются варианты ответа голосующего словами "ЗА" или "ПРОТИВ" и оставляется место для подписи участников голосования.</w:t>
      </w:r>
    </w:p>
    <w:p w:rsidR="00847AD6" w:rsidRDefault="00847AD6" w:rsidP="00847AD6">
      <w:pPr>
        <w:widowControl w:val="0"/>
        <w:autoSpaceDE w:val="0"/>
        <w:autoSpaceDN w:val="0"/>
        <w:adjustRightInd w:val="0"/>
        <w:ind w:firstLine="540"/>
        <w:jc w:val="both"/>
      </w:pPr>
      <w:r>
        <w:t>При вынесении на опрос нескольких вопросов они располагаются в опросном списке последовательно.</w:t>
      </w:r>
    </w:p>
    <w:p w:rsidR="00847AD6" w:rsidRDefault="00847AD6" w:rsidP="00847AD6">
      <w:pPr>
        <w:widowControl w:val="0"/>
        <w:autoSpaceDE w:val="0"/>
        <w:autoSpaceDN w:val="0"/>
        <w:adjustRightInd w:val="0"/>
        <w:ind w:firstLine="540"/>
        <w:jc w:val="both"/>
      </w:pPr>
      <w:r>
        <w:lastRenderedPageBreak/>
        <w:t>9.2. Опросный список подписывается председателем и секретарем Комиссии на каждой странице.</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jc w:val="center"/>
        <w:outlineLvl w:val="1"/>
      </w:pPr>
      <w:r>
        <w:t>10. Порядок проведения опроса</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r>
        <w:t xml:space="preserve">10.1. </w:t>
      </w:r>
      <w:proofErr w:type="gramStart"/>
      <w:r>
        <w:t xml:space="preserve">Опрос проводится в день (или дни), назначенный (назначенные) Советом </w:t>
      </w:r>
      <w:r>
        <w:t>Малолызин</w:t>
      </w:r>
      <w:r>
        <w:t>ского сельского поселения Балтасинского  муниципального района в решении о назначении опроса граждан.</w:t>
      </w:r>
      <w:proofErr w:type="gramEnd"/>
    </w:p>
    <w:p w:rsidR="00847AD6" w:rsidRDefault="00847AD6" w:rsidP="00847AD6">
      <w:pPr>
        <w:widowControl w:val="0"/>
        <w:autoSpaceDE w:val="0"/>
        <w:autoSpaceDN w:val="0"/>
        <w:adjustRightInd w:val="0"/>
        <w:ind w:firstLine="540"/>
        <w:jc w:val="both"/>
      </w:pPr>
      <w:r>
        <w:t>10.2. Опрос граждан в пунктах проведения опроса осуществляется с восьми часов утра до двадцати часов вечера по местному времени.</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jc w:val="center"/>
        <w:outlineLvl w:val="1"/>
      </w:pPr>
      <w:r>
        <w:t>11. Порядок проведения тайного голосования</w:t>
      </w:r>
    </w:p>
    <w:p w:rsidR="00847AD6" w:rsidRDefault="00847AD6" w:rsidP="00847AD6">
      <w:pPr>
        <w:widowControl w:val="0"/>
        <w:autoSpaceDE w:val="0"/>
        <w:autoSpaceDN w:val="0"/>
        <w:adjustRightInd w:val="0"/>
        <w:jc w:val="center"/>
      </w:pPr>
      <w:r>
        <w:t>при проведении опроса</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r>
        <w:t>11.1. Тайное голосование проводится в пунктах проведения опроса, где должны быть специально оборудованы места для тайного голосования и установлены ящики, которые на время голосования опечатываются.</w:t>
      </w:r>
    </w:p>
    <w:p w:rsidR="00847AD6" w:rsidRDefault="00847AD6" w:rsidP="00847AD6">
      <w:pPr>
        <w:widowControl w:val="0"/>
        <w:autoSpaceDE w:val="0"/>
        <w:autoSpaceDN w:val="0"/>
        <w:adjustRightInd w:val="0"/>
        <w:ind w:firstLine="540"/>
        <w:jc w:val="both"/>
      </w:pPr>
      <w:r>
        <w:t xml:space="preserve">11.2. </w:t>
      </w:r>
      <w:proofErr w:type="gramStart"/>
      <w:r>
        <w:t>Опросный лист выдается голосующему членами Комиссии по списку участников опроса.</w:t>
      </w:r>
      <w:proofErr w:type="gramEnd"/>
      <w:r>
        <w:t xml:space="preserve"> При получении опросного листа голосующий предъявляет паспорт или иной документ, удостоверяющий его личность и место жительства, и расписывается против своей фамилии в списке участников опроса. Заполнение паспортных данных в списке участников опроса не требуется.</w:t>
      </w:r>
    </w:p>
    <w:p w:rsidR="00847AD6" w:rsidRDefault="00847AD6" w:rsidP="00847AD6">
      <w:pPr>
        <w:widowControl w:val="0"/>
        <w:autoSpaceDE w:val="0"/>
        <w:autoSpaceDN w:val="0"/>
        <w:adjustRightInd w:val="0"/>
        <w:ind w:firstLine="540"/>
        <w:jc w:val="both"/>
      </w:pPr>
      <w:r>
        <w:t>11.3. В случае если голосующий не имеет возможности самостоятельно расписаться в получении опросного листа, он вправе воспользоваться помощью другого лица, за исключением членов Комиссии.</w:t>
      </w:r>
    </w:p>
    <w:p w:rsidR="00847AD6" w:rsidRDefault="00847AD6" w:rsidP="00847AD6">
      <w:pPr>
        <w:widowControl w:val="0"/>
        <w:autoSpaceDE w:val="0"/>
        <w:autoSpaceDN w:val="0"/>
        <w:adjustRightInd w:val="0"/>
        <w:ind w:firstLine="540"/>
        <w:jc w:val="both"/>
      </w:pPr>
      <w:r>
        <w:t xml:space="preserve">Лицо, оказавшее </w:t>
      </w:r>
      <w:proofErr w:type="gramStart"/>
      <w:r>
        <w:t>опрашиваемому</w:t>
      </w:r>
      <w:proofErr w:type="gramEnd"/>
      <w:r>
        <w:t xml:space="preserve"> помощь, расписывается в графе "Подпись участника опроса о получении опросного листа" с указанием своей фамилии.</w:t>
      </w:r>
    </w:p>
    <w:p w:rsidR="00847AD6" w:rsidRDefault="00847AD6" w:rsidP="00847AD6">
      <w:pPr>
        <w:widowControl w:val="0"/>
        <w:autoSpaceDE w:val="0"/>
        <w:autoSpaceDN w:val="0"/>
        <w:adjustRightInd w:val="0"/>
        <w:ind w:firstLine="540"/>
        <w:jc w:val="both"/>
      </w:pPr>
      <w:r>
        <w:t xml:space="preserve">11.4. Опросный лист заполняется </w:t>
      </w:r>
      <w:proofErr w:type="gramStart"/>
      <w:r>
        <w:t>голосующим</w:t>
      </w:r>
      <w:proofErr w:type="gramEnd"/>
      <w:r>
        <w:t xml:space="preserve"> в специально оборудованном месте (кабинах или комнатах), в котором не допускается присутствие иных лиц, и опускается в ящик для голосования.</w:t>
      </w:r>
    </w:p>
    <w:p w:rsidR="00847AD6" w:rsidRDefault="00847AD6" w:rsidP="00847AD6">
      <w:pPr>
        <w:widowControl w:val="0"/>
        <w:autoSpaceDE w:val="0"/>
        <w:autoSpaceDN w:val="0"/>
        <w:adjustRightInd w:val="0"/>
        <w:ind w:firstLine="540"/>
        <w:jc w:val="both"/>
      </w:pPr>
      <w:r>
        <w:t>При голосовании участник опроса ставит любой знак в квадрате под словом "ЗА" или "ПРОТИВ" в соответствии со своим волеизъявлением.</w:t>
      </w:r>
    </w:p>
    <w:p w:rsidR="00847AD6" w:rsidRDefault="00847AD6" w:rsidP="00847AD6">
      <w:pPr>
        <w:widowControl w:val="0"/>
        <w:autoSpaceDE w:val="0"/>
        <w:autoSpaceDN w:val="0"/>
        <w:adjustRightInd w:val="0"/>
        <w:ind w:firstLine="540"/>
        <w:jc w:val="both"/>
      </w:pPr>
      <w:r>
        <w:t>Члены Комиссии обеспечивают тайну опроса.</w:t>
      </w:r>
    </w:p>
    <w:p w:rsidR="00847AD6" w:rsidRDefault="00847AD6" w:rsidP="00847AD6">
      <w:pPr>
        <w:widowControl w:val="0"/>
        <w:autoSpaceDE w:val="0"/>
        <w:autoSpaceDN w:val="0"/>
        <w:adjustRightInd w:val="0"/>
        <w:ind w:firstLine="540"/>
        <w:jc w:val="both"/>
      </w:pPr>
      <w:proofErr w:type="gramStart"/>
      <w:r>
        <w:t>В случае если голосующий считает, что при заполнении опросного листа совершил ошибку, он вправе обратиться к члену Комиссии, выдававшему опросный лист, с просьбой выдать ему новый опросный лист взамен испорченного.</w:t>
      </w:r>
      <w:proofErr w:type="gramEnd"/>
    </w:p>
    <w:p w:rsidR="00847AD6" w:rsidRDefault="00847AD6" w:rsidP="00847AD6">
      <w:pPr>
        <w:widowControl w:val="0"/>
        <w:autoSpaceDE w:val="0"/>
        <w:autoSpaceDN w:val="0"/>
        <w:adjustRightInd w:val="0"/>
        <w:ind w:firstLine="540"/>
        <w:jc w:val="both"/>
      </w:pPr>
      <w:r>
        <w:t xml:space="preserve">Член Комиссии выдает </w:t>
      </w:r>
      <w:proofErr w:type="gramStart"/>
      <w:r>
        <w:t>голосующему</w:t>
      </w:r>
      <w:proofErr w:type="gramEnd"/>
      <w:r>
        <w:t xml:space="preserve"> новый опросный лист, делая при этом соответствующую отметку в списке участников опроса, против фамилии данного участника. Испорченный опросный лист погашается, о чем членами Комиссии составляется соответствующий акт.</w:t>
      </w:r>
    </w:p>
    <w:p w:rsidR="00847AD6" w:rsidRDefault="00847AD6" w:rsidP="00847AD6">
      <w:pPr>
        <w:widowControl w:val="0"/>
        <w:autoSpaceDE w:val="0"/>
        <w:autoSpaceDN w:val="0"/>
        <w:adjustRightInd w:val="0"/>
        <w:ind w:firstLine="540"/>
        <w:jc w:val="both"/>
      </w:pPr>
      <w:r>
        <w:t>Заполненные опросные листы опускаются голосующим в ящик, который должен находиться в поле зрения членов Комиссии.</w:t>
      </w:r>
    </w:p>
    <w:p w:rsidR="00847AD6" w:rsidRDefault="00847AD6" w:rsidP="00847AD6">
      <w:pPr>
        <w:widowControl w:val="0"/>
        <w:autoSpaceDE w:val="0"/>
        <w:autoSpaceDN w:val="0"/>
        <w:adjustRightInd w:val="0"/>
        <w:ind w:firstLine="540"/>
        <w:jc w:val="both"/>
      </w:pPr>
      <w:r>
        <w:t>Число ящиков определяется Комиссией. Вопрос о проведении голосования с применением переносных ящиков для голосования Комиссия решает самостоятельно.</w:t>
      </w:r>
    </w:p>
    <w:p w:rsidR="00847AD6" w:rsidRDefault="00847AD6" w:rsidP="00847AD6">
      <w:pPr>
        <w:widowControl w:val="0"/>
        <w:autoSpaceDE w:val="0"/>
        <w:autoSpaceDN w:val="0"/>
        <w:adjustRightInd w:val="0"/>
        <w:ind w:firstLine="540"/>
        <w:jc w:val="both"/>
      </w:pPr>
      <w:r>
        <w:t>11.5. Если член Комиссии нарушает тайну опроса или пытается повлиять на волеизъявление участников опроса, он немедленно отстраняется от участия в ее работе. Решение об отстранении принимается членом Комиссии, возглавляющим работу Комиссии на данном участке с составлением соответствующего протокола и подписями всех членов Комиссии, осуществляющих проведение опроса на данном участке.</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jc w:val="center"/>
        <w:outlineLvl w:val="1"/>
      </w:pPr>
      <w:r>
        <w:t>12. Порядок проведения поименного голосования при опросе</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r>
        <w:t>12.1. Поименное голосование может проводиться как в пунктах проведения опроса, так и по месту жительства граждан.</w:t>
      </w:r>
    </w:p>
    <w:p w:rsidR="00847AD6" w:rsidRDefault="00847AD6" w:rsidP="00847AD6">
      <w:pPr>
        <w:widowControl w:val="0"/>
        <w:autoSpaceDE w:val="0"/>
        <w:autoSpaceDN w:val="0"/>
        <w:adjustRightInd w:val="0"/>
        <w:ind w:firstLine="540"/>
        <w:jc w:val="both"/>
      </w:pPr>
      <w:r>
        <w:t>12.2. Поименное голосование может проводиться как по опросным листам, так и по опросным спискам.</w:t>
      </w:r>
    </w:p>
    <w:p w:rsidR="00847AD6" w:rsidRDefault="00847AD6" w:rsidP="00847AD6">
      <w:pPr>
        <w:widowControl w:val="0"/>
        <w:autoSpaceDE w:val="0"/>
        <w:autoSpaceDN w:val="0"/>
        <w:adjustRightInd w:val="0"/>
        <w:ind w:firstLine="540"/>
        <w:jc w:val="both"/>
      </w:pPr>
      <w:r>
        <w:lastRenderedPageBreak/>
        <w:t>12.3. При поименном голосовании по опросным спискам голосующий по предъявлении паспорта или другого документа, удостоверяющего личность и место жительства, в опросном списке ставит против своей фамилии любой знак в графе, соответствующей его волеизъявлению, и расписывается.</w:t>
      </w:r>
    </w:p>
    <w:p w:rsidR="00847AD6" w:rsidRDefault="00847AD6" w:rsidP="00847AD6">
      <w:pPr>
        <w:widowControl w:val="0"/>
        <w:autoSpaceDE w:val="0"/>
        <w:autoSpaceDN w:val="0"/>
        <w:adjustRightInd w:val="0"/>
        <w:ind w:firstLine="540"/>
        <w:jc w:val="both"/>
      </w:pPr>
      <w:r>
        <w:t>12.4. При поименном голосовании по опросным листам голосующий записывает в опросный лист свою фамилию, имя и отчество, адрес, ставит любой знак в квадрате под словами "ЗА" или "ПРОТИВ" в соответствии со своим волеизъявлением и здесь же расписывается.</w:t>
      </w:r>
    </w:p>
    <w:p w:rsidR="00847AD6" w:rsidRDefault="00847AD6" w:rsidP="00847AD6">
      <w:pPr>
        <w:widowControl w:val="0"/>
        <w:autoSpaceDE w:val="0"/>
        <w:autoSpaceDN w:val="0"/>
        <w:adjustRightInd w:val="0"/>
        <w:ind w:firstLine="540"/>
        <w:jc w:val="both"/>
      </w:pPr>
      <w:r>
        <w:t>По просьбе голосующего сведения об участнике опроса может внести в опросный лист член Комиссии, но ставит знак в соответствующем квадратике и расписывается сам голосующий.</w:t>
      </w:r>
    </w:p>
    <w:p w:rsidR="00847AD6" w:rsidRDefault="00847AD6" w:rsidP="00847AD6">
      <w:pPr>
        <w:widowControl w:val="0"/>
        <w:autoSpaceDE w:val="0"/>
        <w:autoSpaceDN w:val="0"/>
        <w:adjustRightInd w:val="0"/>
        <w:ind w:firstLine="540"/>
        <w:jc w:val="both"/>
      </w:pPr>
      <w:r>
        <w:t>12.5. В конце каждого дня, в течение всего срока проведения опроса, заполненные опросные листы доставляются лицами, проводившими опрос, в Комиссию.</w:t>
      </w:r>
    </w:p>
    <w:p w:rsidR="00847AD6" w:rsidRDefault="00847AD6" w:rsidP="00847AD6">
      <w:pPr>
        <w:widowControl w:val="0"/>
        <w:autoSpaceDE w:val="0"/>
        <w:autoSpaceDN w:val="0"/>
        <w:adjustRightInd w:val="0"/>
        <w:ind w:firstLine="540"/>
        <w:jc w:val="both"/>
      </w:pPr>
      <w:r>
        <w:t>12.6. Данные голосования по опросному листу переносятся членами Комиссии в опросный список, который служит основным документом для установления результатов опроса.</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jc w:val="center"/>
        <w:outlineLvl w:val="1"/>
      </w:pPr>
      <w:r>
        <w:t>13. Порядок проведения открытого голосования</w:t>
      </w:r>
    </w:p>
    <w:p w:rsidR="00847AD6" w:rsidRDefault="00847AD6" w:rsidP="00847AD6">
      <w:pPr>
        <w:widowControl w:val="0"/>
        <w:autoSpaceDE w:val="0"/>
        <w:autoSpaceDN w:val="0"/>
        <w:adjustRightInd w:val="0"/>
        <w:jc w:val="center"/>
      </w:pPr>
      <w:r>
        <w:t>при проведении опроса</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r>
        <w:t xml:space="preserve">13.1. </w:t>
      </w:r>
      <w:proofErr w:type="gramStart"/>
      <w:r>
        <w:t>Комиссия вправе провести собрание участников опроса для проведения голосования по вопросу (вопросам), вынесенному (вынесенным) на опрос, если число граждан, участвующих в опросе, не превышает 1000 человек.</w:t>
      </w:r>
      <w:proofErr w:type="gramEnd"/>
      <w:r>
        <w:t xml:space="preserve"> Регистрация участников собрания проводится по списку участников опроса. Открывают и ведут собрание представители Комиссии в количестве не менее трех человек.  </w:t>
      </w:r>
      <w:proofErr w:type="gramStart"/>
      <w:r>
        <w:t>На собрании допускаются выступления заинтересованных сторон по вопросу (вопросам), вынесенному (вынесенным) на опрос, их ответы на вопросы граждан, однако обсуждение не проводится.</w:t>
      </w:r>
      <w:proofErr w:type="gramEnd"/>
    </w:p>
    <w:p w:rsidR="00847AD6" w:rsidRDefault="00847AD6" w:rsidP="00847AD6">
      <w:pPr>
        <w:widowControl w:val="0"/>
        <w:autoSpaceDE w:val="0"/>
        <w:autoSpaceDN w:val="0"/>
        <w:adjustRightInd w:val="0"/>
        <w:ind w:firstLine="540"/>
        <w:jc w:val="both"/>
      </w:pPr>
      <w:r>
        <w:t>13.2. 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Результаты голосования заносятся в протокол, который подписывается всеми членами Комиссии, присутствующими на собрании.</w:t>
      </w:r>
    </w:p>
    <w:p w:rsidR="00847AD6" w:rsidRDefault="00847AD6" w:rsidP="00847AD6">
      <w:pPr>
        <w:widowControl w:val="0"/>
        <w:autoSpaceDE w:val="0"/>
        <w:autoSpaceDN w:val="0"/>
        <w:adjustRightInd w:val="0"/>
        <w:ind w:firstLine="540"/>
        <w:jc w:val="both"/>
      </w:pPr>
      <w:r>
        <w:t>13.3. Собрание правомочно при участии более 25 процентов граждан, включенных в список участников опроса.</w:t>
      </w:r>
    </w:p>
    <w:p w:rsidR="00847AD6" w:rsidRDefault="00847AD6" w:rsidP="00847AD6">
      <w:pPr>
        <w:widowControl w:val="0"/>
        <w:autoSpaceDE w:val="0"/>
        <w:autoSpaceDN w:val="0"/>
        <w:adjustRightInd w:val="0"/>
        <w:jc w:val="center"/>
        <w:outlineLvl w:val="1"/>
      </w:pPr>
      <w:r>
        <w:t>14. Установление результатов опроса</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r>
        <w:t xml:space="preserve">14.1. После проведения опроса Комиссия подсчитывает результаты голосования по участкам опроса и оформляет свое решение об итогах опроса </w:t>
      </w:r>
      <w:proofErr w:type="gramStart"/>
      <w:r>
        <w:t>протоколом</w:t>
      </w:r>
      <w:proofErr w:type="gramEnd"/>
      <w:r>
        <w:t xml:space="preserve"> об итогах опроса, в котором указываются следующие данные:</w:t>
      </w:r>
    </w:p>
    <w:p w:rsidR="00847AD6" w:rsidRDefault="00847AD6" w:rsidP="00847AD6">
      <w:pPr>
        <w:widowControl w:val="0"/>
        <w:autoSpaceDE w:val="0"/>
        <w:autoSpaceDN w:val="0"/>
        <w:adjustRightInd w:val="0"/>
        <w:ind w:firstLine="540"/>
        <w:jc w:val="both"/>
      </w:pPr>
      <w:r>
        <w:t>- дата составления протокола;</w:t>
      </w:r>
    </w:p>
    <w:p w:rsidR="00847AD6" w:rsidRDefault="00847AD6" w:rsidP="00847AD6">
      <w:pPr>
        <w:widowControl w:val="0"/>
        <w:autoSpaceDE w:val="0"/>
        <w:autoSpaceDN w:val="0"/>
        <w:adjustRightInd w:val="0"/>
        <w:ind w:firstLine="540"/>
        <w:jc w:val="both"/>
      </w:pPr>
      <w:r>
        <w:t>- сроки проведения опроса: даты начала и окончания;</w:t>
      </w:r>
    </w:p>
    <w:p w:rsidR="00847AD6" w:rsidRDefault="00847AD6" w:rsidP="00847AD6">
      <w:pPr>
        <w:widowControl w:val="0"/>
        <w:autoSpaceDE w:val="0"/>
        <w:autoSpaceDN w:val="0"/>
        <w:adjustRightInd w:val="0"/>
        <w:ind w:firstLine="540"/>
        <w:jc w:val="both"/>
      </w:pPr>
      <w:r>
        <w:t>- адрес участка по проведению опроса;</w:t>
      </w:r>
    </w:p>
    <w:p w:rsidR="00847AD6" w:rsidRDefault="00847AD6" w:rsidP="00847AD6">
      <w:pPr>
        <w:widowControl w:val="0"/>
        <w:autoSpaceDE w:val="0"/>
        <w:autoSpaceDN w:val="0"/>
        <w:adjustRightInd w:val="0"/>
        <w:ind w:firstLine="540"/>
        <w:jc w:val="both"/>
      </w:pPr>
      <w:r>
        <w:t xml:space="preserve">- территория опроса (если опрос проводился </w:t>
      </w:r>
      <w:proofErr w:type="gramStart"/>
      <w:r>
        <w:t>на части территории</w:t>
      </w:r>
      <w:proofErr w:type="gramEnd"/>
      <w:r>
        <w:t xml:space="preserve"> города, обязательно указываются наименования микрорайонов, улиц, номеров домов);</w:t>
      </w:r>
    </w:p>
    <w:p w:rsidR="00847AD6" w:rsidRDefault="00847AD6" w:rsidP="00847AD6">
      <w:pPr>
        <w:widowControl w:val="0"/>
        <w:autoSpaceDE w:val="0"/>
        <w:autoSpaceDN w:val="0"/>
        <w:adjustRightInd w:val="0"/>
        <w:ind w:firstLine="540"/>
        <w:jc w:val="both"/>
      </w:pPr>
      <w:proofErr w:type="gramStart"/>
      <w:r>
        <w:t>- формулировка вопроса (вопросов), предлагаемого (предлагаемых) при проведении опроса;</w:t>
      </w:r>
      <w:proofErr w:type="gramEnd"/>
    </w:p>
    <w:p w:rsidR="00847AD6" w:rsidRDefault="00847AD6" w:rsidP="00847AD6">
      <w:pPr>
        <w:widowControl w:val="0"/>
        <w:autoSpaceDE w:val="0"/>
        <w:autoSpaceDN w:val="0"/>
        <w:adjustRightInd w:val="0"/>
        <w:ind w:firstLine="540"/>
        <w:jc w:val="both"/>
      </w:pPr>
      <w:r>
        <w:t>- общее число граждан, внесенных в список на участие в опросе;</w:t>
      </w:r>
    </w:p>
    <w:p w:rsidR="00847AD6" w:rsidRDefault="00847AD6" w:rsidP="00847AD6">
      <w:pPr>
        <w:widowControl w:val="0"/>
        <w:autoSpaceDE w:val="0"/>
        <w:autoSpaceDN w:val="0"/>
        <w:adjustRightInd w:val="0"/>
        <w:ind w:firstLine="540"/>
        <w:jc w:val="both"/>
      </w:pPr>
      <w:r>
        <w:t>- число граждан, принявших участие в опросе;</w:t>
      </w:r>
    </w:p>
    <w:p w:rsidR="00847AD6" w:rsidRDefault="00847AD6" w:rsidP="00847AD6">
      <w:pPr>
        <w:widowControl w:val="0"/>
        <w:autoSpaceDE w:val="0"/>
        <w:autoSpaceDN w:val="0"/>
        <w:adjustRightInd w:val="0"/>
        <w:ind w:firstLine="540"/>
        <w:jc w:val="both"/>
      </w:pPr>
      <w:r>
        <w:t xml:space="preserve">- признание опроса </w:t>
      </w:r>
      <w:proofErr w:type="gramStart"/>
      <w:r>
        <w:t>состоявшимся</w:t>
      </w:r>
      <w:proofErr w:type="gramEnd"/>
      <w:r>
        <w:t xml:space="preserve"> либо несостоявшимся;</w:t>
      </w:r>
    </w:p>
    <w:p w:rsidR="00847AD6" w:rsidRDefault="00847AD6" w:rsidP="00847AD6">
      <w:pPr>
        <w:widowControl w:val="0"/>
        <w:autoSpaceDE w:val="0"/>
        <w:autoSpaceDN w:val="0"/>
        <w:adjustRightInd w:val="0"/>
        <w:ind w:firstLine="540"/>
        <w:jc w:val="both"/>
      </w:pPr>
      <w:r>
        <w:t>- признание опроса действительным либо недействительным;</w:t>
      </w:r>
    </w:p>
    <w:p w:rsidR="00847AD6" w:rsidRDefault="00847AD6" w:rsidP="00847AD6">
      <w:pPr>
        <w:widowControl w:val="0"/>
        <w:autoSpaceDE w:val="0"/>
        <w:autoSpaceDN w:val="0"/>
        <w:adjustRightInd w:val="0"/>
        <w:ind w:firstLine="540"/>
        <w:jc w:val="both"/>
      </w:pPr>
      <w:r>
        <w:t>- число записей в опросном списке, признанных недействительными, либо число опросных листов, признанных недействительными;</w:t>
      </w:r>
    </w:p>
    <w:p w:rsidR="00847AD6" w:rsidRDefault="00847AD6" w:rsidP="00847AD6">
      <w:pPr>
        <w:widowControl w:val="0"/>
        <w:autoSpaceDE w:val="0"/>
        <w:autoSpaceDN w:val="0"/>
        <w:adjustRightInd w:val="0"/>
        <w:ind w:firstLine="540"/>
        <w:jc w:val="both"/>
      </w:pPr>
      <w:r>
        <w:t>- количество голосов, поданных "ЗА" при ответе на вопрос, вынесенный на опрос;</w:t>
      </w:r>
    </w:p>
    <w:p w:rsidR="00847AD6" w:rsidRDefault="00847AD6" w:rsidP="00847AD6">
      <w:pPr>
        <w:widowControl w:val="0"/>
        <w:autoSpaceDE w:val="0"/>
        <w:autoSpaceDN w:val="0"/>
        <w:adjustRightInd w:val="0"/>
        <w:ind w:firstLine="540"/>
        <w:jc w:val="both"/>
      </w:pPr>
      <w:r>
        <w:t>- количество голосов, поданных "ПРОТИВ" при ответе на вопрос, вынесенный на опрос;</w:t>
      </w:r>
    </w:p>
    <w:p w:rsidR="00847AD6" w:rsidRDefault="00847AD6" w:rsidP="00847AD6">
      <w:pPr>
        <w:widowControl w:val="0"/>
        <w:autoSpaceDE w:val="0"/>
        <w:autoSpaceDN w:val="0"/>
        <w:adjustRightInd w:val="0"/>
        <w:ind w:firstLine="540"/>
        <w:jc w:val="both"/>
      </w:pPr>
      <w:r>
        <w:lastRenderedPageBreak/>
        <w:t>- результаты опроса (вопрос считается одобренным, если при ответе на него "ЗА", проголосовало более половины участников опроса, принявших участие в голосовании).</w:t>
      </w:r>
    </w:p>
    <w:p w:rsidR="00847AD6" w:rsidRDefault="00847AD6" w:rsidP="00847AD6">
      <w:pPr>
        <w:widowControl w:val="0"/>
        <w:autoSpaceDE w:val="0"/>
        <w:autoSpaceDN w:val="0"/>
        <w:adjustRightInd w:val="0"/>
        <w:ind w:firstLine="540"/>
        <w:jc w:val="both"/>
      </w:pPr>
      <w:r>
        <w:t>14.2. Если опрос проводился по нескольким вопросам, то подсчет голосов и составление протокола по каждому вопросу производится отдельно.</w:t>
      </w:r>
    </w:p>
    <w:p w:rsidR="00847AD6" w:rsidRDefault="00847AD6" w:rsidP="00847AD6">
      <w:pPr>
        <w:widowControl w:val="0"/>
        <w:autoSpaceDE w:val="0"/>
        <w:autoSpaceDN w:val="0"/>
        <w:adjustRightInd w:val="0"/>
        <w:ind w:firstLine="540"/>
        <w:jc w:val="both"/>
      </w:pPr>
      <w:r>
        <w:t>14.3. Недействительными признаются записи в опросном листе, если:</w:t>
      </w:r>
    </w:p>
    <w:p w:rsidR="00847AD6" w:rsidRDefault="00847AD6" w:rsidP="00847AD6">
      <w:pPr>
        <w:widowControl w:val="0"/>
        <w:autoSpaceDE w:val="0"/>
        <w:autoSpaceDN w:val="0"/>
        <w:adjustRightInd w:val="0"/>
        <w:ind w:firstLine="540"/>
        <w:jc w:val="both"/>
      </w:pPr>
      <w:r>
        <w:t>- невозможно достоверно установить мнение участников опроса;</w:t>
      </w:r>
    </w:p>
    <w:p w:rsidR="00847AD6" w:rsidRDefault="00847AD6" w:rsidP="00847AD6">
      <w:pPr>
        <w:widowControl w:val="0"/>
        <w:autoSpaceDE w:val="0"/>
        <w:autoSpaceDN w:val="0"/>
        <w:adjustRightInd w:val="0"/>
        <w:ind w:firstLine="540"/>
        <w:jc w:val="both"/>
      </w:pPr>
      <w:r>
        <w:t xml:space="preserve">- запись не содержит данных о </w:t>
      </w:r>
      <w:proofErr w:type="gramStart"/>
      <w:r>
        <w:t>голосовавшем</w:t>
      </w:r>
      <w:proofErr w:type="gramEnd"/>
      <w:r>
        <w:t xml:space="preserve"> или его подписи;</w:t>
      </w:r>
    </w:p>
    <w:p w:rsidR="00847AD6" w:rsidRDefault="00847AD6" w:rsidP="00847AD6">
      <w:pPr>
        <w:widowControl w:val="0"/>
        <w:autoSpaceDE w:val="0"/>
        <w:autoSpaceDN w:val="0"/>
        <w:adjustRightInd w:val="0"/>
        <w:ind w:firstLine="540"/>
        <w:jc w:val="both"/>
      </w:pPr>
      <w:r>
        <w:t>- имеются повторяющиеся записи.</w:t>
      </w:r>
    </w:p>
    <w:p w:rsidR="00847AD6" w:rsidRDefault="00847AD6" w:rsidP="00847AD6">
      <w:pPr>
        <w:widowControl w:val="0"/>
        <w:autoSpaceDE w:val="0"/>
        <w:autoSpaceDN w:val="0"/>
        <w:adjustRightInd w:val="0"/>
        <w:ind w:firstLine="540"/>
        <w:jc w:val="both"/>
      </w:pPr>
      <w:r>
        <w:t>Недействительными признаются опросные листы:</w:t>
      </w:r>
    </w:p>
    <w:p w:rsidR="00847AD6" w:rsidRDefault="00847AD6" w:rsidP="00847AD6">
      <w:pPr>
        <w:widowControl w:val="0"/>
        <w:autoSpaceDE w:val="0"/>
        <w:autoSpaceDN w:val="0"/>
        <w:adjustRightInd w:val="0"/>
        <w:ind w:firstLine="540"/>
        <w:jc w:val="both"/>
      </w:pPr>
      <w:r>
        <w:t>- неустановленного образца,</w:t>
      </w:r>
    </w:p>
    <w:p w:rsidR="00847AD6" w:rsidRDefault="00847AD6" w:rsidP="00847AD6">
      <w:pPr>
        <w:widowControl w:val="0"/>
        <w:autoSpaceDE w:val="0"/>
        <w:autoSpaceDN w:val="0"/>
        <w:adjustRightInd w:val="0"/>
        <w:ind w:firstLine="540"/>
        <w:jc w:val="both"/>
      </w:pPr>
      <w:r>
        <w:t>- не имеющие отметок членов Комиссии,</w:t>
      </w:r>
    </w:p>
    <w:p w:rsidR="00847AD6" w:rsidRDefault="00847AD6" w:rsidP="00847AD6">
      <w:pPr>
        <w:widowControl w:val="0"/>
        <w:autoSpaceDE w:val="0"/>
        <w:autoSpaceDN w:val="0"/>
        <w:adjustRightInd w:val="0"/>
        <w:ind w:firstLine="540"/>
        <w:jc w:val="both"/>
      </w:pPr>
      <w:r>
        <w:t xml:space="preserve">- </w:t>
      </w:r>
      <w:proofErr w:type="gramStart"/>
      <w:r>
        <w:t>по</w:t>
      </w:r>
      <w:proofErr w:type="gramEnd"/>
      <w:r>
        <w:t xml:space="preserve"> </w:t>
      </w:r>
      <w:proofErr w:type="gramStart"/>
      <w:r>
        <w:t>которым</w:t>
      </w:r>
      <w:proofErr w:type="gramEnd"/>
      <w:r>
        <w:t xml:space="preserve"> невозможно достоверно установить мнение участников опроса.</w:t>
      </w:r>
    </w:p>
    <w:p w:rsidR="00847AD6" w:rsidRDefault="00847AD6" w:rsidP="00847AD6">
      <w:pPr>
        <w:widowControl w:val="0"/>
        <w:autoSpaceDE w:val="0"/>
        <w:autoSpaceDN w:val="0"/>
        <w:adjustRightInd w:val="0"/>
        <w:ind w:firstLine="540"/>
        <w:jc w:val="both"/>
      </w:pPr>
      <w:r>
        <w:t xml:space="preserve">14.4. Комиссия признает опрос несостоявшимся, если количество граждан, принявших участие в опросе, менее установленной решением Совета </w:t>
      </w:r>
      <w:r>
        <w:t>Малолызин</w:t>
      </w:r>
      <w:r>
        <w:t>ского сельского поселения Балтасинского муниципального района о назначении опроса минимальной численности граждан муниципального образования, участвующих в опросе.</w:t>
      </w:r>
    </w:p>
    <w:p w:rsidR="00847AD6" w:rsidRDefault="00847AD6" w:rsidP="00847AD6">
      <w:pPr>
        <w:widowControl w:val="0"/>
        <w:autoSpaceDE w:val="0"/>
        <w:autoSpaceDN w:val="0"/>
        <w:adjustRightInd w:val="0"/>
        <w:ind w:firstLine="540"/>
        <w:jc w:val="both"/>
      </w:pPr>
      <w:r>
        <w:t>14.5. Комиссия признает результаты опроса недействительными:</w:t>
      </w:r>
    </w:p>
    <w:p w:rsidR="00847AD6" w:rsidRDefault="00847AD6" w:rsidP="00847AD6">
      <w:pPr>
        <w:widowControl w:val="0"/>
        <w:autoSpaceDE w:val="0"/>
        <w:autoSpaceDN w:val="0"/>
        <w:adjustRightInd w:val="0"/>
        <w:ind w:firstLine="540"/>
        <w:jc w:val="both"/>
      </w:pPr>
      <w:r>
        <w:t>- если допущенные при проведении опроса нарушения не позволяют с достоверностью установить результаты волеизъявления граждан;</w:t>
      </w:r>
    </w:p>
    <w:p w:rsidR="00847AD6" w:rsidRDefault="00847AD6" w:rsidP="00847AD6">
      <w:pPr>
        <w:widowControl w:val="0"/>
        <w:autoSpaceDE w:val="0"/>
        <w:autoSpaceDN w:val="0"/>
        <w:adjustRightInd w:val="0"/>
        <w:ind w:firstLine="540"/>
        <w:jc w:val="both"/>
      </w:pPr>
      <w:r>
        <w:t>- если количество записей в опросном списке, признанных действительными, составляет менее 80% от количества граждан, принявших участие в опросе;</w:t>
      </w:r>
    </w:p>
    <w:p w:rsidR="00847AD6" w:rsidRDefault="00847AD6" w:rsidP="00847AD6">
      <w:pPr>
        <w:widowControl w:val="0"/>
        <w:autoSpaceDE w:val="0"/>
        <w:autoSpaceDN w:val="0"/>
        <w:adjustRightInd w:val="0"/>
        <w:ind w:firstLine="540"/>
        <w:jc w:val="both"/>
      </w:pPr>
      <w:r>
        <w:t>- если количество опросных листов, признанных действительными, составляет менее 80% от количества граждан, принявших участие в опросе.</w:t>
      </w:r>
    </w:p>
    <w:p w:rsidR="00847AD6" w:rsidRDefault="00847AD6" w:rsidP="00847AD6">
      <w:pPr>
        <w:widowControl w:val="0"/>
        <w:autoSpaceDE w:val="0"/>
        <w:autoSpaceDN w:val="0"/>
        <w:adjustRightInd w:val="0"/>
        <w:ind w:firstLine="540"/>
        <w:jc w:val="both"/>
      </w:pPr>
      <w:r>
        <w:t>14.6. Протокол о результатах опроса составляется в 2-х экземплярах и подписывается всеми членами Комиссии. В случае если во время подписания протокола некоторые члены Комиссии отсутствуют, в протоколе делается об этом запись с указанием причины их отсутствия.</w:t>
      </w:r>
    </w:p>
    <w:p w:rsidR="00847AD6" w:rsidRDefault="00847AD6" w:rsidP="00847AD6">
      <w:pPr>
        <w:widowControl w:val="0"/>
        <w:autoSpaceDE w:val="0"/>
        <w:autoSpaceDN w:val="0"/>
        <w:adjustRightInd w:val="0"/>
        <w:ind w:firstLine="540"/>
        <w:jc w:val="both"/>
      </w:pPr>
      <w:r>
        <w:t xml:space="preserve">Член комиссии, не согласный с протоколом в целом или отдельными его положениями, вправе изложить в письменной форме особое мнение, которое прилагается к протоколу, о чем в протоколе делается соответствующая запись. Протокол является действительным, если он подписан большинством от установленного решением Совета </w:t>
      </w:r>
      <w:r>
        <w:t>Малолызин</w:t>
      </w:r>
      <w:r>
        <w:t>ского сельского поселения Балтасинского муниципального района, количества членов Комиссии по проведению опроса.</w:t>
      </w:r>
    </w:p>
    <w:p w:rsidR="00847AD6" w:rsidRDefault="00847AD6" w:rsidP="00847AD6">
      <w:pPr>
        <w:widowControl w:val="0"/>
        <w:autoSpaceDE w:val="0"/>
        <w:autoSpaceDN w:val="0"/>
        <w:adjustRightInd w:val="0"/>
        <w:ind w:firstLine="540"/>
        <w:jc w:val="both"/>
      </w:pPr>
      <w:r>
        <w:t>День подписания протокола членами Комиссии является днем установления результатов опроса.</w:t>
      </w:r>
    </w:p>
    <w:p w:rsidR="00847AD6" w:rsidRDefault="00847AD6" w:rsidP="00847AD6">
      <w:pPr>
        <w:widowControl w:val="0"/>
        <w:autoSpaceDE w:val="0"/>
        <w:autoSpaceDN w:val="0"/>
        <w:adjustRightInd w:val="0"/>
        <w:ind w:firstLine="540"/>
        <w:jc w:val="both"/>
      </w:pPr>
      <w:r>
        <w:t xml:space="preserve">14.7. Первый экземпляр протокола направляется в Совет </w:t>
      </w:r>
      <w:r>
        <w:t>Малолызин</w:t>
      </w:r>
      <w:r>
        <w:t>ского сельского поселения Балтасинского муниципального района вместе с опросными листами или опросными списками, второй экземпляр протокола направляется инициатору проведения опроса.</w:t>
      </w:r>
    </w:p>
    <w:p w:rsidR="00847AD6" w:rsidRDefault="00847AD6" w:rsidP="00847AD6">
      <w:pPr>
        <w:widowControl w:val="0"/>
        <w:autoSpaceDE w:val="0"/>
        <w:autoSpaceDN w:val="0"/>
        <w:adjustRightInd w:val="0"/>
        <w:ind w:firstLine="540"/>
        <w:jc w:val="both"/>
      </w:pPr>
      <w:r>
        <w:t>К первому экземпляру протокола прилагаются поступившие в Комиссию письменные жалобы, заявления и принятые по ним решения. Заверенные копии жалоб, заявлений и принятых по ним решений прилагаются ко второму экземпляру протокола.</w:t>
      </w:r>
    </w:p>
    <w:p w:rsidR="00847AD6" w:rsidRDefault="00847AD6" w:rsidP="00847AD6">
      <w:pPr>
        <w:widowControl w:val="0"/>
        <w:autoSpaceDE w:val="0"/>
        <w:autoSpaceDN w:val="0"/>
        <w:adjustRightInd w:val="0"/>
        <w:ind w:firstLine="540"/>
        <w:jc w:val="both"/>
      </w:pPr>
      <w:r>
        <w:t xml:space="preserve">14.8. Комиссия и Совет </w:t>
      </w:r>
      <w:r>
        <w:t>Малолызин</w:t>
      </w:r>
      <w:r>
        <w:t>ского сельского поселения Балтасинского муниципального района обеспечивают сохранность документации по проведению опроса и неприкосновенность заполненных опросных листов и опросных списков.</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jc w:val="center"/>
        <w:outlineLvl w:val="1"/>
      </w:pPr>
      <w:r>
        <w:t>15. Результаты опроса</w:t>
      </w:r>
    </w:p>
    <w:p w:rsidR="00847AD6" w:rsidRDefault="00847AD6" w:rsidP="00847AD6">
      <w:pPr>
        <w:widowControl w:val="0"/>
        <w:autoSpaceDE w:val="0"/>
        <w:autoSpaceDN w:val="0"/>
        <w:adjustRightInd w:val="0"/>
        <w:ind w:firstLine="540"/>
        <w:jc w:val="both"/>
      </w:pPr>
    </w:p>
    <w:p w:rsidR="00847AD6" w:rsidRPr="0004598D" w:rsidRDefault="00847AD6" w:rsidP="00847AD6">
      <w:pPr>
        <w:pStyle w:val="ConsPlusNormal"/>
        <w:widowControl/>
        <w:ind w:firstLine="540"/>
        <w:jc w:val="both"/>
        <w:rPr>
          <w:rFonts w:ascii="Times New Roman" w:hAnsi="Times New Roman" w:cs="Times New Roman"/>
          <w:sz w:val="24"/>
          <w:szCs w:val="24"/>
        </w:rPr>
      </w:pPr>
      <w:r w:rsidRPr="0004598D">
        <w:rPr>
          <w:rFonts w:ascii="Times New Roman" w:hAnsi="Times New Roman" w:cs="Times New Roman"/>
          <w:sz w:val="24"/>
          <w:szCs w:val="24"/>
        </w:rPr>
        <w:t xml:space="preserve">15.1. Результаты опроса подлежат опубликованию  в печатных средствах массовой информации, или обнародованию путем размещения на официальном сайте </w:t>
      </w:r>
      <w:r>
        <w:t>Балтасинского</w:t>
      </w:r>
      <w:r w:rsidRPr="0004598D">
        <w:rPr>
          <w:rFonts w:ascii="Times New Roman" w:hAnsi="Times New Roman" w:cs="Times New Roman"/>
          <w:sz w:val="24"/>
          <w:szCs w:val="24"/>
        </w:rPr>
        <w:t xml:space="preserve"> муниципального района </w:t>
      </w:r>
      <w:proofErr w:type="spellStart"/>
      <w:r w:rsidRPr="0004598D">
        <w:rPr>
          <w:rFonts w:ascii="Times New Roman" w:hAnsi="Times New Roman" w:cs="Times New Roman"/>
          <w:sz w:val="24"/>
          <w:szCs w:val="24"/>
          <w:lang w:val="en-US"/>
        </w:rPr>
        <w:t>baltasi</w:t>
      </w:r>
      <w:proofErr w:type="spellEnd"/>
      <w:r w:rsidRPr="0004598D">
        <w:rPr>
          <w:rFonts w:ascii="Times New Roman" w:hAnsi="Times New Roman" w:cs="Times New Roman"/>
          <w:sz w:val="24"/>
          <w:szCs w:val="24"/>
        </w:rPr>
        <w:t>.</w:t>
      </w:r>
      <w:proofErr w:type="spellStart"/>
      <w:r w:rsidRPr="0004598D">
        <w:rPr>
          <w:rFonts w:ascii="Times New Roman" w:hAnsi="Times New Roman" w:cs="Times New Roman"/>
          <w:sz w:val="24"/>
          <w:szCs w:val="24"/>
          <w:lang w:val="en-US"/>
        </w:rPr>
        <w:t>tatar</w:t>
      </w:r>
      <w:proofErr w:type="spellEnd"/>
      <w:r w:rsidRPr="0004598D">
        <w:rPr>
          <w:rFonts w:ascii="Times New Roman" w:hAnsi="Times New Roman" w:cs="Times New Roman"/>
          <w:sz w:val="24"/>
          <w:szCs w:val="24"/>
        </w:rPr>
        <w:t>.</w:t>
      </w:r>
      <w:proofErr w:type="spellStart"/>
      <w:r w:rsidRPr="0004598D">
        <w:rPr>
          <w:rFonts w:ascii="Times New Roman" w:hAnsi="Times New Roman" w:cs="Times New Roman"/>
          <w:sz w:val="24"/>
          <w:szCs w:val="24"/>
          <w:lang w:val="en-US"/>
        </w:rPr>
        <w:t>ru</w:t>
      </w:r>
      <w:proofErr w:type="spellEnd"/>
      <w:r w:rsidRPr="0004598D">
        <w:rPr>
          <w:rFonts w:ascii="Times New Roman" w:hAnsi="Times New Roman" w:cs="Times New Roman"/>
          <w:sz w:val="24"/>
          <w:szCs w:val="24"/>
        </w:rPr>
        <w:t xml:space="preserve"> и путем размещения на информационных стендах </w:t>
      </w:r>
      <w:r>
        <w:rPr>
          <w:rFonts w:ascii="Times New Roman" w:hAnsi="Times New Roman" w:cs="Times New Roman"/>
          <w:sz w:val="24"/>
          <w:szCs w:val="24"/>
        </w:rPr>
        <w:t>Малолызин</w:t>
      </w:r>
      <w:r>
        <w:rPr>
          <w:rFonts w:ascii="Times New Roman" w:hAnsi="Times New Roman" w:cs="Times New Roman"/>
          <w:sz w:val="24"/>
          <w:szCs w:val="24"/>
        </w:rPr>
        <w:t>ского сельского поселения</w:t>
      </w:r>
      <w:r w:rsidRPr="0004598D">
        <w:rPr>
          <w:rFonts w:ascii="Times New Roman" w:hAnsi="Times New Roman" w:cs="Times New Roman"/>
          <w:sz w:val="24"/>
          <w:szCs w:val="24"/>
        </w:rPr>
        <w:t xml:space="preserve">, установленных </w:t>
      </w:r>
      <w:proofErr w:type="gramStart"/>
      <w:r w:rsidRPr="0004598D">
        <w:rPr>
          <w:rFonts w:ascii="Times New Roman" w:hAnsi="Times New Roman" w:cs="Times New Roman"/>
          <w:sz w:val="24"/>
          <w:szCs w:val="24"/>
        </w:rPr>
        <w:t>в</w:t>
      </w:r>
      <w:proofErr w:type="gramEnd"/>
      <w:r w:rsidRPr="0004598D">
        <w:rPr>
          <w:rFonts w:ascii="Times New Roman" w:hAnsi="Times New Roman" w:cs="Times New Roman"/>
          <w:sz w:val="24"/>
          <w:szCs w:val="24"/>
        </w:rPr>
        <w:t xml:space="preserve"> </w:t>
      </w:r>
      <w:proofErr w:type="gramStart"/>
      <w:r w:rsidRPr="0004598D">
        <w:rPr>
          <w:rFonts w:ascii="Times New Roman" w:hAnsi="Times New Roman" w:cs="Times New Roman"/>
          <w:sz w:val="24"/>
          <w:szCs w:val="24"/>
        </w:rPr>
        <w:t>на</w:t>
      </w:r>
      <w:proofErr w:type="gramEnd"/>
      <w:r w:rsidRPr="0004598D">
        <w:rPr>
          <w:rFonts w:ascii="Times New Roman" w:hAnsi="Times New Roman" w:cs="Times New Roman"/>
          <w:sz w:val="24"/>
          <w:szCs w:val="24"/>
        </w:rPr>
        <w:t xml:space="preserve"> территории </w:t>
      </w:r>
      <w:r>
        <w:rPr>
          <w:rFonts w:ascii="Times New Roman" w:hAnsi="Times New Roman" w:cs="Times New Roman"/>
          <w:sz w:val="24"/>
          <w:szCs w:val="24"/>
        </w:rPr>
        <w:t>Малолызин</w:t>
      </w:r>
      <w:r>
        <w:rPr>
          <w:rFonts w:ascii="Times New Roman" w:hAnsi="Times New Roman" w:cs="Times New Roman"/>
          <w:sz w:val="24"/>
          <w:szCs w:val="24"/>
        </w:rPr>
        <w:t>ского сельского поселения</w:t>
      </w:r>
      <w:r w:rsidRPr="0004598D">
        <w:rPr>
          <w:rFonts w:ascii="Times New Roman" w:hAnsi="Times New Roman" w:cs="Times New Roman"/>
          <w:sz w:val="24"/>
          <w:szCs w:val="24"/>
        </w:rPr>
        <w:t xml:space="preserve"> </w:t>
      </w:r>
      <w:r>
        <w:t>Балтасинского</w:t>
      </w:r>
      <w:r w:rsidRPr="0004598D">
        <w:rPr>
          <w:rFonts w:ascii="Times New Roman" w:hAnsi="Times New Roman" w:cs="Times New Roman"/>
          <w:sz w:val="24"/>
          <w:szCs w:val="24"/>
        </w:rPr>
        <w:t xml:space="preserve"> муниципального района в месячный срок после его проведения.</w:t>
      </w:r>
      <w:r>
        <w:rPr>
          <w:rFonts w:ascii="Times New Roman" w:hAnsi="Times New Roman" w:cs="Times New Roman"/>
          <w:sz w:val="24"/>
          <w:szCs w:val="24"/>
        </w:rPr>
        <w:t xml:space="preserve"> С результатами опроса вправе ознакомиться любой гражданин поселения.</w:t>
      </w:r>
    </w:p>
    <w:p w:rsidR="00847AD6" w:rsidRDefault="00847AD6" w:rsidP="00847AD6">
      <w:pPr>
        <w:widowControl w:val="0"/>
        <w:autoSpaceDE w:val="0"/>
        <w:autoSpaceDN w:val="0"/>
        <w:adjustRightInd w:val="0"/>
        <w:ind w:firstLine="540"/>
        <w:jc w:val="both"/>
      </w:pPr>
      <w:r>
        <w:t xml:space="preserve">15.2. Мнение населения, выявленное в ходе опроса, носит рекомендательный характер. Результаты опроса подлежат обязательному рассмотрению и учитываются при </w:t>
      </w:r>
      <w:r>
        <w:lastRenderedPageBreak/>
        <w:t xml:space="preserve">принятии решений органами местного самоуправления и должностными лицами местного самоуправления </w:t>
      </w:r>
      <w:r>
        <w:t>Малолызин</w:t>
      </w:r>
      <w:r>
        <w:t>ского сельского поселения Балтасинского  муниципального района, а также органами государственной власти Республики Татарстан.</w:t>
      </w:r>
    </w:p>
    <w:p w:rsidR="00847AD6" w:rsidRDefault="00847AD6" w:rsidP="00847AD6">
      <w:pPr>
        <w:widowControl w:val="0"/>
        <w:autoSpaceDE w:val="0"/>
        <w:autoSpaceDN w:val="0"/>
        <w:adjustRightInd w:val="0"/>
        <w:ind w:firstLine="540"/>
        <w:jc w:val="both"/>
      </w:pPr>
      <w:r>
        <w:t xml:space="preserve">15.3. </w:t>
      </w:r>
      <w:proofErr w:type="gramStart"/>
      <w:r>
        <w:t xml:space="preserve">В случае принятия органами и должностными лицами местного самоуправления решений, противоречащих результатам опроса, указанные органы обязаны в течение 10 дней после принятия соответствующего решения довести до населения причины принятия такого решения путем </w:t>
      </w:r>
      <w:r w:rsidRPr="0004598D">
        <w:t>опубликовани</w:t>
      </w:r>
      <w:r>
        <w:t>ем</w:t>
      </w:r>
      <w:r w:rsidRPr="0004598D">
        <w:t xml:space="preserve">  в печатных средствах массовой информации, или обнародовани</w:t>
      </w:r>
      <w:r>
        <w:t>ем</w:t>
      </w:r>
      <w:r w:rsidRPr="0004598D">
        <w:t xml:space="preserve"> путем размещения на официальном сайте </w:t>
      </w:r>
      <w:r>
        <w:t>Балтасинского</w:t>
      </w:r>
      <w:r w:rsidRPr="0004598D">
        <w:t xml:space="preserve"> муниципального района </w:t>
      </w:r>
      <w:proofErr w:type="spellStart"/>
      <w:r w:rsidRPr="0004598D">
        <w:rPr>
          <w:lang w:val="en-US"/>
        </w:rPr>
        <w:t>baltasi</w:t>
      </w:r>
      <w:proofErr w:type="spellEnd"/>
      <w:r w:rsidRPr="0004598D">
        <w:t>.</w:t>
      </w:r>
      <w:proofErr w:type="spellStart"/>
      <w:r w:rsidRPr="0004598D">
        <w:rPr>
          <w:lang w:val="en-US"/>
        </w:rPr>
        <w:t>tatar</w:t>
      </w:r>
      <w:proofErr w:type="spellEnd"/>
      <w:r w:rsidRPr="0004598D">
        <w:t>.</w:t>
      </w:r>
      <w:proofErr w:type="spellStart"/>
      <w:r w:rsidRPr="0004598D">
        <w:rPr>
          <w:lang w:val="en-US"/>
        </w:rPr>
        <w:t>ru</w:t>
      </w:r>
      <w:proofErr w:type="spellEnd"/>
      <w:r w:rsidRPr="0004598D">
        <w:t xml:space="preserve"> и путем размещения на информационных стендах </w:t>
      </w:r>
      <w:r>
        <w:t xml:space="preserve"> </w:t>
      </w:r>
      <w:r>
        <w:t>Малолызин</w:t>
      </w:r>
      <w:r>
        <w:t>ского сельского поселения</w:t>
      </w:r>
      <w:proofErr w:type="gramEnd"/>
      <w:r>
        <w:t xml:space="preserve"> соответствующей информации.</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jc w:val="center"/>
        <w:outlineLvl w:val="1"/>
      </w:pPr>
      <w:r>
        <w:t>16. Хранение материалов опроса</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r>
        <w:t xml:space="preserve">16.1. Материалы опроса хранятся в Совете </w:t>
      </w:r>
      <w:r>
        <w:t>Малолызин</w:t>
      </w:r>
      <w:r>
        <w:t xml:space="preserve">ского сельского поселения Балтасинского  муниципального района до конца срока полномочий депутатов Совета </w:t>
      </w:r>
      <w:r>
        <w:t>Малолызин</w:t>
      </w:r>
      <w:r>
        <w:t>ского сельского поселения  Балтасинского  муниципального района, а затем направляются на хранение в муниципальный архив.</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jc w:val="center"/>
        <w:outlineLvl w:val="1"/>
      </w:pPr>
      <w:r>
        <w:t>17. Финансовое обеспечение проведения опроса</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r>
        <w:t>17.1. Финансирование мероприятий, связанных с подготовкой и проведением опроса граждан, осуществляется за счет средств:</w:t>
      </w:r>
    </w:p>
    <w:p w:rsidR="00847AD6" w:rsidRDefault="00847AD6" w:rsidP="00847AD6">
      <w:pPr>
        <w:widowControl w:val="0"/>
        <w:autoSpaceDE w:val="0"/>
        <w:autoSpaceDN w:val="0"/>
        <w:adjustRightInd w:val="0"/>
        <w:ind w:firstLine="540"/>
        <w:jc w:val="both"/>
      </w:pPr>
      <w:r>
        <w:t>- местного бюджета - при проведении опроса по инициативе органов местного самоуправления;</w:t>
      </w:r>
    </w:p>
    <w:p w:rsidR="00847AD6" w:rsidRDefault="00847AD6" w:rsidP="00847AD6">
      <w:pPr>
        <w:widowControl w:val="0"/>
        <w:autoSpaceDE w:val="0"/>
        <w:autoSpaceDN w:val="0"/>
        <w:adjustRightInd w:val="0"/>
        <w:ind w:firstLine="540"/>
        <w:jc w:val="both"/>
      </w:pPr>
      <w:r>
        <w:t>- бюджета Республики Татарстан - при проведении опроса по инициативе органов государственной власти Республики Татарстан.</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jc w:val="center"/>
        <w:outlineLvl w:val="1"/>
      </w:pPr>
      <w:r>
        <w:t>18. Ответственность за нарушение прав граждан</w:t>
      </w:r>
    </w:p>
    <w:p w:rsidR="00847AD6" w:rsidRDefault="00847AD6" w:rsidP="00847AD6">
      <w:pPr>
        <w:widowControl w:val="0"/>
        <w:autoSpaceDE w:val="0"/>
        <w:autoSpaceDN w:val="0"/>
        <w:adjustRightInd w:val="0"/>
        <w:jc w:val="center"/>
      </w:pPr>
      <w:r>
        <w:t>на участие в опросе</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r>
        <w:t>18.1. Лица, путем насилия, подкупа, угроз, подлога документов или иным способом препятствующие свободному осуществлению гражданином Российской Федерации права на участие в опросе либо работе комиссии или членов комиссии, несут ответственность в соответствии с действующим законодательством.</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p>
    <w:p w:rsidR="00847AD6" w:rsidRDefault="00847AD6" w:rsidP="00847AD6"/>
    <w:p w:rsidR="00847AD6" w:rsidRDefault="00847AD6" w:rsidP="00847AD6">
      <w:pPr>
        <w:widowControl w:val="0"/>
        <w:autoSpaceDE w:val="0"/>
        <w:autoSpaceDN w:val="0"/>
        <w:adjustRightInd w:val="0"/>
        <w:ind w:left="5040"/>
        <w:outlineLvl w:val="0"/>
      </w:pPr>
    </w:p>
    <w:p w:rsidR="00847AD6" w:rsidRDefault="00847AD6" w:rsidP="00847AD6">
      <w:pPr>
        <w:widowControl w:val="0"/>
        <w:autoSpaceDE w:val="0"/>
        <w:autoSpaceDN w:val="0"/>
        <w:adjustRightInd w:val="0"/>
        <w:ind w:left="5040"/>
        <w:outlineLvl w:val="0"/>
      </w:pPr>
    </w:p>
    <w:p w:rsidR="00847AD6" w:rsidRDefault="00847AD6" w:rsidP="00847AD6">
      <w:pPr>
        <w:widowControl w:val="0"/>
        <w:autoSpaceDE w:val="0"/>
        <w:autoSpaceDN w:val="0"/>
        <w:adjustRightInd w:val="0"/>
        <w:ind w:left="5040"/>
        <w:outlineLvl w:val="0"/>
      </w:pPr>
    </w:p>
    <w:p w:rsidR="00847AD6" w:rsidRDefault="00847AD6" w:rsidP="00847AD6">
      <w:pPr>
        <w:widowControl w:val="0"/>
        <w:autoSpaceDE w:val="0"/>
        <w:autoSpaceDN w:val="0"/>
        <w:adjustRightInd w:val="0"/>
        <w:ind w:left="5040"/>
        <w:outlineLvl w:val="0"/>
      </w:pPr>
    </w:p>
    <w:p w:rsidR="00847AD6" w:rsidRDefault="00847AD6" w:rsidP="00847AD6">
      <w:pPr>
        <w:widowControl w:val="0"/>
        <w:autoSpaceDE w:val="0"/>
        <w:autoSpaceDN w:val="0"/>
        <w:adjustRightInd w:val="0"/>
        <w:ind w:left="5040"/>
        <w:outlineLvl w:val="0"/>
      </w:pPr>
    </w:p>
    <w:p w:rsidR="00847AD6" w:rsidRDefault="00847AD6" w:rsidP="00847AD6">
      <w:pPr>
        <w:widowControl w:val="0"/>
        <w:autoSpaceDE w:val="0"/>
        <w:autoSpaceDN w:val="0"/>
        <w:adjustRightInd w:val="0"/>
        <w:ind w:left="5040"/>
        <w:outlineLvl w:val="0"/>
      </w:pPr>
    </w:p>
    <w:p w:rsidR="00847AD6" w:rsidRDefault="00847AD6" w:rsidP="00847AD6">
      <w:pPr>
        <w:widowControl w:val="0"/>
        <w:autoSpaceDE w:val="0"/>
        <w:autoSpaceDN w:val="0"/>
        <w:adjustRightInd w:val="0"/>
        <w:ind w:left="5040"/>
        <w:outlineLvl w:val="0"/>
      </w:pPr>
    </w:p>
    <w:p w:rsidR="00847AD6" w:rsidRDefault="00847AD6" w:rsidP="00847AD6">
      <w:pPr>
        <w:widowControl w:val="0"/>
        <w:autoSpaceDE w:val="0"/>
        <w:autoSpaceDN w:val="0"/>
        <w:adjustRightInd w:val="0"/>
        <w:ind w:left="5040"/>
        <w:outlineLvl w:val="0"/>
      </w:pPr>
    </w:p>
    <w:p w:rsidR="00847AD6" w:rsidRDefault="00847AD6" w:rsidP="00847AD6">
      <w:pPr>
        <w:widowControl w:val="0"/>
        <w:autoSpaceDE w:val="0"/>
        <w:autoSpaceDN w:val="0"/>
        <w:adjustRightInd w:val="0"/>
        <w:ind w:left="5040"/>
        <w:outlineLvl w:val="0"/>
      </w:pPr>
    </w:p>
    <w:p w:rsidR="00847AD6" w:rsidRDefault="00847AD6" w:rsidP="00847AD6">
      <w:pPr>
        <w:widowControl w:val="0"/>
        <w:autoSpaceDE w:val="0"/>
        <w:autoSpaceDN w:val="0"/>
        <w:adjustRightInd w:val="0"/>
        <w:ind w:left="5040"/>
        <w:outlineLvl w:val="0"/>
      </w:pPr>
    </w:p>
    <w:p w:rsidR="00847AD6" w:rsidRDefault="00847AD6" w:rsidP="00847AD6">
      <w:pPr>
        <w:widowControl w:val="0"/>
        <w:autoSpaceDE w:val="0"/>
        <w:autoSpaceDN w:val="0"/>
        <w:adjustRightInd w:val="0"/>
        <w:ind w:left="5040"/>
        <w:outlineLvl w:val="0"/>
      </w:pPr>
    </w:p>
    <w:p w:rsidR="00847AD6" w:rsidRDefault="00847AD6" w:rsidP="00847AD6">
      <w:pPr>
        <w:widowControl w:val="0"/>
        <w:autoSpaceDE w:val="0"/>
        <w:autoSpaceDN w:val="0"/>
        <w:adjustRightInd w:val="0"/>
        <w:ind w:left="5040"/>
        <w:outlineLvl w:val="0"/>
      </w:pPr>
    </w:p>
    <w:p w:rsidR="00847AD6" w:rsidRDefault="00847AD6" w:rsidP="00847AD6">
      <w:pPr>
        <w:widowControl w:val="0"/>
        <w:autoSpaceDE w:val="0"/>
        <w:autoSpaceDN w:val="0"/>
        <w:adjustRightInd w:val="0"/>
        <w:ind w:left="5040"/>
        <w:outlineLvl w:val="0"/>
      </w:pPr>
    </w:p>
    <w:p w:rsidR="00847AD6" w:rsidRDefault="00847AD6" w:rsidP="00847AD6">
      <w:pPr>
        <w:widowControl w:val="0"/>
        <w:autoSpaceDE w:val="0"/>
        <w:autoSpaceDN w:val="0"/>
        <w:adjustRightInd w:val="0"/>
        <w:ind w:left="5040"/>
        <w:outlineLvl w:val="0"/>
      </w:pPr>
    </w:p>
    <w:p w:rsidR="00847AD6" w:rsidRDefault="00847AD6" w:rsidP="00847AD6">
      <w:pPr>
        <w:widowControl w:val="0"/>
        <w:autoSpaceDE w:val="0"/>
        <w:autoSpaceDN w:val="0"/>
        <w:adjustRightInd w:val="0"/>
        <w:ind w:left="5040"/>
        <w:outlineLvl w:val="0"/>
      </w:pPr>
    </w:p>
    <w:p w:rsidR="00847AD6" w:rsidRDefault="00847AD6" w:rsidP="00847AD6">
      <w:pPr>
        <w:widowControl w:val="0"/>
        <w:autoSpaceDE w:val="0"/>
        <w:autoSpaceDN w:val="0"/>
        <w:adjustRightInd w:val="0"/>
        <w:ind w:left="5040"/>
        <w:outlineLvl w:val="0"/>
      </w:pPr>
    </w:p>
    <w:p w:rsidR="00847AD6" w:rsidRDefault="00847AD6" w:rsidP="00847AD6">
      <w:pPr>
        <w:widowControl w:val="0"/>
        <w:autoSpaceDE w:val="0"/>
        <w:autoSpaceDN w:val="0"/>
        <w:adjustRightInd w:val="0"/>
        <w:ind w:left="5040"/>
        <w:outlineLvl w:val="0"/>
      </w:pPr>
    </w:p>
    <w:p w:rsidR="00847AD6" w:rsidRDefault="00847AD6" w:rsidP="00847AD6">
      <w:pPr>
        <w:widowControl w:val="0"/>
        <w:autoSpaceDE w:val="0"/>
        <w:autoSpaceDN w:val="0"/>
        <w:adjustRightInd w:val="0"/>
        <w:ind w:left="5040"/>
        <w:outlineLvl w:val="0"/>
      </w:pPr>
    </w:p>
    <w:p w:rsidR="00847AD6" w:rsidRDefault="00847AD6" w:rsidP="00847AD6">
      <w:pPr>
        <w:widowControl w:val="0"/>
        <w:autoSpaceDE w:val="0"/>
        <w:autoSpaceDN w:val="0"/>
        <w:adjustRightInd w:val="0"/>
        <w:ind w:left="5040"/>
        <w:outlineLvl w:val="0"/>
      </w:pPr>
    </w:p>
    <w:p w:rsidR="00847AD6" w:rsidRDefault="00847AD6" w:rsidP="00847AD6">
      <w:pPr>
        <w:widowControl w:val="0"/>
        <w:autoSpaceDE w:val="0"/>
        <w:autoSpaceDN w:val="0"/>
        <w:adjustRightInd w:val="0"/>
        <w:ind w:left="5040"/>
        <w:outlineLvl w:val="0"/>
      </w:pPr>
    </w:p>
    <w:p w:rsidR="00847AD6" w:rsidRDefault="00847AD6" w:rsidP="00847AD6">
      <w:pPr>
        <w:widowControl w:val="0"/>
        <w:autoSpaceDE w:val="0"/>
        <w:autoSpaceDN w:val="0"/>
        <w:adjustRightInd w:val="0"/>
        <w:ind w:left="5040"/>
        <w:outlineLvl w:val="0"/>
      </w:pPr>
    </w:p>
    <w:p w:rsidR="00847AD6" w:rsidRDefault="00847AD6" w:rsidP="00847AD6">
      <w:pPr>
        <w:widowControl w:val="0"/>
        <w:autoSpaceDE w:val="0"/>
        <w:autoSpaceDN w:val="0"/>
        <w:adjustRightInd w:val="0"/>
        <w:ind w:left="5040"/>
        <w:outlineLvl w:val="0"/>
      </w:pPr>
    </w:p>
    <w:p w:rsidR="00847AD6" w:rsidRDefault="00847AD6" w:rsidP="00847AD6">
      <w:pPr>
        <w:widowControl w:val="0"/>
        <w:autoSpaceDE w:val="0"/>
        <w:autoSpaceDN w:val="0"/>
        <w:adjustRightInd w:val="0"/>
        <w:ind w:left="5040"/>
        <w:outlineLvl w:val="0"/>
      </w:pPr>
      <w:r>
        <w:t>Приложение № 2</w:t>
      </w:r>
    </w:p>
    <w:p w:rsidR="00847AD6" w:rsidRDefault="00847AD6" w:rsidP="00847AD6">
      <w:pPr>
        <w:widowControl w:val="0"/>
        <w:autoSpaceDE w:val="0"/>
        <w:autoSpaceDN w:val="0"/>
        <w:adjustRightInd w:val="0"/>
        <w:ind w:left="5040"/>
      </w:pPr>
      <w:r>
        <w:t xml:space="preserve">к решению  Совета </w:t>
      </w:r>
    </w:p>
    <w:p w:rsidR="00847AD6" w:rsidRDefault="00847AD6" w:rsidP="00847AD6">
      <w:pPr>
        <w:widowControl w:val="0"/>
        <w:autoSpaceDE w:val="0"/>
        <w:autoSpaceDN w:val="0"/>
        <w:adjustRightInd w:val="0"/>
        <w:ind w:left="5040"/>
      </w:pPr>
      <w:r>
        <w:t>Малолызин</w:t>
      </w:r>
      <w:r>
        <w:t>ского сельского поселения  №6</w:t>
      </w:r>
      <w:r>
        <w:t>5</w:t>
      </w:r>
      <w:r>
        <w:t xml:space="preserve"> от 1</w:t>
      </w:r>
      <w:r>
        <w:t>5</w:t>
      </w:r>
      <w:r>
        <w:t>.11.2012г.</w:t>
      </w:r>
    </w:p>
    <w:p w:rsidR="00847AD6" w:rsidRDefault="00847AD6" w:rsidP="00847AD6">
      <w:pPr>
        <w:widowControl w:val="0"/>
        <w:autoSpaceDE w:val="0"/>
        <w:autoSpaceDN w:val="0"/>
        <w:adjustRightInd w:val="0"/>
        <w:ind w:firstLine="540"/>
        <w:jc w:val="both"/>
      </w:pPr>
    </w:p>
    <w:p w:rsidR="00847AD6" w:rsidRDefault="00847AD6" w:rsidP="00847AD6"/>
    <w:p w:rsidR="00847AD6" w:rsidRDefault="00847AD6" w:rsidP="00847AD6">
      <w:pPr>
        <w:jc w:val="center"/>
        <w:rPr>
          <w:sz w:val="28"/>
          <w:szCs w:val="28"/>
        </w:rPr>
      </w:pPr>
      <w:r w:rsidRPr="007221AD">
        <w:rPr>
          <w:sz w:val="28"/>
          <w:szCs w:val="28"/>
        </w:rPr>
        <w:t>Положение</w:t>
      </w:r>
    </w:p>
    <w:p w:rsidR="00847AD6" w:rsidRDefault="00847AD6" w:rsidP="00847AD6">
      <w:pPr>
        <w:jc w:val="center"/>
        <w:rPr>
          <w:sz w:val="28"/>
          <w:szCs w:val="28"/>
        </w:rPr>
      </w:pPr>
      <w:r w:rsidRPr="007221AD">
        <w:rPr>
          <w:sz w:val="28"/>
          <w:szCs w:val="28"/>
        </w:rPr>
        <w:t xml:space="preserve"> о порядке реализации правотворческой инициативы граждан  </w:t>
      </w:r>
      <w:r>
        <w:rPr>
          <w:sz w:val="28"/>
          <w:szCs w:val="28"/>
        </w:rPr>
        <w:t xml:space="preserve">на территории </w:t>
      </w:r>
      <w:r w:rsidRPr="007221AD">
        <w:rPr>
          <w:sz w:val="28"/>
          <w:szCs w:val="28"/>
        </w:rPr>
        <w:t>муниципально</w:t>
      </w:r>
      <w:r>
        <w:rPr>
          <w:sz w:val="28"/>
          <w:szCs w:val="28"/>
        </w:rPr>
        <w:t xml:space="preserve">го </w:t>
      </w:r>
      <w:r w:rsidRPr="007221AD">
        <w:rPr>
          <w:sz w:val="28"/>
          <w:szCs w:val="28"/>
        </w:rPr>
        <w:t>образовани</w:t>
      </w:r>
      <w:r>
        <w:rPr>
          <w:sz w:val="28"/>
          <w:szCs w:val="28"/>
        </w:rPr>
        <w:t>я</w:t>
      </w:r>
      <w:r w:rsidRPr="007221AD">
        <w:rPr>
          <w:sz w:val="28"/>
          <w:szCs w:val="28"/>
        </w:rPr>
        <w:t xml:space="preserve"> «</w:t>
      </w:r>
      <w:r>
        <w:rPr>
          <w:sz w:val="28"/>
          <w:szCs w:val="28"/>
        </w:rPr>
        <w:t>Малолызин</w:t>
      </w:r>
      <w:r>
        <w:rPr>
          <w:sz w:val="28"/>
          <w:szCs w:val="28"/>
        </w:rPr>
        <w:t>ское сельское поселение</w:t>
      </w:r>
      <w:r w:rsidRPr="007221AD">
        <w:rPr>
          <w:sz w:val="28"/>
          <w:szCs w:val="28"/>
        </w:rPr>
        <w:t xml:space="preserve">» </w:t>
      </w:r>
    </w:p>
    <w:p w:rsidR="00847AD6" w:rsidRPr="007221AD" w:rsidRDefault="00847AD6" w:rsidP="00847AD6">
      <w:pPr>
        <w:jc w:val="center"/>
        <w:rPr>
          <w:sz w:val="28"/>
          <w:szCs w:val="28"/>
        </w:rPr>
      </w:pPr>
      <w:r w:rsidRPr="00F21CA7">
        <w:rPr>
          <w:sz w:val="28"/>
          <w:szCs w:val="28"/>
        </w:rPr>
        <w:t>Балтасинского</w:t>
      </w:r>
      <w:r w:rsidRPr="007221AD">
        <w:rPr>
          <w:sz w:val="28"/>
          <w:szCs w:val="28"/>
        </w:rPr>
        <w:t xml:space="preserve"> муниципального района</w:t>
      </w:r>
    </w:p>
    <w:p w:rsidR="00847AD6" w:rsidRPr="00C02224" w:rsidRDefault="00847AD6" w:rsidP="00847AD6">
      <w:pPr>
        <w:autoSpaceDE w:val="0"/>
        <w:autoSpaceDN w:val="0"/>
        <w:adjustRightInd w:val="0"/>
        <w:ind w:firstLine="540"/>
        <w:jc w:val="both"/>
        <w:outlineLvl w:val="0"/>
        <w:rPr>
          <w:sz w:val="20"/>
          <w:szCs w:val="20"/>
        </w:rPr>
      </w:pPr>
    </w:p>
    <w:p w:rsidR="00847AD6" w:rsidRPr="009B6179" w:rsidRDefault="00847AD6" w:rsidP="00847AD6">
      <w:pPr>
        <w:autoSpaceDE w:val="0"/>
        <w:autoSpaceDN w:val="0"/>
        <w:adjustRightInd w:val="0"/>
        <w:jc w:val="center"/>
        <w:outlineLvl w:val="0"/>
        <w:rPr>
          <w:sz w:val="28"/>
          <w:szCs w:val="28"/>
        </w:rPr>
      </w:pPr>
      <w:r w:rsidRPr="009B6179">
        <w:rPr>
          <w:sz w:val="28"/>
          <w:szCs w:val="28"/>
        </w:rPr>
        <w:t>1. Общие положения</w:t>
      </w:r>
    </w:p>
    <w:p w:rsidR="00847AD6" w:rsidRDefault="00847AD6" w:rsidP="00847AD6">
      <w:pPr>
        <w:autoSpaceDE w:val="0"/>
        <w:autoSpaceDN w:val="0"/>
        <w:adjustRightInd w:val="0"/>
        <w:ind w:firstLine="540"/>
        <w:jc w:val="both"/>
      </w:pPr>
    </w:p>
    <w:p w:rsidR="00847AD6" w:rsidRPr="003C1D45" w:rsidRDefault="00847AD6" w:rsidP="00847AD6">
      <w:pPr>
        <w:autoSpaceDE w:val="0"/>
        <w:autoSpaceDN w:val="0"/>
        <w:adjustRightInd w:val="0"/>
        <w:ind w:firstLine="540"/>
        <w:jc w:val="both"/>
      </w:pPr>
      <w:r w:rsidRPr="003C1D45">
        <w:t xml:space="preserve">1.1. </w:t>
      </w:r>
      <w:proofErr w:type="gramStart"/>
      <w:r w:rsidRPr="003C1D45">
        <w:t xml:space="preserve">Настоящее Положение в соответствии с Федеральным </w:t>
      </w:r>
      <w:hyperlink r:id="rId8" w:history="1">
        <w:r w:rsidRPr="003C1D45">
          <w:t>законом</w:t>
        </w:r>
      </w:hyperlink>
      <w:r w:rsidRPr="003C1D45">
        <w:t xml:space="preserve"> от 6 октября </w:t>
      </w:r>
      <w:smartTag w:uri="urn:schemas-microsoft-com:office:smarttags" w:element="metricconverter">
        <w:smartTagPr>
          <w:attr w:name="ProductID" w:val="2003 г"/>
        </w:smartTagPr>
        <w:r w:rsidRPr="003C1D45">
          <w:t>2003 г</w:t>
        </w:r>
      </w:smartTag>
      <w:r w:rsidRPr="003C1D45">
        <w:t xml:space="preserve">. N 131-ФЗ </w:t>
      </w:r>
      <w:r>
        <w:t>«</w:t>
      </w:r>
      <w:r w:rsidRPr="003C1D45">
        <w:t>Об общих принципах организации местного самоуправления в Российской Федерации</w:t>
      </w:r>
      <w:r>
        <w:t>»</w:t>
      </w:r>
      <w:r w:rsidRPr="003C1D45">
        <w:t xml:space="preserve">, </w:t>
      </w:r>
      <w:hyperlink r:id="rId9" w:history="1">
        <w:r w:rsidRPr="003C1D45">
          <w:t>Уставом</w:t>
        </w:r>
      </w:hyperlink>
      <w:r w:rsidRPr="003C1D45">
        <w:t xml:space="preserve"> </w:t>
      </w:r>
      <w:r>
        <w:t>муниципального образования «</w:t>
      </w:r>
      <w:r>
        <w:t>Малолызин</w:t>
      </w:r>
      <w:r>
        <w:t>ское сельское поселение» Балтасинского</w:t>
      </w:r>
      <w:r w:rsidRPr="003C1D45">
        <w:t xml:space="preserve"> муниципального района регулирует порядок реализации правотворческой инициативы граждан, принятия к рассмотрению и рассмотрения органами и должностными лицами органов местного самоуправления проектов муниципальных правовых актов по вопросам местного значения (далее - проект</w:t>
      </w:r>
      <w:proofErr w:type="gramEnd"/>
      <w:r w:rsidRPr="003C1D45">
        <w:t xml:space="preserve"> муниципального правового акта), </w:t>
      </w:r>
      <w:proofErr w:type="gramStart"/>
      <w:r w:rsidRPr="003C1D45">
        <w:t>внесенных</w:t>
      </w:r>
      <w:proofErr w:type="gramEnd"/>
      <w:r w:rsidRPr="003C1D45">
        <w:t xml:space="preserve"> гражданами, проживающими на территории </w:t>
      </w:r>
      <w:r>
        <w:t>муниципального образования «</w:t>
      </w:r>
      <w:r>
        <w:t>Малолызин</w:t>
      </w:r>
      <w:r>
        <w:t xml:space="preserve">ское сельское поселение» Балтасинского </w:t>
      </w:r>
      <w:r w:rsidRPr="003C1D45">
        <w:t xml:space="preserve"> муниципального района.</w:t>
      </w:r>
    </w:p>
    <w:p w:rsidR="00847AD6" w:rsidRDefault="00847AD6" w:rsidP="00847AD6">
      <w:pPr>
        <w:autoSpaceDE w:val="0"/>
        <w:autoSpaceDN w:val="0"/>
        <w:adjustRightInd w:val="0"/>
        <w:ind w:firstLine="540"/>
        <w:jc w:val="both"/>
      </w:pPr>
      <w:r>
        <w:t>1.2. Правотворческая инициатива граждан является формой непосредственного участия граждан  муниципального образования «</w:t>
      </w:r>
      <w:r>
        <w:t>Малолызин</w:t>
      </w:r>
      <w:r>
        <w:t xml:space="preserve">ское сельское поселение» </w:t>
      </w:r>
      <w:r>
        <w:t>Малолызин</w:t>
      </w:r>
      <w:r>
        <w:t>ского  муниципального района в осуществлении местного самоуправления.</w:t>
      </w:r>
    </w:p>
    <w:p w:rsidR="00847AD6" w:rsidRDefault="00847AD6" w:rsidP="00847AD6">
      <w:pPr>
        <w:autoSpaceDE w:val="0"/>
        <w:autoSpaceDN w:val="0"/>
        <w:adjustRightInd w:val="0"/>
        <w:ind w:firstLine="540"/>
        <w:jc w:val="both"/>
      </w:pPr>
      <w:r>
        <w:t>1.3. Под правотворческой инициативой в настоящем Положении понимается право граждан Российской Федерации, имеющих место жительства на территории муниципального образования «</w:t>
      </w:r>
      <w:r>
        <w:t>Малолызин</w:t>
      </w:r>
      <w:r>
        <w:t>ское сельское поселение» Балтасинского  муниципального района и обладающих активным избирательным правом, вносить на рассмотрение органов и должностных лиц органов местного самоуправления проекты муниципальных правовых актов по вопросам местного значения.</w:t>
      </w:r>
    </w:p>
    <w:p w:rsidR="00847AD6" w:rsidRDefault="00847AD6" w:rsidP="00847AD6">
      <w:pPr>
        <w:autoSpaceDE w:val="0"/>
        <w:autoSpaceDN w:val="0"/>
        <w:adjustRightInd w:val="0"/>
        <w:ind w:firstLine="540"/>
        <w:jc w:val="both"/>
      </w:pPr>
      <w:r>
        <w:t xml:space="preserve">1.4. </w:t>
      </w:r>
      <w:proofErr w:type="gramStart"/>
      <w:r>
        <w:t>Правотворческая  инициатива может быть реализована в виде внесения проектов муниципальных правовых актов, проектов муниципальных правовых актов о внесении изменений и дополнений в действующие муниципальные правовые акты либо о признании их утратившими силу.</w:t>
      </w:r>
      <w:proofErr w:type="gramEnd"/>
    </w:p>
    <w:p w:rsidR="00847AD6" w:rsidRDefault="00847AD6" w:rsidP="00847AD6">
      <w:pPr>
        <w:autoSpaceDE w:val="0"/>
        <w:autoSpaceDN w:val="0"/>
        <w:adjustRightInd w:val="0"/>
        <w:ind w:firstLine="540"/>
        <w:jc w:val="both"/>
      </w:pPr>
      <w:r>
        <w:t xml:space="preserve">1.5. К органам местного самоуправления, в которые граждане вправе вносить проекты муниципальных правовых актов, относятся Совет </w:t>
      </w:r>
      <w:r>
        <w:t>Малолызин</w:t>
      </w:r>
      <w:r>
        <w:t xml:space="preserve">ского  сельского поселения, Глава </w:t>
      </w:r>
      <w:r>
        <w:t>Малолызин</w:t>
      </w:r>
      <w:r>
        <w:t xml:space="preserve">ского  сельского поселения, Исполнительный комитет </w:t>
      </w:r>
      <w:r>
        <w:t>Малолызин</w:t>
      </w:r>
      <w:r>
        <w:t>ского сельского поселения.</w:t>
      </w:r>
    </w:p>
    <w:p w:rsidR="00847AD6" w:rsidRDefault="00847AD6" w:rsidP="00847AD6">
      <w:pPr>
        <w:autoSpaceDE w:val="0"/>
        <w:autoSpaceDN w:val="0"/>
        <w:adjustRightInd w:val="0"/>
        <w:ind w:firstLine="540"/>
        <w:jc w:val="both"/>
      </w:pPr>
      <w:r>
        <w:t xml:space="preserve">1.6. Предметом правотворческой инициативы граждан могут являться проекты решений Совета </w:t>
      </w:r>
      <w:r>
        <w:t>Малолызин</w:t>
      </w:r>
      <w:r>
        <w:t xml:space="preserve">ского  сельского поселения, постановлений Главы </w:t>
      </w:r>
      <w:r>
        <w:t>Малолызин</w:t>
      </w:r>
      <w:r>
        <w:t>ского  сельского поселения.</w:t>
      </w:r>
    </w:p>
    <w:p w:rsidR="00847AD6" w:rsidRDefault="00847AD6" w:rsidP="00847AD6">
      <w:pPr>
        <w:autoSpaceDE w:val="0"/>
        <w:autoSpaceDN w:val="0"/>
        <w:adjustRightInd w:val="0"/>
        <w:ind w:firstLine="540"/>
        <w:jc w:val="both"/>
      </w:pPr>
      <w:r>
        <w:t>1.7. Не являются предметом правотворческой инициативы вопросы, связанные с принятием местного бюджета, внесения в местный бюджет изменений, дополнений, а также вопросы об установлении, изменении, отмены местных налогов, установление льгот по местным налогам, не относящиеся к вопросам местного значения поселения.</w:t>
      </w:r>
    </w:p>
    <w:p w:rsidR="00847AD6" w:rsidRDefault="00847AD6" w:rsidP="00847AD6">
      <w:pPr>
        <w:autoSpaceDE w:val="0"/>
        <w:autoSpaceDN w:val="0"/>
        <w:adjustRightInd w:val="0"/>
        <w:ind w:firstLine="540"/>
        <w:jc w:val="both"/>
      </w:pPr>
    </w:p>
    <w:p w:rsidR="00847AD6" w:rsidRPr="009B6179" w:rsidRDefault="00847AD6" w:rsidP="00847AD6">
      <w:pPr>
        <w:autoSpaceDE w:val="0"/>
        <w:autoSpaceDN w:val="0"/>
        <w:adjustRightInd w:val="0"/>
        <w:ind w:firstLine="540"/>
        <w:jc w:val="center"/>
        <w:rPr>
          <w:sz w:val="28"/>
          <w:szCs w:val="28"/>
        </w:rPr>
      </w:pPr>
      <w:r w:rsidRPr="009B6179">
        <w:rPr>
          <w:sz w:val="28"/>
          <w:szCs w:val="28"/>
        </w:rPr>
        <w:t>2. Порядок выдвижения правотворческой инициативы</w:t>
      </w:r>
      <w:r>
        <w:rPr>
          <w:sz w:val="28"/>
          <w:szCs w:val="28"/>
        </w:rPr>
        <w:t>.</w:t>
      </w:r>
      <w:r w:rsidRPr="009B6179">
        <w:rPr>
          <w:sz w:val="28"/>
          <w:szCs w:val="28"/>
        </w:rPr>
        <w:t xml:space="preserve"> </w:t>
      </w:r>
    </w:p>
    <w:p w:rsidR="00847AD6" w:rsidRPr="009B6179" w:rsidRDefault="00847AD6" w:rsidP="00847AD6">
      <w:pPr>
        <w:autoSpaceDE w:val="0"/>
        <w:autoSpaceDN w:val="0"/>
        <w:adjustRightInd w:val="0"/>
        <w:ind w:firstLine="540"/>
        <w:jc w:val="center"/>
        <w:rPr>
          <w:sz w:val="28"/>
          <w:szCs w:val="28"/>
        </w:rPr>
      </w:pPr>
      <w:r w:rsidRPr="009B6179">
        <w:rPr>
          <w:sz w:val="28"/>
          <w:szCs w:val="28"/>
        </w:rPr>
        <w:t>Деятельность инициативной группы</w:t>
      </w:r>
    </w:p>
    <w:p w:rsidR="00847AD6" w:rsidRDefault="00847AD6" w:rsidP="00847AD6">
      <w:pPr>
        <w:autoSpaceDE w:val="0"/>
        <w:autoSpaceDN w:val="0"/>
        <w:adjustRightInd w:val="0"/>
        <w:ind w:firstLine="540"/>
        <w:jc w:val="center"/>
      </w:pPr>
    </w:p>
    <w:p w:rsidR="00847AD6" w:rsidRDefault="00847AD6" w:rsidP="00847AD6">
      <w:pPr>
        <w:autoSpaceDE w:val="0"/>
        <w:autoSpaceDN w:val="0"/>
        <w:adjustRightInd w:val="0"/>
        <w:ind w:firstLine="540"/>
        <w:jc w:val="both"/>
      </w:pPr>
      <w:r>
        <w:t>2.1. Реализация права правотворческой инициативы осуществляется через инициативные группы путем внесения в органы местного самоуправления и должностным лицам органов местного самоуправления проектов муниципальных правовых актов.</w:t>
      </w:r>
    </w:p>
    <w:p w:rsidR="00847AD6" w:rsidRDefault="00847AD6" w:rsidP="00847AD6">
      <w:pPr>
        <w:autoSpaceDE w:val="0"/>
        <w:autoSpaceDN w:val="0"/>
        <w:adjustRightInd w:val="0"/>
        <w:ind w:firstLine="540"/>
        <w:jc w:val="both"/>
      </w:pPr>
      <w:r>
        <w:t>2.2. Решение о создании инициативной группы для реализации правотворческой инициативы граждан принимается на основе свободного волеизъявления граждан на собраниях по месту жительства, а также общественными объединениями граждан. Список инициативной группы должен содержать сведения о каждом члене инициативной группы: фамилия, имя, отчество, год рождения, адрес места жительства, серия и номер паспорта или заменяющего его документа и подпись каждого члена инициативной группы. Информация о члене инициативной группы, подпись и дата ее внесения в список вносятся каждым членом инициативной группы собственноручно.</w:t>
      </w:r>
    </w:p>
    <w:p w:rsidR="00847AD6" w:rsidRPr="009B6179" w:rsidRDefault="00847AD6" w:rsidP="00847AD6">
      <w:pPr>
        <w:autoSpaceDE w:val="0"/>
        <w:autoSpaceDN w:val="0"/>
        <w:adjustRightInd w:val="0"/>
        <w:ind w:firstLine="540"/>
        <w:jc w:val="both"/>
      </w:pPr>
      <w:r>
        <w:t xml:space="preserve">2.3. Проведение собрания с целью создания инициативной группы граждан для реализации правотворческой инициативы должно осуществляться с соблюдением требований </w:t>
      </w:r>
      <w:r w:rsidRPr="009B6179">
        <w:t xml:space="preserve">Федерального </w:t>
      </w:r>
      <w:hyperlink r:id="rId10" w:history="1">
        <w:r w:rsidRPr="009B6179">
          <w:t>закона</w:t>
        </w:r>
      </w:hyperlink>
      <w:r w:rsidRPr="009B6179">
        <w:t xml:space="preserve"> </w:t>
      </w:r>
      <w:r>
        <w:t>«</w:t>
      </w:r>
      <w:r w:rsidRPr="009B6179">
        <w:t>О собраниях, митингах, демонстрациях, шествиях и пикетированиях</w:t>
      </w:r>
      <w:r>
        <w:t>»</w:t>
      </w:r>
      <w:r w:rsidRPr="009B6179">
        <w:t xml:space="preserve"> и </w:t>
      </w:r>
      <w:hyperlink r:id="rId11" w:history="1">
        <w:r w:rsidRPr="009B6179">
          <w:t>Закона</w:t>
        </w:r>
      </w:hyperlink>
      <w:r w:rsidRPr="009B6179">
        <w:t xml:space="preserve"> Республики Татарстан </w:t>
      </w:r>
      <w:r>
        <w:t>«</w:t>
      </w:r>
      <w:r w:rsidRPr="009B6179">
        <w:t>О порядке подачи уведомления о проведении собраний, митингов, демонстраций, шествий и пикетирований в Республике Татарстан</w:t>
      </w:r>
      <w:r>
        <w:t>»</w:t>
      </w:r>
      <w:r w:rsidRPr="009B6179">
        <w:t>.</w:t>
      </w:r>
    </w:p>
    <w:p w:rsidR="00847AD6" w:rsidRDefault="00847AD6" w:rsidP="00847AD6">
      <w:pPr>
        <w:autoSpaceDE w:val="0"/>
        <w:autoSpaceDN w:val="0"/>
        <w:adjustRightInd w:val="0"/>
        <w:ind w:firstLine="540"/>
        <w:jc w:val="both"/>
      </w:pPr>
      <w:r>
        <w:t>2.4. При создании инициативной группы определяются ее уполномоченные представители, которые:</w:t>
      </w:r>
    </w:p>
    <w:p w:rsidR="00847AD6" w:rsidRDefault="00847AD6" w:rsidP="00847AD6">
      <w:pPr>
        <w:autoSpaceDE w:val="0"/>
        <w:autoSpaceDN w:val="0"/>
        <w:adjustRightInd w:val="0"/>
        <w:ind w:firstLine="540"/>
        <w:jc w:val="both"/>
      </w:pPr>
      <w:r>
        <w:t>- от имени инициативной группы участвуют в обсуждении и рассмотрении проекта нормативного правового акта, внесенного в порядке реализации правотворческой инициативы в органы местного самоуправления;</w:t>
      </w:r>
    </w:p>
    <w:p w:rsidR="00847AD6" w:rsidRDefault="00847AD6" w:rsidP="00847AD6">
      <w:pPr>
        <w:autoSpaceDE w:val="0"/>
        <w:autoSpaceDN w:val="0"/>
        <w:adjustRightInd w:val="0"/>
        <w:ind w:firstLine="540"/>
        <w:jc w:val="both"/>
      </w:pPr>
      <w:r>
        <w:t>- обеспечивают сбор подписей граждан в поддержку правотворческой инициативы.</w:t>
      </w:r>
    </w:p>
    <w:p w:rsidR="00847AD6" w:rsidRDefault="00847AD6" w:rsidP="00847AD6">
      <w:pPr>
        <w:autoSpaceDE w:val="0"/>
        <w:autoSpaceDN w:val="0"/>
        <w:adjustRightInd w:val="0"/>
        <w:ind w:firstLine="540"/>
        <w:jc w:val="both"/>
      </w:pPr>
      <w:r>
        <w:t>2.5. Граждане, выступающие с правотворческой инициативой (организаторы), проводят собрание по формированию инициативной группы, по результатам которого оформляется протокол. В протоколе указываются:</w:t>
      </w:r>
    </w:p>
    <w:p w:rsidR="00847AD6" w:rsidRDefault="00847AD6" w:rsidP="00847AD6">
      <w:pPr>
        <w:autoSpaceDE w:val="0"/>
        <w:autoSpaceDN w:val="0"/>
        <w:adjustRightInd w:val="0"/>
        <w:ind w:firstLine="540"/>
        <w:jc w:val="both"/>
      </w:pPr>
      <w:r>
        <w:t>а) дата и место проведения собрания организаторов, выступающих с правотворческой инициативой, по формированию инициативной группы;</w:t>
      </w:r>
    </w:p>
    <w:p w:rsidR="00847AD6" w:rsidRDefault="00847AD6" w:rsidP="00847AD6">
      <w:pPr>
        <w:autoSpaceDE w:val="0"/>
        <w:autoSpaceDN w:val="0"/>
        <w:adjustRightInd w:val="0"/>
        <w:ind w:firstLine="540"/>
        <w:jc w:val="both"/>
      </w:pPr>
      <w:r>
        <w:t>б) численность членов инициативной группы;</w:t>
      </w:r>
    </w:p>
    <w:p w:rsidR="00847AD6" w:rsidRDefault="00847AD6" w:rsidP="00847AD6">
      <w:pPr>
        <w:autoSpaceDE w:val="0"/>
        <w:autoSpaceDN w:val="0"/>
        <w:adjustRightInd w:val="0"/>
        <w:ind w:firstLine="540"/>
        <w:jc w:val="both"/>
      </w:pPr>
      <w:r>
        <w:t>в) Ф.И.О. избранных уполномоченных представителей, количество которых должно быть не более 3 человек;</w:t>
      </w:r>
    </w:p>
    <w:p w:rsidR="00847AD6" w:rsidRDefault="00847AD6" w:rsidP="00847AD6">
      <w:pPr>
        <w:autoSpaceDE w:val="0"/>
        <w:autoSpaceDN w:val="0"/>
        <w:adjustRightInd w:val="0"/>
        <w:ind w:firstLine="540"/>
        <w:jc w:val="both"/>
      </w:pPr>
      <w:r>
        <w:t>г) наименование проекта муниципального правового акта;</w:t>
      </w:r>
    </w:p>
    <w:p w:rsidR="00847AD6" w:rsidRDefault="00847AD6" w:rsidP="00847AD6">
      <w:pPr>
        <w:autoSpaceDE w:val="0"/>
        <w:autoSpaceDN w:val="0"/>
        <w:adjustRightInd w:val="0"/>
        <w:ind w:firstLine="540"/>
        <w:jc w:val="both"/>
      </w:pPr>
      <w:r>
        <w:t>д) решение о поддержке правотворческой инициативы.</w:t>
      </w:r>
    </w:p>
    <w:p w:rsidR="00847AD6" w:rsidRDefault="00847AD6" w:rsidP="00847AD6">
      <w:pPr>
        <w:autoSpaceDE w:val="0"/>
        <w:autoSpaceDN w:val="0"/>
        <w:adjustRightInd w:val="0"/>
        <w:ind w:firstLine="540"/>
        <w:jc w:val="both"/>
      </w:pPr>
      <w:r>
        <w:t>2.6. Протокол подписывается всеми уполномоченными представителями, к протоколу прилагается проект нормативного правового акта.</w:t>
      </w:r>
    </w:p>
    <w:p w:rsidR="00847AD6" w:rsidRDefault="00847AD6" w:rsidP="00847AD6">
      <w:pPr>
        <w:autoSpaceDE w:val="0"/>
        <w:autoSpaceDN w:val="0"/>
        <w:adjustRightInd w:val="0"/>
        <w:ind w:firstLine="540"/>
        <w:jc w:val="both"/>
      </w:pPr>
      <w:r>
        <w:t>2.7. Копии протокола и проекта нормативного правового акта направляются в соответствующий орган местного самоуправления или должностному лицу в порядке уведомления.</w:t>
      </w:r>
    </w:p>
    <w:p w:rsidR="00847AD6" w:rsidRDefault="00847AD6" w:rsidP="00847AD6">
      <w:pPr>
        <w:autoSpaceDE w:val="0"/>
        <w:autoSpaceDN w:val="0"/>
        <w:adjustRightInd w:val="0"/>
        <w:ind w:firstLine="540"/>
        <w:jc w:val="both"/>
      </w:pPr>
      <w:r>
        <w:t>2.8. Для поддержки правотворческой инициативы  минимальная численность инициативной группы граждан не может превышать  3 процента  от числа граждан, муниципального образования «</w:t>
      </w:r>
      <w:r>
        <w:t>Малолызин</w:t>
      </w:r>
      <w:r>
        <w:t>ское сельское поселение» Балтасинского  муниципального района, обладающих избирательным правом.</w:t>
      </w:r>
    </w:p>
    <w:p w:rsidR="00847AD6" w:rsidRDefault="00847AD6" w:rsidP="00847AD6">
      <w:pPr>
        <w:autoSpaceDE w:val="0"/>
        <w:autoSpaceDN w:val="0"/>
        <w:adjustRightInd w:val="0"/>
        <w:ind w:firstLine="540"/>
        <w:jc w:val="both"/>
      </w:pPr>
      <w:r>
        <w:t>В органы местного самоуправления передаются: обращение инициативной группы граждан, проект правового акта, предлагаемого к принятию, пояснительная записка, содержащая обоснование необходимости принятия данного правового акта, протокол собрания (заседания), на котором было принято решение о создании инициативной группы граждан для реализации правотворческой инициативы.</w:t>
      </w:r>
    </w:p>
    <w:p w:rsidR="00847AD6" w:rsidRDefault="00847AD6" w:rsidP="00847AD6">
      <w:pPr>
        <w:autoSpaceDE w:val="0"/>
        <w:autoSpaceDN w:val="0"/>
        <w:adjustRightInd w:val="0"/>
        <w:ind w:firstLine="540"/>
        <w:jc w:val="both"/>
      </w:pPr>
      <w:r>
        <w:t>2.9. Право сбора подписей принадлежит совершеннолетнему дееспособному гражданину Российской Федерации.</w:t>
      </w:r>
    </w:p>
    <w:p w:rsidR="00847AD6" w:rsidRDefault="00847AD6" w:rsidP="00847AD6">
      <w:pPr>
        <w:autoSpaceDE w:val="0"/>
        <w:autoSpaceDN w:val="0"/>
        <w:adjustRightInd w:val="0"/>
        <w:ind w:firstLine="540"/>
        <w:jc w:val="both"/>
      </w:pPr>
      <w:r>
        <w:t>2.10. Сбор подписей производится в течение 30 дней со дня принятия инициативной группой граждан решения о начале сбора подписей (определяется датами начала и окончания сбора подписей в подписных листах) в поддержку выдвинутой правотворческой инициативы.</w:t>
      </w:r>
    </w:p>
    <w:p w:rsidR="00847AD6" w:rsidRDefault="00847AD6" w:rsidP="00847AD6">
      <w:pPr>
        <w:autoSpaceDE w:val="0"/>
        <w:autoSpaceDN w:val="0"/>
        <w:adjustRightInd w:val="0"/>
        <w:ind w:firstLine="540"/>
        <w:jc w:val="both"/>
      </w:pPr>
      <w:r>
        <w:t xml:space="preserve">2.11. Подписи в поддержку правотворческой инициативы собираются посредством внесения их в подписные листы, содержащие наименование проекта муниципального </w:t>
      </w:r>
      <w:r>
        <w:lastRenderedPageBreak/>
        <w:t>правового акта, выносимого на рассмотрение уполномоченного органа, к компетенции которого относится принятие соответствующего муниципального правового акта.</w:t>
      </w:r>
    </w:p>
    <w:p w:rsidR="00847AD6" w:rsidRDefault="00847AD6" w:rsidP="00847AD6">
      <w:pPr>
        <w:autoSpaceDE w:val="0"/>
        <w:autoSpaceDN w:val="0"/>
        <w:adjustRightInd w:val="0"/>
        <w:ind w:firstLine="540"/>
        <w:jc w:val="both"/>
      </w:pPr>
      <w:r>
        <w:t>Лицо, собирающее подписи, должно представить текст указанного проекта правового акта по требованию лиц, ставящих свои подписи в подписные листы.</w:t>
      </w:r>
    </w:p>
    <w:p w:rsidR="00847AD6" w:rsidRDefault="00847AD6" w:rsidP="00847AD6">
      <w:pPr>
        <w:autoSpaceDE w:val="0"/>
        <w:autoSpaceDN w:val="0"/>
        <w:adjustRightInd w:val="0"/>
        <w:ind w:firstLine="540"/>
        <w:jc w:val="both"/>
      </w:pPr>
      <w:r>
        <w:t>2.12. Гражданин, ставя свою подпись в подписном листе, собственноручно указывает в нем свою фамилию, имя, отчество, год рождения (в возрасте 18 лет на день сбора подписей - дополнительно день и месяц рождения), адрес места жительства, серию и номер паспорта или заменяющего его документа, а также дату внесения подписи.</w:t>
      </w:r>
    </w:p>
    <w:p w:rsidR="00847AD6" w:rsidRDefault="00847AD6" w:rsidP="00847AD6">
      <w:pPr>
        <w:autoSpaceDE w:val="0"/>
        <w:autoSpaceDN w:val="0"/>
        <w:adjustRightInd w:val="0"/>
        <w:ind w:firstLine="540"/>
        <w:jc w:val="both"/>
      </w:pPr>
      <w: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847AD6" w:rsidRDefault="00847AD6" w:rsidP="00847AD6">
      <w:pPr>
        <w:autoSpaceDE w:val="0"/>
        <w:autoSpaceDN w:val="0"/>
        <w:adjustRightInd w:val="0"/>
        <w:ind w:firstLine="540"/>
        <w:jc w:val="both"/>
      </w:pPr>
      <w:r>
        <w:t>2.13. Расходы, связанные со сбором подписей, несет инициативная группа граждан, выступившая с правотворческой инициативой (далее - инициаторы).</w:t>
      </w:r>
    </w:p>
    <w:p w:rsidR="00847AD6" w:rsidRDefault="00847AD6" w:rsidP="00847AD6">
      <w:pPr>
        <w:autoSpaceDE w:val="0"/>
        <w:autoSpaceDN w:val="0"/>
        <w:adjustRightInd w:val="0"/>
        <w:ind w:firstLine="540"/>
        <w:jc w:val="both"/>
      </w:pPr>
      <w:r>
        <w:t>2.14. Каждый гражданин  муниципального образования «</w:t>
      </w:r>
      <w:r>
        <w:t>Малолызин</w:t>
      </w:r>
      <w:r>
        <w:t>ское сельское» Балтасинского  муниципального района имеет право беспрепятственной агитации в поддержку или против правотворческой инициативы с момента, когда ему станет известно о сборе подписей в поддержку правотворческой инициативы.</w:t>
      </w:r>
    </w:p>
    <w:p w:rsidR="00847AD6" w:rsidRDefault="00847AD6" w:rsidP="00847AD6">
      <w:pPr>
        <w:autoSpaceDE w:val="0"/>
        <w:autoSpaceDN w:val="0"/>
        <w:adjustRightInd w:val="0"/>
        <w:ind w:firstLine="540"/>
        <w:jc w:val="both"/>
      </w:pPr>
      <w:r>
        <w:t>2.15. После окончания сбора подписей, но не позднее 20 дней инициативная группа вносит в соответствующий орган местного самоуправления муниципального образования «</w:t>
      </w:r>
      <w:r>
        <w:t>Малолызин</w:t>
      </w:r>
      <w:r>
        <w:t>ское сельское поселение» Балтасинского  муниципального района:</w:t>
      </w:r>
    </w:p>
    <w:p w:rsidR="00847AD6" w:rsidRDefault="00847AD6" w:rsidP="00847AD6">
      <w:pPr>
        <w:autoSpaceDE w:val="0"/>
        <w:autoSpaceDN w:val="0"/>
        <w:adjustRightInd w:val="0"/>
        <w:ind w:firstLine="540"/>
        <w:jc w:val="both"/>
      </w:pPr>
      <w:r>
        <w:t>- окончательный проект правового акта, подлежащего рассмотрению органами местного самоуправления муниципального образования «</w:t>
      </w:r>
      <w:r>
        <w:t>Малолызин</w:t>
      </w:r>
      <w:r>
        <w:t>ское сельское поселение» Балтасинского  муниципального района;</w:t>
      </w:r>
    </w:p>
    <w:p w:rsidR="00847AD6" w:rsidRDefault="00847AD6" w:rsidP="00847AD6">
      <w:pPr>
        <w:autoSpaceDE w:val="0"/>
        <w:autoSpaceDN w:val="0"/>
        <w:adjustRightInd w:val="0"/>
        <w:ind w:firstLine="540"/>
        <w:jc w:val="both"/>
      </w:pPr>
      <w:r>
        <w:t>- итоговый протокол инициативной группы о результатах сбора подписей с указанием общего количества собранных подписей, с пронумерованными и сброшюрованными подписными листами.</w:t>
      </w:r>
    </w:p>
    <w:p w:rsidR="00847AD6" w:rsidRDefault="00847AD6" w:rsidP="00847AD6">
      <w:pPr>
        <w:autoSpaceDE w:val="0"/>
        <w:autoSpaceDN w:val="0"/>
        <w:adjustRightInd w:val="0"/>
        <w:ind w:firstLine="540"/>
        <w:jc w:val="both"/>
      </w:pPr>
    </w:p>
    <w:p w:rsidR="00847AD6" w:rsidRDefault="00847AD6" w:rsidP="00847AD6">
      <w:pPr>
        <w:autoSpaceDE w:val="0"/>
        <w:autoSpaceDN w:val="0"/>
        <w:adjustRightInd w:val="0"/>
        <w:jc w:val="center"/>
        <w:outlineLvl w:val="0"/>
        <w:rPr>
          <w:sz w:val="28"/>
          <w:szCs w:val="28"/>
        </w:rPr>
      </w:pPr>
      <w:r w:rsidRPr="00D17416">
        <w:rPr>
          <w:sz w:val="28"/>
          <w:szCs w:val="28"/>
        </w:rPr>
        <w:t>3. Проверка достоверности подписей,</w:t>
      </w:r>
    </w:p>
    <w:p w:rsidR="00847AD6" w:rsidRPr="00D17416" w:rsidRDefault="00847AD6" w:rsidP="00847AD6">
      <w:pPr>
        <w:autoSpaceDE w:val="0"/>
        <w:autoSpaceDN w:val="0"/>
        <w:adjustRightInd w:val="0"/>
        <w:jc w:val="center"/>
        <w:outlineLvl w:val="0"/>
        <w:rPr>
          <w:sz w:val="28"/>
          <w:szCs w:val="28"/>
        </w:rPr>
      </w:pPr>
      <w:r w:rsidRPr="00D17416">
        <w:rPr>
          <w:sz w:val="28"/>
          <w:szCs w:val="28"/>
        </w:rPr>
        <w:t xml:space="preserve"> </w:t>
      </w:r>
      <w:proofErr w:type="gramStart"/>
      <w:r>
        <w:rPr>
          <w:sz w:val="28"/>
          <w:szCs w:val="28"/>
        </w:rPr>
        <w:t>с</w:t>
      </w:r>
      <w:r w:rsidRPr="00D17416">
        <w:rPr>
          <w:sz w:val="28"/>
          <w:szCs w:val="28"/>
        </w:rPr>
        <w:t>одержащихся</w:t>
      </w:r>
      <w:r>
        <w:rPr>
          <w:sz w:val="28"/>
          <w:szCs w:val="28"/>
        </w:rPr>
        <w:t xml:space="preserve"> </w:t>
      </w:r>
      <w:r w:rsidRPr="00D17416">
        <w:rPr>
          <w:sz w:val="28"/>
          <w:szCs w:val="28"/>
        </w:rPr>
        <w:t xml:space="preserve"> в</w:t>
      </w:r>
      <w:r>
        <w:rPr>
          <w:sz w:val="28"/>
          <w:szCs w:val="28"/>
        </w:rPr>
        <w:t xml:space="preserve"> </w:t>
      </w:r>
      <w:r w:rsidRPr="00D17416">
        <w:rPr>
          <w:sz w:val="28"/>
          <w:szCs w:val="28"/>
        </w:rPr>
        <w:t xml:space="preserve"> подписных листах</w:t>
      </w:r>
      <w:proofErr w:type="gramEnd"/>
    </w:p>
    <w:p w:rsidR="00847AD6" w:rsidRDefault="00847AD6" w:rsidP="00847AD6">
      <w:pPr>
        <w:autoSpaceDE w:val="0"/>
        <w:autoSpaceDN w:val="0"/>
        <w:adjustRightInd w:val="0"/>
        <w:jc w:val="center"/>
        <w:outlineLvl w:val="0"/>
      </w:pPr>
    </w:p>
    <w:p w:rsidR="00847AD6" w:rsidRDefault="00847AD6" w:rsidP="00847AD6">
      <w:pPr>
        <w:autoSpaceDE w:val="0"/>
        <w:autoSpaceDN w:val="0"/>
        <w:adjustRightInd w:val="0"/>
        <w:ind w:firstLine="540"/>
        <w:jc w:val="both"/>
      </w:pPr>
      <w:r>
        <w:t>3.1. Орган местного самоуправления или должностное лицо, к компетенции которых относится принятие соответствующего муниципального правового акта, вправе провести проверку подписей в подписных листах в поддержку правотворческой инициативы.</w:t>
      </w:r>
    </w:p>
    <w:p w:rsidR="00847AD6" w:rsidRDefault="00847AD6" w:rsidP="00847AD6">
      <w:pPr>
        <w:autoSpaceDE w:val="0"/>
        <w:autoSpaceDN w:val="0"/>
        <w:adjustRightInd w:val="0"/>
        <w:ind w:firstLine="540"/>
        <w:jc w:val="both"/>
      </w:pPr>
      <w:r>
        <w:t>Проверке подлежит 20 процентов от необходимого количества подписей в подписных листах в поддержку правотворческой инициативы и соответствующих им данных о гражданах, поставивших подписи. Подписные листы для выборочной проверки отбираются посредством случайной выборки. Процедура проведения случайной выборки определяется комиссией, образуемой соответствующим органом местного самоуправления или должностным лицом местного самоуправления для проведения проверки достоверности подписных листов (далее - комиссия).</w:t>
      </w:r>
    </w:p>
    <w:p w:rsidR="00847AD6" w:rsidRDefault="00847AD6" w:rsidP="00847AD6">
      <w:pPr>
        <w:autoSpaceDE w:val="0"/>
        <w:autoSpaceDN w:val="0"/>
        <w:adjustRightInd w:val="0"/>
        <w:ind w:firstLine="540"/>
        <w:jc w:val="both"/>
      </w:pPr>
      <w:r>
        <w:t>При процедуре проведения проверки подписных листов вправе присутствовать уполномоченные представители инициативной группы.</w:t>
      </w:r>
    </w:p>
    <w:p w:rsidR="00847AD6" w:rsidRDefault="00847AD6" w:rsidP="00847AD6">
      <w:pPr>
        <w:autoSpaceDE w:val="0"/>
        <w:autoSpaceDN w:val="0"/>
        <w:adjustRightInd w:val="0"/>
        <w:ind w:firstLine="540"/>
        <w:jc w:val="both"/>
      </w:pPr>
      <w:r>
        <w:t>3.2. По результатам проверки данных, содержащихся в подписных листах, подпись избирателя может быть признана комиссией:</w:t>
      </w:r>
    </w:p>
    <w:p w:rsidR="00847AD6" w:rsidRDefault="00847AD6" w:rsidP="00847AD6">
      <w:pPr>
        <w:autoSpaceDE w:val="0"/>
        <w:autoSpaceDN w:val="0"/>
        <w:adjustRightInd w:val="0"/>
        <w:ind w:firstLine="540"/>
        <w:jc w:val="both"/>
      </w:pPr>
      <w:r>
        <w:t>достоверной;</w:t>
      </w:r>
    </w:p>
    <w:p w:rsidR="00847AD6" w:rsidRDefault="00847AD6" w:rsidP="00847AD6">
      <w:pPr>
        <w:autoSpaceDE w:val="0"/>
        <w:autoSpaceDN w:val="0"/>
        <w:adjustRightInd w:val="0"/>
        <w:ind w:firstLine="540"/>
        <w:jc w:val="both"/>
      </w:pPr>
      <w:r>
        <w:t>недостоверной;</w:t>
      </w:r>
    </w:p>
    <w:p w:rsidR="00847AD6" w:rsidRDefault="00847AD6" w:rsidP="00847AD6">
      <w:pPr>
        <w:autoSpaceDE w:val="0"/>
        <w:autoSpaceDN w:val="0"/>
        <w:adjustRightInd w:val="0"/>
        <w:ind w:firstLine="540"/>
        <w:jc w:val="both"/>
      </w:pPr>
      <w:r>
        <w:t>недействительной.</w:t>
      </w:r>
    </w:p>
    <w:p w:rsidR="00847AD6" w:rsidRDefault="00847AD6" w:rsidP="00847AD6">
      <w:pPr>
        <w:autoSpaceDE w:val="0"/>
        <w:autoSpaceDN w:val="0"/>
        <w:adjustRightInd w:val="0"/>
        <w:ind w:firstLine="540"/>
        <w:jc w:val="both"/>
      </w:pPr>
      <w:r>
        <w:t>Если при проверке подписных листов обнаруживается несколько подписей одного и того же лица в поддержку правотворческой инициативы, достоверной считается только одна подпись, остальные подписи считаются недействительными.</w:t>
      </w:r>
    </w:p>
    <w:p w:rsidR="00847AD6" w:rsidRDefault="00847AD6" w:rsidP="00847AD6">
      <w:pPr>
        <w:autoSpaceDE w:val="0"/>
        <w:autoSpaceDN w:val="0"/>
        <w:adjustRightInd w:val="0"/>
        <w:ind w:firstLine="540"/>
        <w:jc w:val="both"/>
      </w:pPr>
      <w:r>
        <w:t>Недостоверными считаются подписи, выполненные от имени разных лиц одним лицом или от имени одного лица другим лицом.</w:t>
      </w:r>
    </w:p>
    <w:p w:rsidR="00847AD6" w:rsidRDefault="00847AD6" w:rsidP="00847AD6">
      <w:pPr>
        <w:autoSpaceDE w:val="0"/>
        <w:autoSpaceDN w:val="0"/>
        <w:adjustRightInd w:val="0"/>
        <w:ind w:firstLine="540"/>
        <w:jc w:val="both"/>
      </w:pPr>
      <w:r>
        <w:t>Недействительными считаются:</w:t>
      </w:r>
    </w:p>
    <w:p w:rsidR="00847AD6" w:rsidRDefault="00847AD6" w:rsidP="00847AD6">
      <w:pPr>
        <w:autoSpaceDE w:val="0"/>
        <w:autoSpaceDN w:val="0"/>
        <w:adjustRightInd w:val="0"/>
        <w:ind w:firstLine="540"/>
        <w:jc w:val="both"/>
      </w:pPr>
      <w:r>
        <w:t>- подписи лиц, не обладающих избирательным правом;</w:t>
      </w:r>
    </w:p>
    <w:p w:rsidR="00847AD6" w:rsidRDefault="00847AD6" w:rsidP="00847AD6">
      <w:pPr>
        <w:autoSpaceDE w:val="0"/>
        <w:autoSpaceDN w:val="0"/>
        <w:adjustRightInd w:val="0"/>
        <w:ind w:firstLine="540"/>
        <w:jc w:val="both"/>
      </w:pPr>
      <w:r>
        <w:lastRenderedPageBreak/>
        <w:t>- подписи граждан, указавших в подписном листе сведения, не соответствующие действительности;</w:t>
      </w:r>
    </w:p>
    <w:p w:rsidR="00847AD6" w:rsidRDefault="00847AD6" w:rsidP="00847AD6">
      <w:pPr>
        <w:autoSpaceDE w:val="0"/>
        <w:autoSpaceDN w:val="0"/>
        <w:adjustRightInd w:val="0"/>
        <w:ind w:firstLine="540"/>
        <w:jc w:val="both"/>
      </w:pPr>
      <w:r>
        <w:t>-подписи граждан без указания каких-либо из требуемых в соответствии с настоящим Положением сведений или без указания даты собственноручного внесения гражданином своей подписи;</w:t>
      </w:r>
    </w:p>
    <w:p w:rsidR="00847AD6" w:rsidRDefault="00847AD6" w:rsidP="00847AD6">
      <w:pPr>
        <w:autoSpaceDE w:val="0"/>
        <w:autoSpaceDN w:val="0"/>
        <w:adjustRightInd w:val="0"/>
        <w:ind w:firstLine="540"/>
        <w:jc w:val="both"/>
      </w:pPr>
      <w:r>
        <w:t>-подписи граждан, данные о которых внесены в подписной лист нерукописным способом или карандашом;</w:t>
      </w:r>
    </w:p>
    <w:p w:rsidR="00847AD6" w:rsidRDefault="00847AD6" w:rsidP="00847AD6">
      <w:pPr>
        <w:autoSpaceDE w:val="0"/>
        <w:autoSpaceDN w:val="0"/>
        <w:adjustRightInd w:val="0"/>
        <w:ind w:firstLine="540"/>
        <w:jc w:val="both"/>
      </w:pPr>
      <w:r>
        <w:t>- подписи граждан с исправлением в дате их внесения в подписной лист, если это исправление специально не отмечено гражданином собственноручно;</w:t>
      </w:r>
    </w:p>
    <w:p w:rsidR="00847AD6" w:rsidRDefault="00847AD6" w:rsidP="00847AD6">
      <w:pPr>
        <w:autoSpaceDE w:val="0"/>
        <w:autoSpaceDN w:val="0"/>
        <w:adjustRightInd w:val="0"/>
        <w:ind w:firstLine="540"/>
        <w:jc w:val="both"/>
      </w:pPr>
      <w:r>
        <w:t>- подписи граждан с исправлениями в соответствующих этим подписям сведениях о гражданах, если эти исправления специально не отмечены гражданами или лицами, заверяющими подписные листы;</w:t>
      </w:r>
    </w:p>
    <w:p w:rsidR="00847AD6" w:rsidRDefault="00847AD6" w:rsidP="00847AD6">
      <w:pPr>
        <w:autoSpaceDE w:val="0"/>
        <w:autoSpaceDN w:val="0"/>
        <w:adjustRightInd w:val="0"/>
        <w:ind w:firstLine="540"/>
        <w:jc w:val="both"/>
      </w:pPr>
      <w:r>
        <w:t>- подписи граждан, если сведения о них внесены в подписной лист не самими гражданами, ставящими подписи, и не лицом, осуществлявшим сбор подписей, внесенных в этот подписной лист;</w:t>
      </w:r>
    </w:p>
    <w:p w:rsidR="00847AD6" w:rsidRDefault="00847AD6" w:rsidP="00847AD6">
      <w:pPr>
        <w:autoSpaceDE w:val="0"/>
        <w:autoSpaceDN w:val="0"/>
        <w:adjustRightInd w:val="0"/>
        <w:ind w:firstLine="540"/>
        <w:jc w:val="both"/>
      </w:pPr>
      <w:r>
        <w:t>- все подписи в подписном листе в случае, если подписной лист не заверен собственноручной подписью лица, осуществлявшего сбор подписей, и уполномоченного представителя инициативной группы.</w:t>
      </w:r>
    </w:p>
    <w:p w:rsidR="00847AD6" w:rsidRDefault="00847AD6" w:rsidP="00847AD6">
      <w:pPr>
        <w:autoSpaceDE w:val="0"/>
        <w:autoSpaceDN w:val="0"/>
        <w:adjustRightInd w:val="0"/>
        <w:ind w:firstLine="540"/>
        <w:jc w:val="both"/>
      </w:pPr>
      <w:r>
        <w:t>3.3. Результаты проверки достоверности подписей граждан в подписных листах, собранных в поддержку правотворческой инициативы, оформляются протоколом комиссии и передаются в соответствующий орган местного самоуправления для принятия решения.</w:t>
      </w:r>
    </w:p>
    <w:p w:rsidR="00847AD6" w:rsidRDefault="00847AD6" w:rsidP="00847AD6">
      <w:pPr>
        <w:autoSpaceDE w:val="0"/>
        <w:autoSpaceDN w:val="0"/>
        <w:adjustRightInd w:val="0"/>
        <w:ind w:firstLine="540"/>
        <w:jc w:val="both"/>
      </w:pPr>
    </w:p>
    <w:p w:rsidR="00847AD6" w:rsidRDefault="00847AD6" w:rsidP="00847AD6">
      <w:pPr>
        <w:autoSpaceDE w:val="0"/>
        <w:autoSpaceDN w:val="0"/>
        <w:adjustRightInd w:val="0"/>
        <w:ind w:firstLine="540"/>
        <w:jc w:val="center"/>
        <w:rPr>
          <w:sz w:val="28"/>
          <w:szCs w:val="28"/>
        </w:rPr>
      </w:pPr>
      <w:r w:rsidRPr="00D17416">
        <w:rPr>
          <w:sz w:val="28"/>
          <w:szCs w:val="28"/>
        </w:rPr>
        <w:t xml:space="preserve">4.Рассмотрение правотворческой инициативы </w:t>
      </w:r>
    </w:p>
    <w:p w:rsidR="00847AD6" w:rsidRPr="00D17416" w:rsidRDefault="00847AD6" w:rsidP="00847AD6">
      <w:pPr>
        <w:autoSpaceDE w:val="0"/>
        <w:autoSpaceDN w:val="0"/>
        <w:adjustRightInd w:val="0"/>
        <w:ind w:firstLine="540"/>
        <w:jc w:val="center"/>
        <w:rPr>
          <w:sz w:val="28"/>
          <w:szCs w:val="28"/>
        </w:rPr>
      </w:pPr>
      <w:r w:rsidRPr="00D17416">
        <w:rPr>
          <w:sz w:val="28"/>
          <w:szCs w:val="28"/>
        </w:rPr>
        <w:t>в органах местного самоуправления</w:t>
      </w:r>
    </w:p>
    <w:p w:rsidR="00847AD6" w:rsidRDefault="00847AD6" w:rsidP="00847AD6">
      <w:pPr>
        <w:autoSpaceDE w:val="0"/>
        <w:autoSpaceDN w:val="0"/>
        <w:adjustRightInd w:val="0"/>
        <w:ind w:firstLine="540"/>
        <w:jc w:val="both"/>
      </w:pPr>
    </w:p>
    <w:p w:rsidR="00847AD6" w:rsidRDefault="00847AD6" w:rsidP="00847AD6">
      <w:pPr>
        <w:autoSpaceDE w:val="0"/>
        <w:autoSpaceDN w:val="0"/>
        <w:adjustRightInd w:val="0"/>
        <w:ind w:firstLine="540"/>
        <w:jc w:val="both"/>
      </w:pPr>
      <w:r>
        <w:t xml:space="preserve">4.1. Проект правового акта, внесенный в порядке реализации правотворческой инициативы граждан, в течение 1 (одного) месяца со дня его внесения подлежит обязательному рассмотрению соответствующим органом или должностным лицом, к </w:t>
      </w:r>
      <w:proofErr w:type="gramStart"/>
      <w:r>
        <w:t>компетенции</w:t>
      </w:r>
      <w:proofErr w:type="gramEnd"/>
      <w:r>
        <w:t xml:space="preserve"> которых относится принятие соответствующего акта.</w:t>
      </w:r>
    </w:p>
    <w:p w:rsidR="00847AD6" w:rsidRDefault="00847AD6" w:rsidP="00847AD6">
      <w:pPr>
        <w:autoSpaceDE w:val="0"/>
        <w:autoSpaceDN w:val="0"/>
        <w:adjustRightInd w:val="0"/>
        <w:ind w:firstLine="540"/>
        <w:jc w:val="both"/>
      </w:pPr>
      <w:r>
        <w:t xml:space="preserve">4.2. </w:t>
      </w:r>
      <w:proofErr w:type="gramStart"/>
      <w:r>
        <w:t>Орган или должностное лицо местного самоуправления муниципального образования «</w:t>
      </w:r>
      <w:r>
        <w:t>Малолызин</w:t>
      </w:r>
      <w:r>
        <w:t>ское сельское поселение» Балтасинского  муниципального района не позднее, чем за 10 (десять) дней до даты рассмотрения проекта правового акта в письменной форме уведомляет инициативную группу граждан о дате и времени рассмотрения, внесенного ими проекта правового акта и обеспечивает представителям инициативной группы возможность изложения своей позиции при рассмотрении указанного проекта.</w:t>
      </w:r>
      <w:proofErr w:type="gramEnd"/>
    </w:p>
    <w:p w:rsidR="00847AD6" w:rsidRDefault="00847AD6" w:rsidP="00847AD6">
      <w:pPr>
        <w:autoSpaceDE w:val="0"/>
        <w:autoSpaceDN w:val="0"/>
        <w:adjustRightInd w:val="0"/>
        <w:ind w:firstLine="540"/>
        <w:jc w:val="both"/>
      </w:pPr>
      <w:r>
        <w:t>4.3. Проект правового акта, внесенный в качестве правотворческой инициативы, принимается в порядке, установленном для принятия муниципальных правовых актов органов местного самоуправления муниципального образования «</w:t>
      </w:r>
      <w:r>
        <w:t>Малолызин</w:t>
      </w:r>
      <w:r>
        <w:t>ское сельское поселение» Балтасинского  муниципального района.</w:t>
      </w:r>
    </w:p>
    <w:p w:rsidR="00847AD6" w:rsidRDefault="00847AD6" w:rsidP="00847AD6">
      <w:pPr>
        <w:autoSpaceDE w:val="0"/>
        <w:autoSpaceDN w:val="0"/>
        <w:adjustRightInd w:val="0"/>
        <w:ind w:firstLine="540"/>
        <w:jc w:val="both"/>
      </w:pPr>
      <w:r>
        <w:t>Решение по результатам рассмотрения правотворческой инициативы граждан должно быть мотивированным.</w:t>
      </w:r>
    </w:p>
    <w:p w:rsidR="00847AD6" w:rsidRDefault="00847AD6" w:rsidP="00847AD6">
      <w:pPr>
        <w:autoSpaceDE w:val="0"/>
        <w:autoSpaceDN w:val="0"/>
        <w:adjustRightInd w:val="0"/>
        <w:ind w:firstLine="540"/>
        <w:jc w:val="both"/>
      </w:pPr>
      <w:r>
        <w:t>4.4. Мотивированное решение, принятое по результатам рассмотрения проекта правового акта, внесенного в порядке реализации правотворческой инициативы граждан, не позднее 10 дней со дня принятия данного решения должно быть в письменной форме доведено до сведения инициаторов и официально опубликовано в средствах массовой информации.</w:t>
      </w:r>
    </w:p>
    <w:p w:rsidR="00847AD6" w:rsidRDefault="00847AD6" w:rsidP="00847AD6">
      <w:pPr>
        <w:autoSpaceDE w:val="0"/>
        <w:autoSpaceDN w:val="0"/>
        <w:adjustRightInd w:val="0"/>
        <w:ind w:firstLine="540"/>
        <w:jc w:val="both"/>
      </w:pPr>
      <w:r>
        <w:t>4.5. Представители инициативной группы граждан вправе обжаловать в установленном законом порядке решение, принятое по результатам рассмотрения проекта правового акта, внесенного в порядке реализации правотворческой инициативы граждан.</w:t>
      </w:r>
    </w:p>
    <w:p w:rsidR="00847AD6" w:rsidRDefault="00847AD6" w:rsidP="00847AD6">
      <w:pPr>
        <w:autoSpaceDE w:val="0"/>
        <w:autoSpaceDN w:val="0"/>
        <w:adjustRightInd w:val="0"/>
        <w:ind w:firstLine="540"/>
        <w:jc w:val="both"/>
      </w:pPr>
      <w:r>
        <w:t xml:space="preserve">4.6. </w:t>
      </w:r>
      <w:proofErr w:type="gramStart"/>
      <w:r>
        <w:t xml:space="preserve">Принятые муниципальные правовые акты, затрагивающие интересы граждан, после их подписания подлежат </w:t>
      </w:r>
      <w:r w:rsidRPr="0004598D">
        <w:t>опубликовани</w:t>
      </w:r>
      <w:r>
        <w:t>ем</w:t>
      </w:r>
      <w:r w:rsidRPr="0004598D">
        <w:t xml:space="preserve">  в печатных средствах массовой информации, или обнародовани</w:t>
      </w:r>
      <w:r>
        <w:t>ем</w:t>
      </w:r>
      <w:r w:rsidRPr="0004598D">
        <w:t xml:space="preserve"> путем размещения на официальном сайте </w:t>
      </w:r>
      <w:r>
        <w:t>Балтасинского</w:t>
      </w:r>
      <w:r w:rsidRPr="0004598D">
        <w:t xml:space="preserve"> муниципального района </w:t>
      </w:r>
      <w:proofErr w:type="spellStart"/>
      <w:r w:rsidRPr="0004598D">
        <w:rPr>
          <w:lang w:val="en-US"/>
        </w:rPr>
        <w:t>baltasi</w:t>
      </w:r>
      <w:proofErr w:type="spellEnd"/>
      <w:r w:rsidRPr="0004598D">
        <w:t>.</w:t>
      </w:r>
      <w:proofErr w:type="spellStart"/>
      <w:r w:rsidRPr="0004598D">
        <w:rPr>
          <w:lang w:val="en-US"/>
        </w:rPr>
        <w:t>tatar</w:t>
      </w:r>
      <w:proofErr w:type="spellEnd"/>
      <w:r w:rsidRPr="0004598D">
        <w:t>.</w:t>
      </w:r>
      <w:proofErr w:type="spellStart"/>
      <w:r w:rsidRPr="0004598D">
        <w:rPr>
          <w:lang w:val="en-US"/>
        </w:rPr>
        <w:t>ru</w:t>
      </w:r>
      <w:proofErr w:type="spellEnd"/>
      <w:r w:rsidRPr="0004598D">
        <w:t xml:space="preserve"> и путем размещения на информационных стендах </w:t>
      </w:r>
      <w:r>
        <w:t>Малолызин</w:t>
      </w:r>
      <w:r>
        <w:t xml:space="preserve">ского сельского поселения и вступают в силу со дня </w:t>
      </w:r>
      <w:r>
        <w:lastRenderedPageBreak/>
        <w:t xml:space="preserve">их </w:t>
      </w:r>
      <w:r w:rsidRPr="0004598D">
        <w:t>опубликовани</w:t>
      </w:r>
      <w:r>
        <w:t>ем</w:t>
      </w:r>
      <w:r w:rsidRPr="0004598D">
        <w:t xml:space="preserve">  в печатных средствах массовой информации, или обнародовани</w:t>
      </w:r>
      <w:r>
        <w:t>ем</w:t>
      </w:r>
      <w:r w:rsidRPr="0004598D">
        <w:t xml:space="preserve"> путем размещения на официальном сайте </w:t>
      </w:r>
      <w:r>
        <w:t>Балтасинского</w:t>
      </w:r>
      <w:proofErr w:type="gramEnd"/>
      <w:r w:rsidRPr="0004598D">
        <w:t xml:space="preserve"> муниципального района </w:t>
      </w:r>
      <w:proofErr w:type="spellStart"/>
      <w:r w:rsidRPr="0004598D">
        <w:rPr>
          <w:lang w:val="en-US"/>
        </w:rPr>
        <w:t>baltasi</w:t>
      </w:r>
      <w:proofErr w:type="spellEnd"/>
      <w:r w:rsidRPr="0004598D">
        <w:t>.</w:t>
      </w:r>
      <w:proofErr w:type="spellStart"/>
      <w:r w:rsidRPr="0004598D">
        <w:rPr>
          <w:lang w:val="en-US"/>
        </w:rPr>
        <w:t>tatar</w:t>
      </w:r>
      <w:proofErr w:type="spellEnd"/>
      <w:r w:rsidRPr="0004598D">
        <w:t>.</w:t>
      </w:r>
      <w:proofErr w:type="spellStart"/>
      <w:r w:rsidRPr="0004598D">
        <w:rPr>
          <w:lang w:val="en-US"/>
        </w:rPr>
        <w:t>ru</w:t>
      </w:r>
      <w:proofErr w:type="spellEnd"/>
      <w:r w:rsidRPr="0004598D">
        <w:t xml:space="preserve"> и путем размещения на информационных стендах </w:t>
      </w:r>
      <w:r>
        <w:t>Малолызин</w:t>
      </w:r>
      <w:r>
        <w:t>ского сельского поселения, если в самом документе или действующим законодательством не определен иной порядок вступления в силу.</w:t>
      </w:r>
    </w:p>
    <w:p w:rsidR="00847AD6" w:rsidRDefault="00847AD6" w:rsidP="00847AD6">
      <w:pPr>
        <w:autoSpaceDE w:val="0"/>
        <w:autoSpaceDN w:val="0"/>
        <w:adjustRightInd w:val="0"/>
        <w:ind w:firstLine="540"/>
        <w:jc w:val="both"/>
      </w:pPr>
      <w:r>
        <w:t>4.7. Муниципальные правовые акты органов местного самоуправления муниципального образования «</w:t>
      </w:r>
      <w:r>
        <w:t>Малолызин</w:t>
      </w:r>
      <w:r>
        <w:t>ское сельское поселение» Балтасинского  муниципального района имеют юридическую силу на территории муниципального образования «</w:t>
      </w:r>
      <w:r>
        <w:t>Малолызин</w:t>
      </w:r>
      <w:r>
        <w:t>ское сельское поселение» Балтасинского  муниципального района, обязательны для исполнения всеми гражданами и организациями, расположенными на этой территории, и не нуждаются в утверждении какими-либо органами государственной власти.</w:t>
      </w:r>
    </w:p>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 w:rsidR="00847AD6" w:rsidRDefault="00847AD6" w:rsidP="00847AD6">
      <w:pPr>
        <w:widowControl w:val="0"/>
        <w:autoSpaceDE w:val="0"/>
        <w:autoSpaceDN w:val="0"/>
        <w:adjustRightInd w:val="0"/>
        <w:ind w:left="5040"/>
        <w:outlineLvl w:val="0"/>
      </w:pPr>
      <w:r>
        <w:lastRenderedPageBreak/>
        <w:t>Приложение № 3</w:t>
      </w:r>
    </w:p>
    <w:p w:rsidR="00847AD6" w:rsidRDefault="00847AD6" w:rsidP="00847AD6">
      <w:pPr>
        <w:widowControl w:val="0"/>
        <w:autoSpaceDE w:val="0"/>
        <w:autoSpaceDN w:val="0"/>
        <w:adjustRightInd w:val="0"/>
        <w:ind w:left="5040"/>
      </w:pPr>
      <w:r>
        <w:t xml:space="preserve">к решению  Совета </w:t>
      </w:r>
    </w:p>
    <w:p w:rsidR="00847AD6" w:rsidRDefault="00847AD6" w:rsidP="00847AD6">
      <w:pPr>
        <w:widowControl w:val="0"/>
        <w:autoSpaceDE w:val="0"/>
        <w:autoSpaceDN w:val="0"/>
        <w:adjustRightInd w:val="0"/>
        <w:ind w:left="5040"/>
      </w:pPr>
      <w:r>
        <w:t>Малолызин</w:t>
      </w:r>
      <w:r>
        <w:t>ского сельского поселения №6</w:t>
      </w:r>
      <w:r>
        <w:t>5</w:t>
      </w:r>
      <w:r>
        <w:t xml:space="preserve"> от 1</w:t>
      </w:r>
      <w:r>
        <w:t>5</w:t>
      </w:r>
      <w:bookmarkStart w:id="1" w:name="_GoBack"/>
      <w:bookmarkEnd w:id="1"/>
      <w:r>
        <w:t>.11.2012г.</w:t>
      </w:r>
    </w:p>
    <w:p w:rsidR="00847AD6" w:rsidRDefault="00847AD6" w:rsidP="00847AD6">
      <w:pPr>
        <w:widowControl w:val="0"/>
        <w:autoSpaceDE w:val="0"/>
        <w:autoSpaceDN w:val="0"/>
        <w:adjustRightInd w:val="0"/>
        <w:ind w:firstLine="540"/>
        <w:jc w:val="both"/>
      </w:pPr>
    </w:p>
    <w:p w:rsidR="00847AD6" w:rsidRDefault="00847AD6" w:rsidP="00847AD6"/>
    <w:p w:rsidR="00847AD6" w:rsidRDefault="00847AD6" w:rsidP="00847AD6"/>
    <w:p w:rsidR="00847AD6" w:rsidRPr="001377EA" w:rsidRDefault="00847AD6" w:rsidP="00847AD6">
      <w:pPr>
        <w:jc w:val="center"/>
        <w:rPr>
          <w:sz w:val="28"/>
          <w:szCs w:val="28"/>
        </w:rPr>
      </w:pPr>
      <w:r w:rsidRPr="001377EA">
        <w:rPr>
          <w:sz w:val="28"/>
          <w:szCs w:val="28"/>
        </w:rPr>
        <w:t>Положение о порядке назначения и проведения собраний, конференций (собраний делегатов) граждан на территории муниципального образования «</w:t>
      </w:r>
      <w:r>
        <w:rPr>
          <w:sz w:val="28"/>
          <w:szCs w:val="28"/>
        </w:rPr>
        <w:t>Малолызин</w:t>
      </w:r>
      <w:r w:rsidRPr="001377EA">
        <w:rPr>
          <w:sz w:val="28"/>
          <w:szCs w:val="28"/>
        </w:rPr>
        <w:t>ско</w:t>
      </w:r>
      <w:r>
        <w:rPr>
          <w:sz w:val="28"/>
          <w:szCs w:val="28"/>
        </w:rPr>
        <w:t>е сельское поселение</w:t>
      </w:r>
      <w:r w:rsidRPr="001377EA">
        <w:rPr>
          <w:sz w:val="28"/>
          <w:szCs w:val="28"/>
        </w:rPr>
        <w:t>»</w:t>
      </w:r>
      <w:r>
        <w:rPr>
          <w:sz w:val="28"/>
          <w:szCs w:val="28"/>
        </w:rPr>
        <w:t xml:space="preserve"> Балтасинского </w:t>
      </w:r>
      <w:r w:rsidRPr="001377EA">
        <w:rPr>
          <w:sz w:val="28"/>
          <w:szCs w:val="28"/>
        </w:rPr>
        <w:t>муниципального района</w:t>
      </w:r>
    </w:p>
    <w:p w:rsidR="00847AD6" w:rsidRDefault="00847AD6" w:rsidP="00847AD6"/>
    <w:p w:rsidR="00847AD6" w:rsidRDefault="00847AD6" w:rsidP="00847AD6">
      <w:pPr>
        <w:widowControl w:val="0"/>
        <w:autoSpaceDE w:val="0"/>
        <w:autoSpaceDN w:val="0"/>
        <w:adjustRightInd w:val="0"/>
        <w:ind w:firstLine="540"/>
        <w:jc w:val="both"/>
        <w:rPr>
          <w:sz w:val="20"/>
          <w:szCs w:val="20"/>
        </w:rPr>
      </w:pPr>
    </w:p>
    <w:p w:rsidR="00847AD6" w:rsidRPr="001377EA" w:rsidRDefault="00847AD6" w:rsidP="00847AD6">
      <w:pPr>
        <w:widowControl w:val="0"/>
        <w:autoSpaceDE w:val="0"/>
        <w:autoSpaceDN w:val="0"/>
        <w:adjustRightInd w:val="0"/>
        <w:ind w:firstLine="540"/>
        <w:jc w:val="both"/>
      </w:pPr>
      <w:r>
        <w:t>1</w:t>
      </w:r>
      <w:r w:rsidRPr="001377EA">
        <w:t xml:space="preserve">.1. Настоящее Положение разработано в соответствии с </w:t>
      </w:r>
      <w:hyperlink r:id="rId12" w:history="1">
        <w:r w:rsidRPr="001377EA">
          <w:t>Конституцией</w:t>
        </w:r>
      </w:hyperlink>
      <w:r w:rsidRPr="001377EA">
        <w:t xml:space="preserve"> Российской Федерации, Федеральным </w:t>
      </w:r>
      <w:hyperlink r:id="rId13" w:history="1">
        <w:r w:rsidRPr="001377EA">
          <w:t>законом</w:t>
        </w:r>
      </w:hyperlink>
      <w:r w:rsidRPr="001377EA">
        <w:t xml:space="preserve"> от 6 октября </w:t>
      </w:r>
      <w:smartTag w:uri="urn:schemas-microsoft-com:office:smarttags" w:element="metricconverter">
        <w:smartTagPr>
          <w:attr w:name="ProductID" w:val="2003 г"/>
        </w:smartTagPr>
        <w:r w:rsidRPr="001377EA">
          <w:t>2003 г</w:t>
        </w:r>
      </w:smartTag>
      <w:r w:rsidRPr="001377EA">
        <w:t xml:space="preserve">. N 131-ФЗ </w:t>
      </w:r>
      <w:r>
        <w:t>«</w:t>
      </w:r>
      <w:r w:rsidRPr="001377EA">
        <w:t>Об общих принципах организации местного самоуправления в Российской Федерации</w:t>
      </w:r>
      <w:r>
        <w:t>»</w:t>
      </w:r>
      <w:r w:rsidRPr="001377EA">
        <w:t xml:space="preserve">, </w:t>
      </w:r>
      <w:hyperlink r:id="rId14" w:history="1">
        <w:r w:rsidRPr="001377EA">
          <w:t>Уставом</w:t>
        </w:r>
      </w:hyperlink>
      <w:r w:rsidRPr="001377EA">
        <w:t xml:space="preserve"> муниципального образования </w:t>
      </w:r>
      <w:r>
        <w:t>«</w:t>
      </w:r>
      <w:r>
        <w:t>Малолызин</w:t>
      </w:r>
      <w:r>
        <w:t xml:space="preserve">ское сельское поселение» Балтасинского муниципального района  </w:t>
      </w:r>
      <w:r w:rsidRPr="001377EA">
        <w:t xml:space="preserve"> Республики Татарстан.</w:t>
      </w:r>
    </w:p>
    <w:p w:rsidR="00847AD6" w:rsidRDefault="00847AD6" w:rsidP="00847AD6">
      <w:pPr>
        <w:widowControl w:val="0"/>
        <w:autoSpaceDE w:val="0"/>
        <w:autoSpaceDN w:val="0"/>
        <w:adjustRightInd w:val="0"/>
        <w:ind w:firstLine="540"/>
        <w:jc w:val="both"/>
      </w:pPr>
      <w:r>
        <w:t>Настоящее Положение определяет порядок организации и проведения собраний и конференций (собраний делегатов) граждан на территории муниципального образования «</w:t>
      </w:r>
      <w:r>
        <w:t>Малолызин</w:t>
      </w:r>
      <w:r>
        <w:t>ское сельское поселение» Балтасинского муниципального района.</w:t>
      </w:r>
    </w:p>
    <w:p w:rsidR="00847AD6" w:rsidRDefault="00847AD6" w:rsidP="00847AD6">
      <w:pPr>
        <w:widowControl w:val="0"/>
        <w:autoSpaceDE w:val="0"/>
        <w:autoSpaceDN w:val="0"/>
        <w:adjustRightInd w:val="0"/>
        <w:ind w:firstLine="540"/>
        <w:jc w:val="both"/>
      </w:pPr>
      <w:r>
        <w:t>Собрания, конференции (собрания делегатов) граждан проводятся в целях обсуждения вопросов местного значения, информирования населения о деятельности органов и должностных лиц местного самоуправления на территории всего муниципального образования «</w:t>
      </w:r>
      <w:r>
        <w:t>Малолызин</w:t>
      </w:r>
      <w:r>
        <w:t>ское сельское поселение» Балтасинского муниципального района, на части его территории или в отдельных населенных пунктах.</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jc w:val="center"/>
        <w:outlineLvl w:val="0"/>
      </w:pPr>
      <w:r>
        <w:t>I. Общие положения</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r>
        <w:t>1.1. Собрание, конференция (собрание делегатов) граждан являются формами непосредственного осуществления населением местного самоуправления и участия населения в осуществлении местного самоуправления.</w:t>
      </w:r>
    </w:p>
    <w:p w:rsidR="00847AD6" w:rsidRDefault="00847AD6" w:rsidP="00847AD6">
      <w:pPr>
        <w:widowControl w:val="0"/>
        <w:autoSpaceDE w:val="0"/>
        <w:autoSpaceDN w:val="0"/>
        <w:adjustRightInd w:val="0"/>
        <w:ind w:firstLine="540"/>
        <w:jc w:val="both"/>
      </w:pPr>
      <w:r>
        <w:t>1.2. Собрание граждан - это форма прямого волеизъявления населения по решению вопросов местного значения.</w:t>
      </w:r>
    </w:p>
    <w:p w:rsidR="00847AD6" w:rsidRDefault="00847AD6" w:rsidP="00847AD6">
      <w:pPr>
        <w:widowControl w:val="0"/>
        <w:autoSpaceDE w:val="0"/>
        <w:autoSpaceDN w:val="0"/>
        <w:adjustRightInd w:val="0"/>
        <w:ind w:firstLine="540"/>
        <w:jc w:val="both"/>
      </w:pPr>
      <w:r>
        <w:t>1.3. Конференция граждан (собрание делегатов) - это форма прямого волеизъявления населения путем избрания представителей (делегатов) от соответствующей части территории по решению вопросов местного значения.</w:t>
      </w:r>
    </w:p>
    <w:p w:rsidR="00847AD6" w:rsidRDefault="00847AD6" w:rsidP="00847AD6">
      <w:pPr>
        <w:widowControl w:val="0"/>
        <w:autoSpaceDE w:val="0"/>
        <w:autoSpaceDN w:val="0"/>
        <w:adjustRightInd w:val="0"/>
        <w:ind w:firstLine="540"/>
        <w:jc w:val="both"/>
      </w:pPr>
      <w:r>
        <w:t>1.4. Собрание и конференция (собрание делегатов) граждан проводятся по инициативе:</w:t>
      </w:r>
    </w:p>
    <w:p w:rsidR="00847AD6" w:rsidRDefault="00847AD6" w:rsidP="00847AD6">
      <w:pPr>
        <w:widowControl w:val="0"/>
        <w:autoSpaceDE w:val="0"/>
        <w:autoSpaceDN w:val="0"/>
        <w:adjustRightInd w:val="0"/>
        <w:ind w:firstLine="540"/>
        <w:jc w:val="both"/>
      </w:pPr>
      <w:r>
        <w:t xml:space="preserve">а) Совета  </w:t>
      </w:r>
      <w:r>
        <w:t>Малолызин</w:t>
      </w:r>
      <w:r>
        <w:t>ского  сельского поселения;</w:t>
      </w:r>
    </w:p>
    <w:p w:rsidR="00847AD6" w:rsidRDefault="00847AD6" w:rsidP="00847AD6">
      <w:pPr>
        <w:widowControl w:val="0"/>
        <w:autoSpaceDE w:val="0"/>
        <w:autoSpaceDN w:val="0"/>
        <w:adjustRightInd w:val="0"/>
        <w:ind w:firstLine="540"/>
        <w:jc w:val="both"/>
      </w:pPr>
      <w:r>
        <w:t xml:space="preserve">б) Главы </w:t>
      </w:r>
      <w:r>
        <w:t>Малолызин</w:t>
      </w:r>
      <w:r>
        <w:t>ского  сельского поселения;</w:t>
      </w:r>
    </w:p>
    <w:p w:rsidR="00847AD6" w:rsidRDefault="00847AD6" w:rsidP="00847AD6">
      <w:pPr>
        <w:widowControl w:val="0"/>
        <w:autoSpaceDE w:val="0"/>
        <w:autoSpaceDN w:val="0"/>
        <w:adjustRightInd w:val="0"/>
        <w:ind w:firstLine="540"/>
        <w:jc w:val="both"/>
      </w:pPr>
      <w:r>
        <w:t>в) населения.</w:t>
      </w:r>
    </w:p>
    <w:p w:rsidR="00847AD6" w:rsidRDefault="00847AD6" w:rsidP="00847AD6">
      <w:pPr>
        <w:widowControl w:val="0"/>
        <w:autoSpaceDE w:val="0"/>
        <w:autoSpaceDN w:val="0"/>
        <w:adjustRightInd w:val="0"/>
        <w:ind w:firstLine="540"/>
        <w:jc w:val="both"/>
      </w:pPr>
      <w:proofErr w:type="gramStart"/>
      <w:r>
        <w:t>1.5. собрании и конференции (собрании делегатов) граждан имеют право участвовать граждане, проживающие на соответствующей территории, обладающие избирательным правом, а также граждане, не проживающие на данной территории, но являющиеся собственниками либо владельцами недвижимого имущества, расположенного на этой территории, достигшие 18 лет.</w:t>
      </w:r>
      <w:proofErr w:type="gramEnd"/>
    </w:p>
    <w:p w:rsidR="00847AD6" w:rsidRDefault="00847AD6" w:rsidP="00847AD6">
      <w:pPr>
        <w:widowControl w:val="0"/>
        <w:autoSpaceDE w:val="0"/>
        <w:autoSpaceDN w:val="0"/>
        <w:adjustRightInd w:val="0"/>
        <w:ind w:firstLine="540"/>
        <w:jc w:val="both"/>
      </w:pPr>
      <w:r>
        <w:t>1.6. Собрание и конференция (собрание делегатов) граждан проводятся по мере необходимости.</w:t>
      </w:r>
    </w:p>
    <w:p w:rsidR="00847AD6" w:rsidRDefault="00847AD6" w:rsidP="00847AD6">
      <w:pPr>
        <w:widowControl w:val="0"/>
        <w:autoSpaceDE w:val="0"/>
        <w:autoSpaceDN w:val="0"/>
        <w:adjustRightInd w:val="0"/>
        <w:ind w:firstLine="540"/>
        <w:jc w:val="both"/>
      </w:pPr>
      <w:r>
        <w:t>1.7. В собраниях и конференциях (собраниях делегатов) граждан могут участвовать с правом совещательного голоса представители органов местного самоуправления.</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jc w:val="center"/>
        <w:outlineLvl w:val="0"/>
      </w:pPr>
      <w:r>
        <w:t>II. Порядок назначения собрания, конференции</w:t>
      </w:r>
    </w:p>
    <w:p w:rsidR="00847AD6" w:rsidRDefault="00847AD6" w:rsidP="00847AD6">
      <w:pPr>
        <w:widowControl w:val="0"/>
        <w:autoSpaceDE w:val="0"/>
        <w:autoSpaceDN w:val="0"/>
        <w:adjustRightInd w:val="0"/>
        <w:jc w:val="center"/>
      </w:pPr>
      <w:r>
        <w:t>(собрания делегатов) граждан</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r>
        <w:t xml:space="preserve">2.1. Инициатива по проведению собрания, конференции (собрания делегатов) </w:t>
      </w:r>
      <w:r>
        <w:lastRenderedPageBreak/>
        <w:t xml:space="preserve">граждан, исходящая от Совета  </w:t>
      </w:r>
      <w:r>
        <w:t>Малолызин</w:t>
      </w:r>
      <w:r>
        <w:t>ского  сельского поселения, выражается в принятии решения Совета по предложению одного депутата или группы депутатов.</w:t>
      </w:r>
    </w:p>
    <w:p w:rsidR="00847AD6" w:rsidRDefault="00847AD6" w:rsidP="00847AD6">
      <w:pPr>
        <w:widowControl w:val="0"/>
        <w:autoSpaceDE w:val="0"/>
        <w:autoSpaceDN w:val="0"/>
        <w:adjustRightInd w:val="0"/>
        <w:ind w:firstLine="540"/>
        <w:jc w:val="both"/>
      </w:pPr>
      <w:r>
        <w:t xml:space="preserve">2.2. Инициатива по проведению собрания, конференции (собрания делегатов) граждан, исходящая от Главы </w:t>
      </w:r>
      <w:r>
        <w:t>Малолызин</w:t>
      </w:r>
      <w:r>
        <w:t>ского сельского поселения, выражается в принятии им постановления.</w:t>
      </w:r>
    </w:p>
    <w:p w:rsidR="00847AD6" w:rsidRDefault="00847AD6" w:rsidP="00847AD6">
      <w:pPr>
        <w:widowControl w:val="0"/>
        <w:autoSpaceDE w:val="0"/>
        <w:autoSpaceDN w:val="0"/>
        <w:adjustRightInd w:val="0"/>
        <w:ind w:firstLine="540"/>
        <w:jc w:val="both"/>
      </w:pPr>
      <w:r>
        <w:t xml:space="preserve">2.3. Инициатива по поведению собрания, конференции (собрания делегатов) граждан, исходящая от населения, выражается в направлении в Совет </w:t>
      </w:r>
      <w:r>
        <w:t>Малолызин</w:t>
      </w:r>
      <w:r>
        <w:t>ского  сельского поселения  ходатайства  в количестве не менее 10 процентов от числа граждан,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w:t>
      </w:r>
    </w:p>
    <w:p w:rsidR="00847AD6" w:rsidRDefault="00847AD6" w:rsidP="00847AD6">
      <w:pPr>
        <w:widowControl w:val="0"/>
        <w:autoSpaceDE w:val="0"/>
        <w:autoSpaceDN w:val="0"/>
        <w:adjustRightInd w:val="0"/>
        <w:ind w:firstLine="540"/>
        <w:jc w:val="both"/>
      </w:pPr>
      <w:r>
        <w:t>2.4. Ходатайство инициативной группы подписывается всеми ее членами.</w:t>
      </w:r>
    </w:p>
    <w:p w:rsidR="00847AD6" w:rsidRDefault="00847AD6" w:rsidP="00847AD6">
      <w:pPr>
        <w:widowControl w:val="0"/>
        <w:autoSpaceDE w:val="0"/>
        <w:autoSpaceDN w:val="0"/>
        <w:adjustRightInd w:val="0"/>
        <w:ind w:firstLine="540"/>
        <w:jc w:val="both"/>
      </w:pPr>
      <w:r>
        <w:t xml:space="preserve">2.5. Муниципальный правовой акт Совета и Главы  </w:t>
      </w:r>
      <w:r>
        <w:t>Малолызин</w:t>
      </w:r>
      <w:r>
        <w:t>ского  сельского поселения, а также ходатайство инициативной группы должны содержать:</w:t>
      </w:r>
    </w:p>
    <w:p w:rsidR="00847AD6" w:rsidRDefault="00847AD6" w:rsidP="00847AD6">
      <w:pPr>
        <w:widowControl w:val="0"/>
        <w:autoSpaceDE w:val="0"/>
        <w:autoSpaceDN w:val="0"/>
        <w:adjustRightInd w:val="0"/>
        <w:ind w:firstLine="540"/>
        <w:jc w:val="both"/>
      </w:pPr>
      <w:r>
        <w:t>- вопрос (вопросы), предлагаемые для вынесения на рассмотрение собрания, конференции (собрания делегатов) граждан;</w:t>
      </w:r>
    </w:p>
    <w:p w:rsidR="00847AD6" w:rsidRDefault="00847AD6" w:rsidP="00847AD6">
      <w:pPr>
        <w:widowControl w:val="0"/>
        <w:autoSpaceDE w:val="0"/>
        <w:autoSpaceDN w:val="0"/>
        <w:adjustRightInd w:val="0"/>
        <w:ind w:firstLine="540"/>
        <w:jc w:val="both"/>
      </w:pPr>
      <w:r>
        <w:t>- место проведения собрания, конференции (собрания делегатов) граждан;</w:t>
      </w:r>
    </w:p>
    <w:p w:rsidR="00847AD6" w:rsidRDefault="00847AD6" w:rsidP="00847AD6">
      <w:pPr>
        <w:widowControl w:val="0"/>
        <w:autoSpaceDE w:val="0"/>
        <w:autoSpaceDN w:val="0"/>
        <w:adjustRightInd w:val="0"/>
        <w:ind w:firstLine="540"/>
        <w:jc w:val="both"/>
      </w:pPr>
      <w:r>
        <w:t>-обоснование необходимости рассмотрения данного вопроса (вопросов) на собрании, конференции (собрании делегатов);</w:t>
      </w:r>
    </w:p>
    <w:p w:rsidR="00847AD6" w:rsidRDefault="00847AD6" w:rsidP="00847AD6">
      <w:pPr>
        <w:widowControl w:val="0"/>
        <w:autoSpaceDE w:val="0"/>
        <w:autoSpaceDN w:val="0"/>
        <w:adjustRightInd w:val="0"/>
        <w:ind w:firstLine="540"/>
        <w:jc w:val="both"/>
      </w:pPr>
      <w:r>
        <w:t>- сроки (в ходатайстве инициативной группы сроки указываются примерные) проведения собрания, конференции (собрания делегатов) граждан;</w:t>
      </w:r>
    </w:p>
    <w:p w:rsidR="00847AD6" w:rsidRDefault="00847AD6" w:rsidP="00847AD6">
      <w:pPr>
        <w:widowControl w:val="0"/>
        <w:autoSpaceDE w:val="0"/>
        <w:autoSpaceDN w:val="0"/>
        <w:adjustRightInd w:val="0"/>
        <w:ind w:firstLine="540"/>
        <w:jc w:val="both"/>
      </w:pPr>
      <w:r>
        <w:t>- норма представительства делегатов конференции (собрания делегатов) граждан;</w:t>
      </w:r>
    </w:p>
    <w:p w:rsidR="00847AD6" w:rsidRDefault="00847AD6" w:rsidP="00847AD6">
      <w:pPr>
        <w:widowControl w:val="0"/>
        <w:autoSpaceDE w:val="0"/>
        <w:autoSpaceDN w:val="0"/>
        <w:adjustRightInd w:val="0"/>
        <w:ind w:firstLine="540"/>
        <w:jc w:val="both"/>
      </w:pPr>
      <w:r>
        <w:t>- контактные телефоны, адрес инициативной группы.</w:t>
      </w:r>
    </w:p>
    <w:p w:rsidR="00847AD6" w:rsidRDefault="00847AD6" w:rsidP="00847AD6">
      <w:pPr>
        <w:widowControl w:val="0"/>
        <w:autoSpaceDE w:val="0"/>
        <w:autoSpaceDN w:val="0"/>
        <w:adjustRightInd w:val="0"/>
        <w:ind w:firstLine="540"/>
        <w:jc w:val="both"/>
      </w:pPr>
      <w:r>
        <w:t xml:space="preserve">2.6. Совет </w:t>
      </w:r>
      <w:r>
        <w:t>Малолызин</w:t>
      </w:r>
      <w:r>
        <w:t>ского  сельского поселения  рассматривает ходатайство инициативной группы на ближайшем своем заседании и принимает решение о назначении собрания, конференции (собрания делегатов) граждан либо об отказе в удовлетворении ходатайства о назначении собрания, конференции (собрания делегатов) граждан.</w:t>
      </w:r>
    </w:p>
    <w:p w:rsidR="00847AD6" w:rsidRDefault="00847AD6" w:rsidP="00847AD6">
      <w:pPr>
        <w:widowControl w:val="0"/>
        <w:autoSpaceDE w:val="0"/>
        <w:autoSpaceDN w:val="0"/>
        <w:adjustRightInd w:val="0"/>
        <w:ind w:firstLine="540"/>
        <w:jc w:val="both"/>
      </w:pPr>
      <w:r>
        <w:t>2.8. О времени и месте проведения собрания граждан и о вопросах, вносимых на обсуждение, граждане соответствующей территории оповещаются не позднее, чем за 7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847AD6" w:rsidRDefault="00847AD6" w:rsidP="00847AD6">
      <w:pPr>
        <w:widowControl w:val="0"/>
        <w:autoSpaceDE w:val="0"/>
        <w:autoSpaceDN w:val="0"/>
        <w:adjustRightInd w:val="0"/>
        <w:ind w:firstLine="540"/>
        <w:jc w:val="both"/>
      </w:pPr>
      <w:r>
        <w:t xml:space="preserve">Подготовку и проведения собрания граждан осуществляет Исполнительный комитет </w:t>
      </w:r>
      <w:r>
        <w:t>Малолызин</w:t>
      </w:r>
      <w:r>
        <w:t>ского сельского поселения.</w:t>
      </w:r>
    </w:p>
    <w:p w:rsidR="00847AD6" w:rsidRDefault="00847AD6" w:rsidP="00847AD6">
      <w:pPr>
        <w:widowControl w:val="0"/>
        <w:autoSpaceDE w:val="0"/>
        <w:autoSpaceDN w:val="0"/>
        <w:adjustRightInd w:val="0"/>
        <w:ind w:firstLine="540"/>
        <w:jc w:val="both"/>
      </w:pPr>
      <w:r>
        <w:t>2.9. Норма представительства делегатов конференции (собрания делегатов) граждан устанавливается инициатором ее проведения с учетом численности граждан на соответствующей территории, на которой проводится конференция.</w:t>
      </w:r>
    </w:p>
    <w:p w:rsidR="00847AD6" w:rsidRDefault="00847AD6" w:rsidP="00847AD6">
      <w:pPr>
        <w:widowControl w:val="0"/>
        <w:autoSpaceDE w:val="0"/>
        <w:autoSpaceDN w:val="0"/>
        <w:adjustRightInd w:val="0"/>
        <w:ind w:firstLine="540"/>
        <w:jc w:val="both"/>
      </w:pPr>
      <w:r>
        <w:t>Выборы делегатов конференции проводятся на собраниях граждан домов, улиц, населенных пунктов и пр.</w:t>
      </w:r>
    </w:p>
    <w:p w:rsidR="00847AD6" w:rsidRDefault="00847AD6" w:rsidP="00847AD6">
      <w:pPr>
        <w:widowControl w:val="0"/>
        <w:autoSpaceDE w:val="0"/>
        <w:autoSpaceDN w:val="0"/>
        <w:adjustRightInd w:val="0"/>
        <w:ind w:firstLine="540"/>
        <w:jc w:val="both"/>
      </w:pPr>
      <w:r>
        <w:t>Выборы считаются состоявшимися, если в голосовании приняли участие граждане большинства квартир, домов, улиц и большинство из них поддержало выдвинутую кандидатуру.</w:t>
      </w:r>
    </w:p>
    <w:p w:rsidR="00847AD6" w:rsidRDefault="00847AD6" w:rsidP="00847AD6">
      <w:pPr>
        <w:widowControl w:val="0"/>
        <w:autoSpaceDE w:val="0"/>
        <w:autoSpaceDN w:val="0"/>
        <w:adjustRightInd w:val="0"/>
        <w:ind w:firstLine="540"/>
        <w:jc w:val="both"/>
      </w:pPr>
      <w:r>
        <w:t xml:space="preserve">По решению инициатора проведения конференции выдвижение и выборы делегатов проходят в форме сбора подписей граждан под подписными листами. Подписной лист должен содержать фамилию, имя, отчество и адрес делегата с формулировкой вопроса (вопросов) конференции. </w:t>
      </w:r>
      <w:proofErr w:type="gramStart"/>
      <w:r>
        <w:t>Граждане, поддерживавшие кандидатуру, расписываясь в подписном листе, указывают фамилию, имя, отчество, дату рождения, место жительства.</w:t>
      </w:r>
      <w:proofErr w:type="gramEnd"/>
      <w:r>
        <w:t xml:space="preserve"> Подписной лист удостоверяет собравший подписи. Если возникает альтернативная кандидатура, то заполняется другой подписной лист.</w:t>
      </w:r>
    </w:p>
    <w:p w:rsidR="00847AD6" w:rsidRDefault="00847AD6" w:rsidP="00847AD6">
      <w:pPr>
        <w:widowControl w:val="0"/>
        <w:autoSpaceDE w:val="0"/>
        <w:autoSpaceDN w:val="0"/>
        <w:adjustRightInd w:val="0"/>
        <w:ind w:firstLine="540"/>
        <w:jc w:val="both"/>
      </w:pPr>
    </w:p>
    <w:p w:rsidR="00847AD6" w:rsidRPr="000C752B" w:rsidRDefault="00847AD6" w:rsidP="00847AD6">
      <w:pPr>
        <w:widowControl w:val="0"/>
        <w:autoSpaceDE w:val="0"/>
        <w:autoSpaceDN w:val="0"/>
        <w:adjustRightInd w:val="0"/>
        <w:jc w:val="center"/>
        <w:outlineLvl w:val="0"/>
      </w:pPr>
      <w:r w:rsidRPr="000C752B">
        <w:t>III. Порядок проведения собрания, конференции</w:t>
      </w:r>
    </w:p>
    <w:p w:rsidR="00847AD6" w:rsidRPr="000C752B" w:rsidRDefault="00847AD6" w:rsidP="00847AD6">
      <w:pPr>
        <w:widowControl w:val="0"/>
        <w:autoSpaceDE w:val="0"/>
        <w:autoSpaceDN w:val="0"/>
        <w:adjustRightInd w:val="0"/>
        <w:jc w:val="center"/>
      </w:pPr>
      <w:r w:rsidRPr="000C752B">
        <w:t>(собрания делегатов)</w:t>
      </w:r>
    </w:p>
    <w:p w:rsidR="00847AD6" w:rsidRDefault="00847AD6" w:rsidP="00847AD6">
      <w:pPr>
        <w:widowControl w:val="0"/>
        <w:autoSpaceDE w:val="0"/>
        <w:autoSpaceDN w:val="0"/>
        <w:adjustRightInd w:val="0"/>
        <w:ind w:firstLine="540"/>
        <w:jc w:val="both"/>
      </w:pPr>
    </w:p>
    <w:p w:rsidR="00847AD6" w:rsidRDefault="00847AD6" w:rsidP="00847AD6">
      <w:pPr>
        <w:widowControl w:val="0"/>
        <w:autoSpaceDE w:val="0"/>
        <w:autoSpaceDN w:val="0"/>
        <w:adjustRightInd w:val="0"/>
        <w:ind w:firstLine="540"/>
        <w:jc w:val="both"/>
      </w:pPr>
      <w:r>
        <w:t xml:space="preserve">3.1. Подготовку и проведение собрания, конференции (собрания делегатов) граждан обеспечивают соответствующие инициаторы: Совет </w:t>
      </w:r>
      <w:r>
        <w:t>Малолызин</w:t>
      </w:r>
      <w:r>
        <w:t xml:space="preserve">ского сельского поселения, Глава </w:t>
      </w:r>
      <w:r>
        <w:t>Малолызин</w:t>
      </w:r>
      <w:r>
        <w:t>ского сельского поселения и инициативная группа граждан.</w:t>
      </w:r>
    </w:p>
    <w:p w:rsidR="00847AD6" w:rsidRDefault="00847AD6" w:rsidP="00847AD6">
      <w:pPr>
        <w:widowControl w:val="0"/>
        <w:autoSpaceDE w:val="0"/>
        <w:autoSpaceDN w:val="0"/>
        <w:adjustRightInd w:val="0"/>
        <w:ind w:firstLine="540"/>
        <w:jc w:val="both"/>
      </w:pPr>
      <w:r>
        <w:lastRenderedPageBreak/>
        <w:t>3.2. Собрание, конференцию (собрание делегатов) граждан открывает и ведет инициатор проведения или его представитель. Он является председательствующим. Все участники регистрируются.</w:t>
      </w:r>
    </w:p>
    <w:p w:rsidR="00847AD6" w:rsidRDefault="00847AD6" w:rsidP="00847AD6">
      <w:pPr>
        <w:widowControl w:val="0"/>
        <w:autoSpaceDE w:val="0"/>
        <w:autoSpaceDN w:val="0"/>
        <w:adjustRightInd w:val="0"/>
        <w:ind w:firstLine="540"/>
        <w:jc w:val="both"/>
      </w:pPr>
      <w:r>
        <w:t>3.3. Секретарь собрания, конференции (собрания делегатов) избирается по предложению председательствующего открытым голосованием. При наличии альтернативы голосование проводится и по второй кандидатуре, если первая не набрала большинства голосов участников.</w:t>
      </w:r>
    </w:p>
    <w:p w:rsidR="00847AD6" w:rsidRDefault="00847AD6" w:rsidP="00847AD6">
      <w:pPr>
        <w:widowControl w:val="0"/>
        <w:autoSpaceDE w:val="0"/>
        <w:autoSpaceDN w:val="0"/>
        <w:adjustRightInd w:val="0"/>
        <w:ind w:firstLine="540"/>
        <w:jc w:val="both"/>
      </w:pPr>
      <w:r>
        <w:t xml:space="preserve">3.4. Регламент собрания, конференции (собрания делегатов) граждан устанавливает председательствующий. Председательствующий оглашает и повестку дня, сообщает о </w:t>
      </w:r>
      <w:proofErr w:type="gramStart"/>
      <w:r>
        <w:t>приглашенных</w:t>
      </w:r>
      <w:proofErr w:type="gramEnd"/>
      <w:r>
        <w:t>, определяет наличие кворума. Все желающие выступить берут слово только с разрешения председательствующего.</w:t>
      </w:r>
    </w:p>
    <w:p w:rsidR="00847AD6" w:rsidRDefault="00847AD6" w:rsidP="00847AD6">
      <w:pPr>
        <w:widowControl w:val="0"/>
        <w:autoSpaceDE w:val="0"/>
        <w:autoSpaceDN w:val="0"/>
        <w:adjustRightInd w:val="0"/>
        <w:ind w:firstLine="540"/>
        <w:jc w:val="both"/>
      </w:pPr>
      <w:r>
        <w:t xml:space="preserve">3.5. Ход проведения собрания, конференции (собрания делегатов) граждан протоколируется. Протокол подписывают председательствующий и секретарь. Протоколы хранятся в аппарате Совета  </w:t>
      </w:r>
      <w:r>
        <w:t>Малолызин</w:t>
      </w:r>
      <w:r>
        <w:t>ского  сельского поселения.</w:t>
      </w:r>
    </w:p>
    <w:p w:rsidR="00847AD6" w:rsidRDefault="00847AD6" w:rsidP="00847AD6">
      <w:pPr>
        <w:widowControl w:val="0"/>
        <w:autoSpaceDE w:val="0"/>
        <w:autoSpaceDN w:val="0"/>
        <w:adjustRightInd w:val="0"/>
        <w:ind w:firstLine="540"/>
        <w:jc w:val="both"/>
      </w:pPr>
      <w:r>
        <w:t>3.6. В протоколе собрания, конференции (собрания делегатов) граждан указываются:</w:t>
      </w:r>
    </w:p>
    <w:p w:rsidR="00847AD6" w:rsidRDefault="00847AD6" w:rsidP="00847AD6">
      <w:pPr>
        <w:widowControl w:val="0"/>
        <w:autoSpaceDE w:val="0"/>
        <w:autoSpaceDN w:val="0"/>
        <w:adjustRightInd w:val="0"/>
        <w:ind w:firstLine="540"/>
        <w:jc w:val="both"/>
      </w:pPr>
      <w:r>
        <w:t>- дата, место проведения;</w:t>
      </w:r>
    </w:p>
    <w:p w:rsidR="00847AD6" w:rsidRDefault="00847AD6" w:rsidP="00847AD6">
      <w:pPr>
        <w:widowControl w:val="0"/>
        <w:autoSpaceDE w:val="0"/>
        <w:autoSpaceDN w:val="0"/>
        <w:adjustRightInd w:val="0"/>
        <w:ind w:firstLine="540"/>
        <w:jc w:val="both"/>
      </w:pPr>
      <w:r>
        <w:t>- общее число граждан, присутствующих;</w:t>
      </w:r>
    </w:p>
    <w:p w:rsidR="00847AD6" w:rsidRDefault="00847AD6" w:rsidP="00847AD6">
      <w:pPr>
        <w:widowControl w:val="0"/>
        <w:autoSpaceDE w:val="0"/>
        <w:autoSpaceDN w:val="0"/>
        <w:adjustRightInd w:val="0"/>
        <w:ind w:firstLine="540"/>
        <w:jc w:val="both"/>
      </w:pPr>
      <w:r>
        <w:t>- повестка дня;</w:t>
      </w:r>
    </w:p>
    <w:p w:rsidR="00847AD6" w:rsidRDefault="00847AD6" w:rsidP="00847AD6">
      <w:pPr>
        <w:widowControl w:val="0"/>
        <w:autoSpaceDE w:val="0"/>
        <w:autoSpaceDN w:val="0"/>
        <w:adjustRightInd w:val="0"/>
        <w:ind w:firstLine="540"/>
        <w:jc w:val="both"/>
      </w:pPr>
      <w:r>
        <w:t>- тезисы выступлений;</w:t>
      </w:r>
    </w:p>
    <w:p w:rsidR="00847AD6" w:rsidRDefault="00847AD6" w:rsidP="00847AD6">
      <w:pPr>
        <w:widowControl w:val="0"/>
        <w:autoSpaceDE w:val="0"/>
        <w:autoSpaceDN w:val="0"/>
        <w:adjustRightInd w:val="0"/>
        <w:ind w:firstLine="540"/>
        <w:jc w:val="both"/>
      </w:pPr>
      <w:r>
        <w:t>- принятые решения.</w:t>
      </w:r>
    </w:p>
    <w:p w:rsidR="00847AD6" w:rsidRDefault="00847AD6" w:rsidP="00847AD6">
      <w:pPr>
        <w:widowControl w:val="0"/>
        <w:autoSpaceDE w:val="0"/>
        <w:autoSpaceDN w:val="0"/>
        <w:adjustRightInd w:val="0"/>
        <w:ind w:firstLine="540"/>
        <w:jc w:val="both"/>
      </w:pPr>
      <w:r>
        <w:t xml:space="preserve">3.7. Копия протокола со списком участников собрания, конференции (собрания делегатов) граждан направляется в Совет  </w:t>
      </w:r>
      <w:r>
        <w:t>Малолызин</w:t>
      </w:r>
      <w:r>
        <w:t>ского  сельского поселения, подлинник протокола остается у инициатора.</w:t>
      </w:r>
    </w:p>
    <w:p w:rsidR="00847AD6" w:rsidRDefault="00847AD6" w:rsidP="00847AD6">
      <w:pPr>
        <w:widowControl w:val="0"/>
        <w:autoSpaceDE w:val="0"/>
        <w:autoSpaceDN w:val="0"/>
        <w:adjustRightInd w:val="0"/>
        <w:ind w:firstLine="540"/>
        <w:jc w:val="both"/>
      </w:pPr>
      <w:r>
        <w:t>3.8. Собрание граждан считается правомочным при участии в нем более 25 процентов от общего числа граждан соответствующей территории, имеющих право на участие в собрании.</w:t>
      </w:r>
    </w:p>
    <w:p w:rsidR="00847AD6" w:rsidRDefault="00847AD6" w:rsidP="00847AD6">
      <w:pPr>
        <w:widowControl w:val="0"/>
        <w:autoSpaceDE w:val="0"/>
        <w:autoSpaceDN w:val="0"/>
        <w:adjustRightInd w:val="0"/>
        <w:ind w:firstLine="540"/>
        <w:jc w:val="both"/>
      </w:pPr>
      <w:r>
        <w:t>3.9. Конференция (собрание делегатов) является правомочной, если в ней приняло участие более половины избранных делегатов.</w:t>
      </w:r>
    </w:p>
    <w:p w:rsidR="00847AD6" w:rsidRDefault="00847AD6" w:rsidP="00847AD6">
      <w:pPr>
        <w:widowControl w:val="0"/>
        <w:autoSpaceDE w:val="0"/>
        <w:autoSpaceDN w:val="0"/>
        <w:adjustRightInd w:val="0"/>
        <w:ind w:firstLine="540"/>
        <w:jc w:val="both"/>
      </w:pPr>
      <w:r>
        <w:t>3.10. Решение собрания, конференции (собрания делегатов) граждан принимается открытым голосованием и считается принятым, если за него проголосовало более половины граждан, участвующих на собрании, конференции (собрании делегатов) граждан.</w:t>
      </w:r>
    </w:p>
    <w:p w:rsidR="00847AD6" w:rsidRDefault="00847AD6" w:rsidP="00847AD6">
      <w:pPr>
        <w:widowControl w:val="0"/>
        <w:autoSpaceDE w:val="0"/>
        <w:autoSpaceDN w:val="0"/>
        <w:adjustRightInd w:val="0"/>
        <w:ind w:firstLine="540"/>
        <w:jc w:val="both"/>
      </w:pPr>
      <w:r>
        <w:t>3.11. Решения собрания, конференции (собрания делегатов) граждан носят рекомендательный характер, должны учитываться органами и должностными лицами местного самоуправления при решении соответствующих вопросов.</w:t>
      </w:r>
    </w:p>
    <w:p w:rsidR="00847AD6" w:rsidRDefault="00847AD6" w:rsidP="00847AD6">
      <w:pPr>
        <w:widowControl w:val="0"/>
        <w:autoSpaceDE w:val="0"/>
        <w:autoSpaceDN w:val="0"/>
        <w:adjustRightInd w:val="0"/>
        <w:ind w:firstLine="540"/>
        <w:jc w:val="both"/>
      </w:pPr>
      <w:r>
        <w:t>3.12. Инициатором проведения собрания, конференции (собрания делегатов) граждан решается вопрос опубликования наиболее важных решений, касающихся большого количества граждан, в районной газете в срок до 7 дней.</w:t>
      </w:r>
    </w:p>
    <w:p w:rsidR="00847AD6" w:rsidRDefault="00847AD6" w:rsidP="00847AD6">
      <w:pPr>
        <w:widowControl w:val="0"/>
        <w:autoSpaceDE w:val="0"/>
        <w:autoSpaceDN w:val="0"/>
        <w:adjustRightInd w:val="0"/>
        <w:ind w:firstLine="540"/>
        <w:jc w:val="both"/>
      </w:pPr>
      <w:r>
        <w:t xml:space="preserve">Сами итоги собрания, конференции (собрания делегатов) граждан подлежат официальному обнародованию в месячный срок после его проведения </w:t>
      </w:r>
      <w:r w:rsidRPr="0004598D">
        <w:t xml:space="preserve">путем размещения на официальном сайте </w:t>
      </w:r>
      <w:r>
        <w:t>Балтасин</w:t>
      </w:r>
      <w:r w:rsidRPr="0004598D">
        <w:t xml:space="preserve">ского муниципального района </w:t>
      </w:r>
      <w:proofErr w:type="spellStart"/>
      <w:r w:rsidRPr="0004598D">
        <w:rPr>
          <w:lang w:val="en-US"/>
        </w:rPr>
        <w:t>baltasi</w:t>
      </w:r>
      <w:proofErr w:type="spellEnd"/>
      <w:r w:rsidRPr="0004598D">
        <w:t>.</w:t>
      </w:r>
      <w:proofErr w:type="spellStart"/>
      <w:r w:rsidRPr="0004598D">
        <w:rPr>
          <w:lang w:val="en-US"/>
        </w:rPr>
        <w:t>tatar</w:t>
      </w:r>
      <w:proofErr w:type="spellEnd"/>
      <w:r w:rsidRPr="0004598D">
        <w:t>.</w:t>
      </w:r>
      <w:proofErr w:type="spellStart"/>
      <w:r w:rsidRPr="0004598D">
        <w:rPr>
          <w:lang w:val="en-US"/>
        </w:rPr>
        <w:t>ru</w:t>
      </w:r>
      <w:proofErr w:type="spellEnd"/>
      <w:r w:rsidRPr="0004598D">
        <w:t xml:space="preserve"> и путем размещения на информационных стендах </w:t>
      </w:r>
      <w:r>
        <w:t>Малолызин</w:t>
      </w:r>
      <w:r>
        <w:t>ского сельского поселения.</w:t>
      </w:r>
    </w:p>
    <w:p w:rsidR="00847AD6" w:rsidRDefault="00847AD6" w:rsidP="00847AD6">
      <w:pPr>
        <w:widowControl w:val="0"/>
        <w:autoSpaceDE w:val="0"/>
        <w:autoSpaceDN w:val="0"/>
        <w:adjustRightInd w:val="0"/>
        <w:ind w:firstLine="540"/>
        <w:jc w:val="both"/>
        <w:rPr>
          <w:sz w:val="5"/>
          <w:szCs w:val="5"/>
        </w:rPr>
      </w:pPr>
      <w:r>
        <w:t>3.13. Собрание и конференция (собрание делегатов) граждан может принимать обращения к органам местного самоуправления и должностным лицам местного самоуправления. Эти обращения подлежат обязательному рассмотрению этими органами и должностными лицами с направлением письменного ответа инициатору проведения собрания, конференции (собрания делегатов) граждан.</w:t>
      </w:r>
    </w:p>
    <w:p w:rsidR="00847AD6" w:rsidRDefault="00847AD6" w:rsidP="00847AD6">
      <w:pPr>
        <w:widowControl w:val="0"/>
        <w:autoSpaceDE w:val="0"/>
        <w:autoSpaceDN w:val="0"/>
        <w:adjustRightInd w:val="0"/>
        <w:ind w:firstLine="540"/>
        <w:jc w:val="both"/>
      </w:pPr>
      <w:r>
        <w:t>3.14. Финансирование мероприятий по подготовке и проведению собраний, конференций (собраний делегатов) граждан осуществляется за счет инициаторов их проведения.</w:t>
      </w:r>
    </w:p>
    <w:p w:rsidR="00C926D4" w:rsidRDefault="00C926D4"/>
    <w:sectPr w:rsidR="00C926D4" w:rsidSect="0068653E">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F0E"/>
    <w:rsid w:val="00440F0E"/>
    <w:rsid w:val="00847AD6"/>
    <w:rsid w:val="00C92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A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47A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847A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A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47A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847A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DB3E9B80121969A561A634108E620129442B52C66A6F68DC7B950391t1H0E" TargetMode="External"/><Relationship Id="rId13" Type="http://schemas.openxmlformats.org/officeDocument/2006/relationships/hyperlink" Target="consultantplus://offline/ref=D503BE0C1AD358D4784BD7F4B4490FBA8FBBB24F3CE79EAF957CB993B44A613ABCD54AE188FF966C11t6D" TargetMode="External"/><Relationship Id="rId3" Type="http://schemas.openxmlformats.org/officeDocument/2006/relationships/settings" Target="settings.xml"/><Relationship Id="rId7" Type="http://schemas.openxmlformats.org/officeDocument/2006/relationships/hyperlink" Target="consultantplus://offline/ref=8BA77A2CBAE58A9D36BF9F80EC541286629AE77031146D5038B5057DC65A3351DDC0B338A2032D645A35CFZBjDK" TargetMode="External"/><Relationship Id="rId12" Type="http://schemas.openxmlformats.org/officeDocument/2006/relationships/hyperlink" Target="consultantplus://offline/ref=D503BE0C1AD358D4784BD7F4B4490FBA8CB0B74F35B0C9ADC429B796BC1A292AF29047E089FD19t5D"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BA77A2CBAE58A9D36BF9F80EC541286629AE77031146D5038B5057DC65A3351DDC0B338A2032D645A35CFZBjDK" TargetMode="External"/><Relationship Id="rId11" Type="http://schemas.openxmlformats.org/officeDocument/2006/relationships/hyperlink" Target="consultantplus://offline/ref=13DB3E9B80121969A561B83906E23F0A2B4C775AC66967388024CE5EC619FF19tCHFE" TargetMode="External"/><Relationship Id="rId5" Type="http://schemas.openxmlformats.org/officeDocument/2006/relationships/hyperlink" Target="consultantplus://offline/ref=8BA77A2CBAE58A9D36BF818DFA384F8D6092BB783515620F66EA5E20915339069A8FEA7AE60E2F61Z5jDK" TargetMode="External"/><Relationship Id="rId15" Type="http://schemas.openxmlformats.org/officeDocument/2006/relationships/fontTable" Target="fontTable.xml"/><Relationship Id="rId10" Type="http://schemas.openxmlformats.org/officeDocument/2006/relationships/hyperlink" Target="consultantplus://offline/ref=13DB3E9B80121969A561A634108E62012944295EC26F6F68DC7B950391t1H0E" TargetMode="External"/><Relationship Id="rId4" Type="http://schemas.openxmlformats.org/officeDocument/2006/relationships/webSettings" Target="webSettings.xml"/><Relationship Id="rId9" Type="http://schemas.openxmlformats.org/officeDocument/2006/relationships/hyperlink" Target="consultantplus://offline/ref=13DB3E9B80121969A561B83906E23F0A2B4C775AC26B60378224CE5EC619FF19CF65C30F32D336690CF76BtEH1E" TargetMode="External"/><Relationship Id="rId14" Type="http://schemas.openxmlformats.org/officeDocument/2006/relationships/hyperlink" Target="consultantplus://offline/ref=D503BE0C1AD358D4784BC9F9A22552B18DB3EE473DE195FCC923E2CEE3436B6DFB9A13A3CCF29468129F501Ft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7608</Words>
  <Characters>43369</Characters>
  <Application>Microsoft Office Word</Application>
  <DocSecurity>0</DocSecurity>
  <Lines>361</Lines>
  <Paragraphs>101</Paragraphs>
  <ScaleCrop>false</ScaleCrop>
  <Company>SPecialiST RePack</Company>
  <LinksUpToDate>false</LinksUpToDate>
  <CharactersWithSpaces>50876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Мало-Лызи</dc:creator>
  <cp:keywords/>
  <dc:description/>
  <cp:lastModifiedBy>Мало-Лызи</cp:lastModifiedBy>
  <cp:revision>2</cp:revision>
  <dcterms:created xsi:type="dcterms:W3CDTF">2018-05-29T12:17:00Z</dcterms:created>
  <dcterms:modified xsi:type="dcterms:W3CDTF">2018-05-29T12:20:00Z</dcterms:modified>
</cp:coreProperties>
</file>