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-5098"/>
        <w:tblW w:w="10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3"/>
        <w:gridCol w:w="1000"/>
        <w:gridCol w:w="204"/>
        <w:gridCol w:w="4104"/>
        <w:gridCol w:w="349"/>
      </w:tblGrid>
      <w:tr w:rsidR="00E32EE1" w:rsidTr="00700BC1">
        <w:trPr>
          <w:gridAfter w:val="1"/>
          <w:wAfter w:w="349" w:type="dxa"/>
          <w:trHeight w:val="490"/>
        </w:trPr>
        <w:tc>
          <w:tcPr>
            <w:tcW w:w="4751" w:type="dxa"/>
            <w:hideMark/>
          </w:tcPr>
          <w:p w:rsidR="00E32EE1" w:rsidRDefault="00E32EE1" w:rsidP="00700BC1">
            <w:pPr>
              <w:pStyle w:val="a6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ШИШИНЕР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</w:p>
          <w:p w:rsidR="00E32EE1" w:rsidRDefault="00E32EE1" w:rsidP="00700BC1">
            <w:pPr>
              <w:pStyle w:val="a6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32EE1" w:rsidRDefault="00E32EE1" w:rsidP="00700BC1">
            <w:pPr>
              <w:pStyle w:val="a6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БАЛТАСИНСКОГО</w:t>
            </w:r>
          </w:p>
          <w:p w:rsidR="00E32EE1" w:rsidRDefault="00E32EE1" w:rsidP="00700BC1">
            <w:pPr>
              <w:pStyle w:val="a6"/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РЕСПУБЛИКИ ТАТАРСТАН</w:t>
            </w:r>
          </w:p>
        </w:tc>
        <w:tc>
          <w:tcPr>
            <w:tcW w:w="1153" w:type="dxa"/>
            <w:gridSpan w:val="2"/>
            <w:vMerge w:val="restart"/>
            <w:hideMark/>
          </w:tcPr>
          <w:p w:rsidR="00E32EE1" w:rsidRDefault="00E32EE1" w:rsidP="00700BC1">
            <w:pPr>
              <w:pStyle w:val="a6"/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FFD14D" wp14:editId="500D5A1A">
                  <wp:extent cx="590550" cy="828675"/>
                  <wp:effectExtent l="0" t="0" r="0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307" w:type="dxa"/>
            <w:gridSpan w:val="2"/>
            <w:hideMark/>
          </w:tcPr>
          <w:p w:rsidR="00E32EE1" w:rsidRDefault="00E32EE1" w:rsidP="00700BC1">
            <w:pPr>
              <w:pStyle w:val="a6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 РЕСПУБЛИКАСЫ</w:t>
            </w:r>
          </w:p>
          <w:p w:rsidR="00E32EE1" w:rsidRDefault="00E32EE1" w:rsidP="00700BC1">
            <w:pPr>
              <w:pStyle w:val="a6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БАЛТАЧ  МУНИЦИПАЛЬ </w:t>
            </w:r>
          </w:p>
          <w:p w:rsidR="00E32EE1" w:rsidRDefault="00E32EE1" w:rsidP="00700BC1">
            <w:pPr>
              <w:pStyle w:val="a6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РАЙОНЫ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ӨҢШЕҢӘР </w:t>
            </w:r>
          </w:p>
          <w:p w:rsidR="00E32EE1" w:rsidRDefault="00E32EE1" w:rsidP="00700BC1">
            <w:pPr>
              <w:pStyle w:val="a6"/>
              <w:spacing w:line="25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АВЫЛ ЖИРЛЕГЕ БАШЛЫГЫ </w:t>
            </w:r>
          </w:p>
        </w:tc>
      </w:tr>
      <w:tr w:rsidR="00E32EE1" w:rsidRPr="00700BC1" w:rsidTr="00700BC1">
        <w:trPr>
          <w:gridAfter w:val="1"/>
          <w:wAfter w:w="349" w:type="dxa"/>
          <w:trHeight w:val="33"/>
        </w:trPr>
        <w:tc>
          <w:tcPr>
            <w:tcW w:w="4751" w:type="dxa"/>
            <w:hideMark/>
          </w:tcPr>
          <w:p w:rsidR="00E32EE1" w:rsidRDefault="00E32EE1" w:rsidP="00700BC1">
            <w:pPr>
              <w:pStyle w:val="a6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Г.Тукая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6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Шишинер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422268</w:t>
            </w:r>
          </w:p>
        </w:tc>
        <w:tc>
          <w:tcPr>
            <w:tcW w:w="1153" w:type="dxa"/>
            <w:gridSpan w:val="2"/>
            <w:vMerge/>
            <w:vAlign w:val="center"/>
            <w:hideMark/>
          </w:tcPr>
          <w:p w:rsidR="00E32EE1" w:rsidRPr="00E32EE1" w:rsidRDefault="00E32EE1" w:rsidP="00700B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7" w:type="dxa"/>
            <w:gridSpan w:val="2"/>
            <w:hideMark/>
          </w:tcPr>
          <w:p w:rsidR="00E32EE1" w:rsidRDefault="00E32EE1" w:rsidP="00700BC1">
            <w:pPr>
              <w:pStyle w:val="a6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Г.Тукай ур., 60 нчы йорт, Шөңшеңәр  а., 422268</w:t>
            </w:r>
          </w:p>
        </w:tc>
      </w:tr>
      <w:tr w:rsidR="00E32EE1" w:rsidTr="00700BC1">
        <w:trPr>
          <w:gridAfter w:val="1"/>
          <w:wAfter w:w="348" w:type="dxa"/>
          <w:trHeight w:val="306"/>
        </w:trPr>
        <w:tc>
          <w:tcPr>
            <w:tcW w:w="10212" w:type="dxa"/>
            <w:gridSpan w:val="5"/>
            <w:hideMark/>
          </w:tcPr>
          <w:p w:rsidR="00E32EE1" w:rsidRDefault="00E32EE1" w:rsidP="00700BC1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A48117" wp14:editId="62F9132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</w:rPr>
              <w:t>Тел.: (84368) 3-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98-24</w:t>
            </w:r>
            <w:r>
              <w:rPr>
                <w:rFonts w:ascii="Times New Roman" w:hAnsi="Times New Roman" w:cs="Times New Roman"/>
                <w:sz w:val="20"/>
              </w:rPr>
              <w:t>, факс: (84368) 3-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98-57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Shnr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.Blt@tatar.ru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baltasi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tatarstan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</w:p>
        </w:tc>
      </w:tr>
      <w:tr w:rsidR="00E32EE1" w:rsidTr="00700BC1">
        <w:trPr>
          <w:trHeight w:val="109"/>
        </w:trPr>
        <w:tc>
          <w:tcPr>
            <w:tcW w:w="4904" w:type="dxa"/>
            <w:gridSpan w:val="2"/>
          </w:tcPr>
          <w:p w:rsidR="00E32EE1" w:rsidRDefault="00E32EE1" w:rsidP="00700BC1">
            <w:pPr>
              <w:ind w:right="57"/>
              <w:rPr>
                <w:rFonts w:ascii="Times New Roman" w:hAnsi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/>
              </w:rPr>
              <w:t xml:space="preserve">   </w:t>
            </w:r>
          </w:p>
          <w:p w:rsidR="00E32EE1" w:rsidRDefault="00E32EE1" w:rsidP="00700BC1">
            <w:pPr>
              <w:ind w:right="57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ПОСТАНОВЛЕНИЕ</w:t>
            </w:r>
          </w:p>
          <w:p w:rsidR="00E32EE1" w:rsidRDefault="00700BC1" w:rsidP="00700BC1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“26</w:t>
            </w:r>
            <w:r w:rsidR="00E32EE1">
              <w:rPr>
                <w:rFonts w:ascii="Times New Roman" w:hAnsi="Times New Roman"/>
                <w:sz w:val="28"/>
                <w:szCs w:val="28"/>
                <w:lang w:val="tt-RU"/>
              </w:rPr>
              <w:t>”  января  2018 г.</w:t>
            </w:r>
          </w:p>
          <w:p w:rsidR="00E32EE1" w:rsidRDefault="00E32EE1" w:rsidP="00700BC1">
            <w:pPr>
              <w:ind w:right="57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204" w:type="dxa"/>
            <w:gridSpan w:val="2"/>
          </w:tcPr>
          <w:p w:rsidR="00E32EE1" w:rsidRDefault="00E32EE1" w:rsidP="00700BC1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  <w:gridSpan w:val="2"/>
          </w:tcPr>
          <w:p w:rsidR="00E32EE1" w:rsidRDefault="00E32EE1" w:rsidP="00700BC1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2EE1" w:rsidRDefault="00E32EE1" w:rsidP="00700BC1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КАРАР</w:t>
            </w:r>
          </w:p>
          <w:p w:rsidR="00E32EE1" w:rsidRDefault="00700BC1" w:rsidP="00700BC1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№ 1</w:t>
            </w:r>
          </w:p>
        </w:tc>
      </w:tr>
    </w:tbl>
    <w:p w:rsidR="00E32EE1" w:rsidRDefault="00E32EE1" w:rsidP="0070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выделении и оборудовании специального места</w:t>
      </w:r>
    </w:p>
    <w:p w:rsidR="00E32EE1" w:rsidRDefault="00E32EE1" w:rsidP="00E32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размещения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печатных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предвыборных</w:t>
      </w:r>
    </w:p>
    <w:p w:rsidR="00E32EE1" w:rsidRDefault="00E32EE1" w:rsidP="00E32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агитационных материалов</w:t>
      </w:r>
    </w:p>
    <w:p w:rsidR="00E32EE1" w:rsidRDefault="00E32EE1" w:rsidP="00E32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32EE1" w:rsidRDefault="00E32EE1" w:rsidP="00E32E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части 7  статьи 55 Федерального закона от 10.01.2003 года №19-ФЗ «О выборах Президента Российской Федерации», постановления  Центральной избирательной комиссии Республики Татарстан от 19.01.2018 №12/100  «Об обращении в органы местного самоуправления Республики Татарстан о выделении и оборудовании на территории каждого избирательного участка специальных мест для размещения  печатных предвыборных агитационных материалов»  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Шишинерского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Татарстан постановляет:</w:t>
      </w:r>
    </w:p>
    <w:p w:rsidR="00E32EE1" w:rsidRDefault="00E32EE1" w:rsidP="00E32EE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1. Выделить и оборудовать на территории  избирательного участка  специальное место для размещения печатных предвыборных агитационных материалов согласно приложению.</w:t>
      </w:r>
    </w:p>
    <w:p w:rsidR="00E32EE1" w:rsidRDefault="00E32EE1" w:rsidP="00E32EE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2. Печатные предвыборные агитационные материалы могут вывешиваться (расклеиваться, размещаться) в помещениях, на зданиях, сооружениях и иных объектах (за исключением указанных в данном постановлении) только при наличии письменного согласия собственников, владельцев и на условиях договора с собственниками, владельцами.</w:t>
      </w:r>
    </w:p>
    <w:p w:rsidR="00E32EE1" w:rsidRDefault="00E32EE1" w:rsidP="00E32EE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3. Запрещается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E32EE1" w:rsidRDefault="00E32EE1" w:rsidP="00E32EE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4.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путем размещения на официальном сайте Балтасинского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32EE1" w:rsidRDefault="00E32EE1" w:rsidP="00E32E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2EE1" w:rsidRDefault="00E32EE1" w:rsidP="00E32E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32EE1" w:rsidRDefault="00E32EE1" w:rsidP="00E32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Шишинерского</w:t>
      </w:r>
      <w:proofErr w:type="spellEnd"/>
    </w:p>
    <w:p w:rsidR="00E32EE1" w:rsidRDefault="00E32EE1" w:rsidP="00E32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поселения: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Р.Х.Салихзянов</w:t>
      </w:r>
      <w:proofErr w:type="spellEnd"/>
    </w:p>
    <w:p w:rsidR="00E32EE1" w:rsidRDefault="00E32EE1" w:rsidP="00E32E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EE1" w:rsidRDefault="00E32EE1" w:rsidP="00E32E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EE1" w:rsidRDefault="00E32EE1" w:rsidP="00E32E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EE1" w:rsidRDefault="00E32EE1" w:rsidP="00E32E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EE1" w:rsidRDefault="00E32EE1" w:rsidP="00E32EE1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постановлению </w:t>
      </w:r>
    </w:p>
    <w:p w:rsidR="00E32EE1" w:rsidRDefault="00700BC1" w:rsidP="00E32EE1">
      <w:pPr>
        <w:shd w:val="clear" w:color="auto" w:fill="FFFFFF"/>
        <w:spacing w:after="0" w:line="255" w:lineRule="atLeast"/>
        <w:ind w:left="54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«26» января 2018 г. № 1</w:t>
      </w:r>
      <w:bookmarkStart w:id="0" w:name="_GoBack"/>
      <w:bookmarkEnd w:id="0"/>
    </w:p>
    <w:p w:rsidR="00E32EE1" w:rsidRDefault="00E32EE1" w:rsidP="00E32EE1">
      <w:pPr>
        <w:shd w:val="clear" w:color="auto" w:fill="FFFFFF"/>
        <w:spacing w:line="255" w:lineRule="atLeast"/>
        <w:jc w:val="right"/>
        <w:rPr>
          <w:color w:val="000000"/>
          <w:sz w:val="28"/>
          <w:szCs w:val="28"/>
        </w:rPr>
      </w:pPr>
    </w:p>
    <w:p w:rsidR="00E32EE1" w:rsidRDefault="00E32EE1" w:rsidP="00E32EE1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E32EE1" w:rsidRDefault="00E32EE1" w:rsidP="00E32EE1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специальных мест для размещения печатных предвыборных</w:t>
      </w:r>
    </w:p>
    <w:p w:rsidR="00E32EE1" w:rsidRDefault="00E32EE1" w:rsidP="00E32EE1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агитационных материалов</w:t>
      </w:r>
    </w:p>
    <w:p w:rsidR="00E32EE1" w:rsidRDefault="00E32EE1" w:rsidP="00E32EE1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3709"/>
        <w:gridCol w:w="4587"/>
      </w:tblGrid>
      <w:tr w:rsidR="00E32EE1" w:rsidTr="00E32EE1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EE1" w:rsidRDefault="00E32EE1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участка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EE1" w:rsidRDefault="00E32EE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Адрес, по которому находится специальное место для вывешивания агитационных печатных материалов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EE1" w:rsidRDefault="00E32EE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места для вывешивания (специально оборудованная конструкция, информационный стенд (рекламный щит, тумба), стенд (доска объявлений) на стене здания, в фойе и т.д.)</w:t>
            </w:r>
            <w:proofErr w:type="gramEnd"/>
          </w:p>
        </w:tc>
      </w:tr>
      <w:tr w:rsidR="00E32EE1" w:rsidTr="00E32EE1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EE1" w:rsidRDefault="00E32EE1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EE1" w:rsidRDefault="00E32EE1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ишинер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ул.Г.Тукая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60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EE1" w:rsidRDefault="00E32EE1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информационный стенд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входа в административное  здания СП)</w:t>
            </w:r>
          </w:p>
        </w:tc>
      </w:tr>
    </w:tbl>
    <w:p w:rsidR="00E32EE1" w:rsidRDefault="00E32EE1" w:rsidP="00E32E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EE1" w:rsidRDefault="00E32EE1" w:rsidP="00E32E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EE1" w:rsidRDefault="00E32EE1" w:rsidP="00E32E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EE1" w:rsidRDefault="00E32EE1" w:rsidP="00E32E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EE1" w:rsidRDefault="00E32EE1" w:rsidP="00E32EE1"/>
    <w:sectPr w:rsidR="00E3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46"/>
    <w:rsid w:val="00205E76"/>
    <w:rsid w:val="00700BC1"/>
    <w:rsid w:val="00923BC5"/>
    <w:rsid w:val="00BD5246"/>
    <w:rsid w:val="00E3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semiHidden/>
    <w:unhideWhenUsed/>
    <w:rsid w:val="00E32EE1"/>
    <w:rPr>
      <w:color w:val="0000FF"/>
      <w:u w:val="single"/>
    </w:rPr>
  </w:style>
  <w:style w:type="paragraph" w:styleId="a6">
    <w:name w:val="No Spacing"/>
    <w:uiPriority w:val="1"/>
    <w:qFormat/>
    <w:rsid w:val="00E32EE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3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semiHidden/>
    <w:unhideWhenUsed/>
    <w:rsid w:val="00E32EE1"/>
    <w:rPr>
      <w:color w:val="0000FF"/>
      <w:u w:val="single"/>
    </w:rPr>
  </w:style>
  <w:style w:type="paragraph" w:styleId="a6">
    <w:name w:val="No Spacing"/>
    <w:uiPriority w:val="1"/>
    <w:qFormat/>
    <w:rsid w:val="00E32EE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3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nr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5</cp:revision>
  <cp:lastPrinted>2018-01-26T11:24:00Z</cp:lastPrinted>
  <dcterms:created xsi:type="dcterms:W3CDTF">2018-01-26T11:22:00Z</dcterms:created>
  <dcterms:modified xsi:type="dcterms:W3CDTF">2018-01-26T11:26:00Z</dcterms:modified>
</cp:coreProperties>
</file>