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17" w:rsidRPr="005D0657" w:rsidRDefault="0056553E" w:rsidP="003E73B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5D0657">
        <w:rPr>
          <w:rFonts w:ascii="Times New Roman" w:hAnsi="Times New Roman" w:cs="Times New Roman"/>
          <w:b/>
          <w:sz w:val="28"/>
          <w:szCs w:val="28"/>
        </w:rPr>
        <w:t>Утвержд</w:t>
      </w:r>
      <w:r w:rsidR="004009CD">
        <w:rPr>
          <w:rFonts w:ascii="Times New Roman" w:hAnsi="Times New Roman" w:cs="Times New Roman"/>
          <w:b/>
          <w:sz w:val="28"/>
          <w:szCs w:val="28"/>
        </w:rPr>
        <w:t>ено:</w:t>
      </w:r>
      <w:r w:rsidR="007E4CB0" w:rsidRPr="005D06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53E" w:rsidRPr="003E73B2" w:rsidRDefault="004009CD" w:rsidP="003E73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5D0657">
        <w:rPr>
          <w:rFonts w:ascii="Times New Roman" w:hAnsi="Times New Roman" w:cs="Times New Roman"/>
          <w:sz w:val="28"/>
          <w:szCs w:val="28"/>
        </w:rPr>
        <w:t>К</w:t>
      </w:r>
      <w:r w:rsidR="0056553E" w:rsidRPr="003E73B2">
        <w:rPr>
          <w:rFonts w:ascii="Times New Roman" w:hAnsi="Times New Roman" w:cs="Times New Roman"/>
          <w:sz w:val="28"/>
          <w:szCs w:val="28"/>
        </w:rPr>
        <w:t>омиссии по координации работы по противодействию в Балтасинском муниципальном районе РТ</w:t>
      </w:r>
    </w:p>
    <w:p w:rsidR="001817C5" w:rsidRDefault="001817C5" w:rsidP="003E73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6553E" w:rsidRPr="003E73B2" w:rsidRDefault="0056553E" w:rsidP="003E73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E73B2">
        <w:rPr>
          <w:rFonts w:ascii="Times New Roman" w:hAnsi="Times New Roman" w:cs="Times New Roman"/>
          <w:sz w:val="28"/>
          <w:szCs w:val="28"/>
        </w:rPr>
        <w:t>«</w:t>
      </w:r>
      <w:r w:rsidR="005D0657">
        <w:rPr>
          <w:rFonts w:ascii="Times New Roman" w:hAnsi="Times New Roman" w:cs="Times New Roman"/>
          <w:sz w:val="28"/>
          <w:szCs w:val="28"/>
        </w:rPr>
        <w:t>22</w:t>
      </w:r>
      <w:r w:rsidRPr="003E73B2">
        <w:rPr>
          <w:rFonts w:ascii="Times New Roman" w:hAnsi="Times New Roman" w:cs="Times New Roman"/>
          <w:sz w:val="28"/>
          <w:szCs w:val="28"/>
        </w:rPr>
        <w:t>»</w:t>
      </w:r>
      <w:r w:rsidR="007E4CB0">
        <w:rPr>
          <w:rFonts w:ascii="Times New Roman" w:hAnsi="Times New Roman" w:cs="Times New Roman"/>
          <w:sz w:val="28"/>
          <w:szCs w:val="28"/>
        </w:rPr>
        <w:t xml:space="preserve"> </w:t>
      </w:r>
      <w:r w:rsidR="005D0657">
        <w:rPr>
          <w:rFonts w:ascii="Times New Roman" w:hAnsi="Times New Roman" w:cs="Times New Roman"/>
          <w:sz w:val="28"/>
          <w:szCs w:val="28"/>
        </w:rPr>
        <w:t xml:space="preserve">декабря  </w:t>
      </w:r>
      <w:r w:rsidRPr="003E73B2">
        <w:rPr>
          <w:rFonts w:ascii="Times New Roman" w:hAnsi="Times New Roman" w:cs="Times New Roman"/>
          <w:sz w:val="28"/>
          <w:szCs w:val="28"/>
        </w:rPr>
        <w:t xml:space="preserve"> 201</w:t>
      </w:r>
      <w:r w:rsidR="007E4CB0">
        <w:rPr>
          <w:rFonts w:ascii="Times New Roman" w:hAnsi="Times New Roman" w:cs="Times New Roman"/>
          <w:sz w:val="28"/>
          <w:szCs w:val="28"/>
        </w:rPr>
        <w:t xml:space="preserve">7 </w:t>
      </w:r>
      <w:r w:rsidRPr="003E73B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6553E" w:rsidRPr="003E73B2" w:rsidRDefault="0056553E" w:rsidP="003E73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53E" w:rsidRDefault="0056553E" w:rsidP="00CE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817C5" w:rsidRDefault="001817C5" w:rsidP="00CE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05C4E" w:rsidRDefault="00E05C4E" w:rsidP="005D0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</w:t>
      </w:r>
    </w:p>
    <w:p w:rsidR="0056553E" w:rsidRDefault="00E05C4E" w:rsidP="005D0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работы комиссии </w:t>
      </w:r>
      <w:r w:rsidR="00B97EF8" w:rsidRPr="0056553E">
        <w:rPr>
          <w:rFonts w:ascii="Times New Roman" w:hAnsi="Times New Roman" w:cs="Times New Roman"/>
          <w:b/>
          <w:sz w:val="32"/>
          <w:szCs w:val="32"/>
        </w:rPr>
        <w:t xml:space="preserve">по координации работы по противодействию коррупции в </w:t>
      </w:r>
      <w:r w:rsidR="0056553E" w:rsidRPr="0056553E">
        <w:rPr>
          <w:rFonts w:ascii="Times New Roman" w:hAnsi="Times New Roman" w:cs="Times New Roman"/>
          <w:b/>
          <w:sz w:val="32"/>
          <w:szCs w:val="32"/>
        </w:rPr>
        <w:t xml:space="preserve">Балтасинском </w:t>
      </w:r>
      <w:r w:rsidR="00B97EF8" w:rsidRPr="0056553E">
        <w:rPr>
          <w:rFonts w:ascii="Times New Roman" w:hAnsi="Times New Roman" w:cs="Times New Roman"/>
          <w:b/>
          <w:sz w:val="32"/>
          <w:szCs w:val="32"/>
        </w:rPr>
        <w:t xml:space="preserve"> муниципальном районе</w:t>
      </w:r>
      <w:r w:rsidR="00B97EF8"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E05C4E" w:rsidRDefault="00E05C4E" w:rsidP="005D0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201</w:t>
      </w:r>
      <w:r w:rsidR="005D06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</w:t>
      </w:r>
      <w:r w:rsidR="0056553E"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</w:t>
      </w:r>
      <w:r w:rsidR="005655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од </w:t>
      </w:r>
    </w:p>
    <w:p w:rsidR="001817C5" w:rsidRPr="0056553E" w:rsidRDefault="001817C5" w:rsidP="005D0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05C4E" w:rsidRPr="009C1753" w:rsidRDefault="00E05C4E" w:rsidP="00E0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94"/>
        <w:gridCol w:w="3956"/>
        <w:gridCol w:w="4235"/>
        <w:gridCol w:w="1671"/>
      </w:tblGrid>
      <w:tr w:rsidR="00E05C4E" w:rsidRPr="004009CD" w:rsidTr="005D0657">
        <w:tc>
          <w:tcPr>
            <w:tcW w:w="594" w:type="dxa"/>
          </w:tcPr>
          <w:p w:rsidR="00E05C4E" w:rsidRPr="004009CD" w:rsidRDefault="00E05C4E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6" w:type="dxa"/>
          </w:tcPr>
          <w:p w:rsidR="00E05C4E" w:rsidRPr="004009CD" w:rsidRDefault="00637772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рассматриваемого вопроса</w:t>
            </w:r>
          </w:p>
        </w:tc>
        <w:tc>
          <w:tcPr>
            <w:tcW w:w="4235" w:type="dxa"/>
          </w:tcPr>
          <w:p w:rsidR="00E05C4E" w:rsidRPr="004009CD" w:rsidRDefault="00E05C4E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 w:rsidR="00637772"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подготовку вопроса</w:t>
            </w:r>
          </w:p>
        </w:tc>
        <w:tc>
          <w:tcPr>
            <w:tcW w:w="1671" w:type="dxa"/>
          </w:tcPr>
          <w:p w:rsidR="00E05C4E" w:rsidRPr="004009CD" w:rsidRDefault="00363B93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637772"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00A7" w:rsidRPr="004009CD" w:rsidTr="005D0657">
        <w:tc>
          <w:tcPr>
            <w:tcW w:w="10456" w:type="dxa"/>
            <w:gridSpan w:val="4"/>
          </w:tcPr>
          <w:p w:rsidR="006F02E9" w:rsidRPr="004009CD" w:rsidRDefault="002A4D48" w:rsidP="004009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2770D" w:rsidRPr="00400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9C1753" w:rsidRPr="00400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2F9A" w:rsidRPr="00400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(март)</w:t>
            </w:r>
          </w:p>
        </w:tc>
      </w:tr>
      <w:tr w:rsidR="00C2770D" w:rsidRPr="004009CD" w:rsidTr="005D0657">
        <w:tc>
          <w:tcPr>
            <w:tcW w:w="594" w:type="dxa"/>
          </w:tcPr>
          <w:p w:rsidR="00C2770D" w:rsidRPr="004009CD" w:rsidRDefault="00C2770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6" w:type="dxa"/>
          </w:tcPr>
          <w:p w:rsidR="00C2770D" w:rsidRPr="004009CD" w:rsidRDefault="005D0657" w:rsidP="004009CD">
            <w:pPr>
              <w:pStyle w:val="a9"/>
              <w:jc w:val="both"/>
              <w:rPr>
                <w:sz w:val="28"/>
                <w:szCs w:val="28"/>
              </w:rPr>
            </w:pPr>
            <w:r w:rsidRPr="004009CD">
              <w:rPr>
                <w:color w:val="000000"/>
                <w:sz w:val="28"/>
                <w:szCs w:val="28"/>
              </w:rPr>
              <w:t>Об анализе актов реагирования, поступающих от правоохранительных или контрольно-надзорных органов в органы местного самоуправления муниципального образования Балтасинского  муниципального района</w:t>
            </w:r>
            <w:r w:rsidR="005B2F9A" w:rsidRPr="004009CD">
              <w:rPr>
                <w:color w:val="000000"/>
                <w:sz w:val="28"/>
                <w:szCs w:val="28"/>
              </w:rPr>
              <w:t xml:space="preserve"> за 2017 год и 1 квартал 2018 г.</w:t>
            </w:r>
          </w:p>
        </w:tc>
        <w:tc>
          <w:tcPr>
            <w:tcW w:w="4235" w:type="dxa"/>
          </w:tcPr>
          <w:p w:rsidR="002D235D" w:rsidRPr="004009CD" w:rsidRDefault="005D0657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 отдела  Балтасинского районного исполнительного комитет</w:t>
            </w:r>
          </w:p>
        </w:tc>
        <w:tc>
          <w:tcPr>
            <w:tcW w:w="1671" w:type="dxa"/>
          </w:tcPr>
          <w:p w:rsidR="00C2770D" w:rsidRPr="004009CD" w:rsidRDefault="00C2770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2F9A" w:rsidRPr="004009CD" w:rsidTr="007667BF">
        <w:trPr>
          <w:trHeight w:val="2817"/>
        </w:trPr>
        <w:tc>
          <w:tcPr>
            <w:tcW w:w="594" w:type="dxa"/>
          </w:tcPr>
          <w:p w:rsidR="005B2F9A" w:rsidRPr="004009CD" w:rsidRDefault="005B2F9A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5B2F9A" w:rsidRPr="004009CD" w:rsidRDefault="005B2F9A" w:rsidP="004009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О соблюдении положений административных регламентов по  предоставлению муниципальных услуг органами местного самоуправления при предоставлении муниципальных услуг</w:t>
            </w:r>
          </w:p>
        </w:tc>
        <w:tc>
          <w:tcPr>
            <w:tcW w:w="4235" w:type="dxa"/>
          </w:tcPr>
          <w:p w:rsidR="005B2F9A" w:rsidRPr="004009CD" w:rsidRDefault="005B2F9A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организационно-общего отдела Балтасинского районного исполнительного комитета </w:t>
            </w:r>
          </w:p>
        </w:tc>
        <w:tc>
          <w:tcPr>
            <w:tcW w:w="1671" w:type="dxa"/>
          </w:tcPr>
          <w:p w:rsidR="005B2F9A" w:rsidRPr="004009CD" w:rsidRDefault="005B2F9A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F9A" w:rsidRPr="004009CD" w:rsidTr="007667BF">
        <w:trPr>
          <w:trHeight w:val="698"/>
        </w:trPr>
        <w:tc>
          <w:tcPr>
            <w:tcW w:w="594" w:type="dxa"/>
          </w:tcPr>
          <w:p w:rsidR="005B2F9A" w:rsidRPr="004009CD" w:rsidRDefault="005B2F9A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6" w:type="dxa"/>
          </w:tcPr>
          <w:p w:rsidR="005B2F9A" w:rsidRPr="004009CD" w:rsidRDefault="005B2F9A" w:rsidP="0040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Style w:val="1"/>
                <w:rFonts w:eastAsiaTheme="minorEastAsia"/>
                <w:sz w:val="28"/>
                <w:szCs w:val="28"/>
              </w:rPr>
              <w:t xml:space="preserve">О деятельности Балтасинского районного исполнительного комитета по оказанию содействия и поддержки в развитии предпринимательской </w:t>
            </w:r>
            <w:r w:rsidRPr="004009CD">
              <w:rPr>
                <w:rStyle w:val="1"/>
                <w:rFonts w:eastAsiaTheme="minorEastAsia"/>
                <w:sz w:val="28"/>
                <w:szCs w:val="28"/>
              </w:rPr>
              <w:lastRenderedPageBreak/>
              <w:t>деятельности субъектам малого и среднего бизнеса</w:t>
            </w:r>
          </w:p>
        </w:tc>
        <w:tc>
          <w:tcPr>
            <w:tcW w:w="4235" w:type="dxa"/>
          </w:tcPr>
          <w:p w:rsidR="005B2F9A" w:rsidRPr="004009CD" w:rsidRDefault="005B2F9A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Начальник отдела экономики и прогнозирования </w:t>
            </w:r>
          </w:p>
        </w:tc>
        <w:tc>
          <w:tcPr>
            <w:tcW w:w="1671" w:type="dxa"/>
          </w:tcPr>
          <w:p w:rsidR="005B2F9A" w:rsidRPr="004009CD" w:rsidRDefault="005B2F9A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F9A" w:rsidRPr="004009CD" w:rsidTr="005B2F9A">
        <w:trPr>
          <w:trHeight w:val="2117"/>
        </w:trPr>
        <w:tc>
          <w:tcPr>
            <w:tcW w:w="594" w:type="dxa"/>
          </w:tcPr>
          <w:p w:rsidR="005B2F9A" w:rsidRPr="004009CD" w:rsidRDefault="005B2F9A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56" w:type="dxa"/>
          </w:tcPr>
          <w:p w:rsidR="005B2F9A" w:rsidRPr="004009CD" w:rsidRDefault="005B2F9A" w:rsidP="004009CD">
            <w:pPr>
              <w:pStyle w:val="2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09CD">
              <w:rPr>
                <w:rStyle w:val="1"/>
                <w:sz w:val="28"/>
                <w:szCs w:val="28"/>
              </w:rPr>
              <w:t>Об итогах работы с муниципальными служащими и лицами, замещающими муниципальную должность   по соблюдению установленных законом запретов и ограничений при поступлении и прохождении муниципальной службы в 1 квартале 2018 г.</w:t>
            </w:r>
          </w:p>
        </w:tc>
        <w:tc>
          <w:tcPr>
            <w:tcW w:w="4235" w:type="dxa"/>
          </w:tcPr>
          <w:p w:rsidR="005B2F9A" w:rsidRPr="004009CD" w:rsidRDefault="005B2F9A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Style w:val="1"/>
                <w:rFonts w:eastAsiaTheme="minorEastAsia"/>
                <w:sz w:val="28"/>
                <w:szCs w:val="28"/>
              </w:rPr>
              <w:t xml:space="preserve">Ответственные должностные лица  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профилактики </w:t>
            </w:r>
          </w:p>
          <w:p w:rsidR="005B2F9A" w:rsidRPr="004009CD" w:rsidRDefault="005B2F9A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коррупционных правонарушений</w:t>
            </w:r>
          </w:p>
          <w:p w:rsidR="005B2F9A" w:rsidRPr="004009CD" w:rsidRDefault="005B2F9A" w:rsidP="004009CD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5B2F9A" w:rsidRPr="004009CD" w:rsidRDefault="005B2F9A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56D" w:rsidRPr="004009CD" w:rsidTr="009A356D">
        <w:trPr>
          <w:trHeight w:val="2117"/>
        </w:trPr>
        <w:tc>
          <w:tcPr>
            <w:tcW w:w="594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6" w:type="dxa"/>
          </w:tcPr>
          <w:p w:rsidR="009A356D" w:rsidRPr="004009CD" w:rsidRDefault="009A356D" w:rsidP="004009CD">
            <w:pPr>
              <w:pStyle w:val="2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09CD">
              <w:rPr>
                <w:rStyle w:val="1"/>
                <w:sz w:val="28"/>
                <w:szCs w:val="28"/>
              </w:rPr>
              <w:t xml:space="preserve">О </w:t>
            </w:r>
            <w:r w:rsidR="00A9487B" w:rsidRPr="004009CD">
              <w:rPr>
                <w:rStyle w:val="1"/>
                <w:sz w:val="28"/>
                <w:szCs w:val="28"/>
              </w:rPr>
              <w:t xml:space="preserve"> планах организации работы  в  </w:t>
            </w:r>
            <w:r w:rsidRPr="004009CD">
              <w:rPr>
                <w:rStyle w:val="1"/>
                <w:sz w:val="28"/>
                <w:szCs w:val="28"/>
              </w:rPr>
              <w:t>освещении в СМИ публикации</w:t>
            </w:r>
            <w:r w:rsidR="001817C5">
              <w:rPr>
                <w:rStyle w:val="1"/>
                <w:sz w:val="28"/>
                <w:szCs w:val="28"/>
              </w:rPr>
              <w:t>,</w:t>
            </w:r>
            <w:r w:rsidRPr="004009CD">
              <w:rPr>
                <w:rStyle w:val="1"/>
                <w:sz w:val="28"/>
                <w:szCs w:val="28"/>
              </w:rPr>
              <w:t xml:space="preserve"> направленной на антикоррупционную пропаганду  и правовое просвещение граждан по вопросам противодействия коррупции</w:t>
            </w:r>
          </w:p>
        </w:tc>
        <w:tc>
          <w:tcPr>
            <w:tcW w:w="4235" w:type="dxa"/>
          </w:tcPr>
          <w:p w:rsidR="009A356D" w:rsidRPr="004009CD" w:rsidRDefault="009A356D" w:rsidP="004009C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009CD">
              <w:rPr>
                <w:sz w:val="28"/>
                <w:szCs w:val="28"/>
              </w:rPr>
              <w:t>Директор филиала АО «</w:t>
            </w:r>
            <w:proofErr w:type="spellStart"/>
            <w:r w:rsidRPr="004009CD">
              <w:rPr>
                <w:sz w:val="28"/>
                <w:szCs w:val="28"/>
              </w:rPr>
              <w:t>Татмедие</w:t>
            </w:r>
            <w:proofErr w:type="spellEnd"/>
            <w:r w:rsidRPr="004009CD">
              <w:rPr>
                <w:sz w:val="28"/>
                <w:szCs w:val="28"/>
              </w:rPr>
              <w:t>» газеты «</w:t>
            </w:r>
            <w:proofErr w:type="spellStart"/>
            <w:r w:rsidRPr="004009CD">
              <w:rPr>
                <w:sz w:val="28"/>
                <w:szCs w:val="28"/>
              </w:rPr>
              <w:t>Хезмэт</w:t>
            </w:r>
            <w:proofErr w:type="spellEnd"/>
            <w:r w:rsidRPr="004009C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67BF" w:rsidRPr="004009CD" w:rsidTr="009A356D">
        <w:trPr>
          <w:trHeight w:val="2117"/>
        </w:trPr>
        <w:tc>
          <w:tcPr>
            <w:tcW w:w="594" w:type="dxa"/>
          </w:tcPr>
          <w:p w:rsidR="007667BF" w:rsidRPr="004009CD" w:rsidRDefault="004009C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6" w:type="dxa"/>
          </w:tcPr>
          <w:p w:rsidR="007667BF" w:rsidRPr="004009CD" w:rsidRDefault="007667BF" w:rsidP="004009CD">
            <w:pPr>
              <w:pStyle w:val="21"/>
              <w:shd w:val="clear" w:color="auto" w:fill="auto"/>
              <w:spacing w:line="240" w:lineRule="auto"/>
              <w:jc w:val="both"/>
              <w:rPr>
                <w:rStyle w:val="1"/>
                <w:sz w:val="28"/>
                <w:szCs w:val="28"/>
              </w:rPr>
            </w:pPr>
            <w:r w:rsidRPr="004009CD">
              <w:rPr>
                <w:rStyle w:val="1"/>
                <w:sz w:val="28"/>
                <w:szCs w:val="28"/>
              </w:rPr>
              <w:t>Итоги «Мониторинга эффективности деятельности федеральных органов исполнительной власти по Республике Татарстан, органов местного самоуправления муниципальных районов и городских округов</w:t>
            </w:r>
            <w:r w:rsidR="004009CD" w:rsidRPr="004009CD">
              <w:rPr>
                <w:rStyle w:val="1"/>
                <w:sz w:val="28"/>
                <w:szCs w:val="28"/>
              </w:rPr>
              <w:t xml:space="preserve"> за 2017 год»</w:t>
            </w:r>
          </w:p>
        </w:tc>
        <w:tc>
          <w:tcPr>
            <w:tcW w:w="4235" w:type="dxa"/>
          </w:tcPr>
          <w:p w:rsidR="007667BF" w:rsidRPr="004009CD" w:rsidRDefault="004009CD" w:rsidP="004009C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4009CD">
              <w:rPr>
                <w:sz w:val="28"/>
                <w:szCs w:val="28"/>
              </w:rPr>
              <w:t>Помощник главы Балтасинского муниципального ра</w:t>
            </w:r>
            <w:r>
              <w:rPr>
                <w:sz w:val="28"/>
                <w:szCs w:val="28"/>
              </w:rPr>
              <w:t>й</w:t>
            </w:r>
            <w:r w:rsidRPr="004009CD">
              <w:rPr>
                <w:sz w:val="28"/>
                <w:szCs w:val="28"/>
              </w:rPr>
              <w:t xml:space="preserve">она </w:t>
            </w:r>
          </w:p>
        </w:tc>
        <w:tc>
          <w:tcPr>
            <w:tcW w:w="1671" w:type="dxa"/>
          </w:tcPr>
          <w:p w:rsidR="007667BF" w:rsidRPr="004009CD" w:rsidRDefault="007667BF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56D" w:rsidRPr="004009CD" w:rsidTr="005D0657">
        <w:tc>
          <w:tcPr>
            <w:tcW w:w="10456" w:type="dxa"/>
            <w:gridSpan w:val="4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00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 (июнь)</w:t>
            </w:r>
          </w:p>
        </w:tc>
      </w:tr>
      <w:tr w:rsidR="009A356D" w:rsidRPr="004009CD" w:rsidTr="005D0657">
        <w:tc>
          <w:tcPr>
            <w:tcW w:w="594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6" w:type="dxa"/>
          </w:tcPr>
          <w:p w:rsidR="009A356D" w:rsidRPr="004009CD" w:rsidRDefault="007667BF" w:rsidP="004009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Style w:val="1"/>
                <w:rFonts w:eastAsiaTheme="minorEastAsia"/>
                <w:sz w:val="28"/>
                <w:szCs w:val="28"/>
              </w:rPr>
              <w:t>Об исполнении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5 месяцев 2018 года</w:t>
            </w:r>
          </w:p>
        </w:tc>
        <w:tc>
          <w:tcPr>
            <w:tcW w:w="4235" w:type="dxa"/>
          </w:tcPr>
          <w:p w:rsidR="009A356D" w:rsidRPr="004009CD" w:rsidRDefault="007667BF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руководителя Балтасинского районного исполнительного комитета </w:t>
            </w:r>
          </w:p>
        </w:tc>
        <w:tc>
          <w:tcPr>
            <w:tcW w:w="1671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56D" w:rsidRPr="004009CD" w:rsidTr="005D0657">
        <w:tc>
          <w:tcPr>
            <w:tcW w:w="594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9A356D" w:rsidRPr="004009CD" w:rsidRDefault="009A356D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 ходе реализации   муниципальной программы “Реализация антикоррупционной политики 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Балтасинского 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на 2015-2020годы»</w:t>
            </w:r>
          </w:p>
        </w:tc>
        <w:tc>
          <w:tcPr>
            <w:tcW w:w="4235" w:type="dxa"/>
          </w:tcPr>
          <w:p w:rsidR="009A356D" w:rsidRPr="004009CD" w:rsidRDefault="009A356D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Помощник Главы Балтасинского  муниципального района  </w:t>
            </w:r>
          </w:p>
        </w:tc>
        <w:tc>
          <w:tcPr>
            <w:tcW w:w="1671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356D" w:rsidRPr="004009CD" w:rsidTr="00744907">
        <w:trPr>
          <w:trHeight w:val="2206"/>
        </w:trPr>
        <w:tc>
          <w:tcPr>
            <w:tcW w:w="594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56" w:type="dxa"/>
          </w:tcPr>
          <w:p w:rsidR="00A9487B" w:rsidRPr="004009CD" w:rsidRDefault="009A356D" w:rsidP="004009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анализа заявлений и обращений граждан  на предмет наличия в них информации о фактах коррупции со стороны муниципальных служащих</w:t>
            </w:r>
          </w:p>
          <w:p w:rsidR="009A356D" w:rsidRPr="004009CD" w:rsidRDefault="009A356D" w:rsidP="004009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5 месяцев 2018 г. </w:t>
            </w:r>
          </w:p>
        </w:tc>
        <w:tc>
          <w:tcPr>
            <w:tcW w:w="4235" w:type="dxa"/>
          </w:tcPr>
          <w:p w:rsidR="009A356D" w:rsidRPr="004009CD" w:rsidRDefault="009A356D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 Балтасинского  районного  Совета</w:t>
            </w:r>
          </w:p>
          <w:p w:rsidR="009A356D" w:rsidRPr="004009CD" w:rsidRDefault="009A356D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56D" w:rsidRPr="004009CD" w:rsidTr="005D0657">
        <w:tc>
          <w:tcPr>
            <w:tcW w:w="594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6" w:type="dxa"/>
          </w:tcPr>
          <w:p w:rsidR="009A356D" w:rsidRPr="004009CD" w:rsidRDefault="00744907" w:rsidP="004009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Style w:val="1"/>
                <w:rFonts w:eastAsiaTheme="minorEastAsia"/>
                <w:sz w:val="28"/>
                <w:szCs w:val="28"/>
              </w:rPr>
              <w:t>Об итогах предоставления в собственность и в аренду земельных участков в 2018 году. Осуществлени</w:t>
            </w:r>
            <w:r w:rsidR="00A9487B" w:rsidRPr="004009CD">
              <w:rPr>
                <w:rStyle w:val="1"/>
                <w:rFonts w:eastAsiaTheme="minorEastAsia"/>
                <w:sz w:val="28"/>
                <w:szCs w:val="28"/>
              </w:rPr>
              <w:t xml:space="preserve">е </w:t>
            </w:r>
            <w:r w:rsidRPr="004009CD">
              <w:rPr>
                <w:rStyle w:val="1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4009CD">
              <w:rPr>
                <w:rStyle w:val="1"/>
                <w:rFonts w:eastAsiaTheme="minorEastAsia"/>
                <w:sz w:val="28"/>
                <w:szCs w:val="28"/>
              </w:rPr>
              <w:t>контроля за</w:t>
            </w:r>
            <w:proofErr w:type="gramEnd"/>
            <w:r w:rsidRPr="004009CD">
              <w:rPr>
                <w:rStyle w:val="1"/>
                <w:rFonts w:eastAsiaTheme="minorEastAsia"/>
                <w:sz w:val="28"/>
                <w:szCs w:val="28"/>
              </w:rPr>
              <w:t xml:space="preserve"> использованием и распоряжением имущества, находящегося в муниципальной собственности. </w:t>
            </w:r>
            <w:r w:rsidR="00A9487B" w:rsidRPr="004009CD">
              <w:rPr>
                <w:rStyle w:val="1"/>
                <w:rFonts w:eastAsiaTheme="minorEastAsia"/>
                <w:sz w:val="28"/>
                <w:szCs w:val="28"/>
              </w:rPr>
              <w:t>А</w:t>
            </w:r>
            <w:r w:rsidRPr="004009CD">
              <w:rPr>
                <w:rStyle w:val="1"/>
                <w:rFonts w:eastAsiaTheme="minorEastAsia"/>
                <w:sz w:val="28"/>
                <w:szCs w:val="28"/>
              </w:rPr>
              <w:t>нализ осуществления  муниципального земельного контроля.</w:t>
            </w:r>
          </w:p>
        </w:tc>
        <w:tc>
          <w:tcPr>
            <w:tcW w:w="4235" w:type="dxa"/>
          </w:tcPr>
          <w:p w:rsidR="009A356D" w:rsidRPr="004009CD" w:rsidRDefault="009A356D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Палаты имущественных и земельных отношений Балтасинского  муниципального района  </w:t>
            </w:r>
          </w:p>
        </w:tc>
        <w:tc>
          <w:tcPr>
            <w:tcW w:w="1671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356D" w:rsidRPr="004009CD" w:rsidTr="005D0657">
        <w:tc>
          <w:tcPr>
            <w:tcW w:w="594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6" w:type="dxa"/>
          </w:tcPr>
          <w:p w:rsidR="009A356D" w:rsidRPr="004009CD" w:rsidRDefault="009A356D" w:rsidP="001817C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О качестве подготовки и проведени</w:t>
            </w:r>
            <w:r w:rsidR="001817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экспертизы муниципальных нормативных  правовых актов</w:t>
            </w:r>
          </w:p>
        </w:tc>
        <w:tc>
          <w:tcPr>
            <w:tcW w:w="4235" w:type="dxa"/>
          </w:tcPr>
          <w:p w:rsidR="009A356D" w:rsidRPr="004009CD" w:rsidRDefault="009A356D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Ответственные лица за проведение антикоррупционной экспертизы</w:t>
            </w:r>
          </w:p>
        </w:tc>
        <w:tc>
          <w:tcPr>
            <w:tcW w:w="1671" w:type="dxa"/>
          </w:tcPr>
          <w:p w:rsidR="009A356D" w:rsidRPr="004009CD" w:rsidRDefault="009A356D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907" w:rsidRPr="004009CD" w:rsidTr="005D0657">
        <w:tc>
          <w:tcPr>
            <w:tcW w:w="594" w:type="dxa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6" w:type="dxa"/>
          </w:tcPr>
          <w:p w:rsidR="00744907" w:rsidRPr="004009CD" w:rsidRDefault="00744907" w:rsidP="00181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A9487B"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анализа и 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предоставлени</w:t>
            </w:r>
            <w:r w:rsidR="001817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служащими сведений о доходах, расходах, об имуществе и обязательствах имущественного характера за 2017 год</w:t>
            </w:r>
          </w:p>
        </w:tc>
        <w:tc>
          <w:tcPr>
            <w:tcW w:w="4235" w:type="dxa"/>
          </w:tcPr>
          <w:p w:rsidR="00744907" w:rsidRPr="004009CD" w:rsidRDefault="00744907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 по профилактику коррупционных правонарушений</w:t>
            </w:r>
          </w:p>
          <w:p w:rsidR="00744907" w:rsidRPr="004009CD" w:rsidRDefault="00744907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907" w:rsidRPr="004009CD" w:rsidTr="005D0657">
        <w:tc>
          <w:tcPr>
            <w:tcW w:w="594" w:type="dxa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6" w:type="dxa"/>
          </w:tcPr>
          <w:p w:rsidR="00744907" w:rsidRPr="004009CD" w:rsidRDefault="00A9487B" w:rsidP="0040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Style w:val="1"/>
                <w:rFonts w:eastAsiaTheme="minorEastAsia"/>
                <w:sz w:val="28"/>
                <w:szCs w:val="28"/>
              </w:rPr>
              <w:t xml:space="preserve"> Об а</w:t>
            </w:r>
            <w:r w:rsidR="00744907" w:rsidRPr="004009CD">
              <w:rPr>
                <w:rStyle w:val="1"/>
                <w:rFonts w:eastAsiaTheme="minorEastAsia"/>
                <w:sz w:val="28"/>
                <w:szCs w:val="28"/>
              </w:rPr>
              <w:t>нализ</w:t>
            </w:r>
            <w:r w:rsidRPr="004009CD">
              <w:rPr>
                <w:rStyle w:val="1"/>
                <w:rFonts w:eastAsiaTheme="minorEastAsia"/>
                <w:sz w:val="28"/>
                <w:szCs w:val="28"/>
              </w:rPr>
              <w:t>е</w:t>
            </w:r>
            <w:r w:rsidR="00744907" w:rsidRPr="004009CD">
              <w:rPr>
                <w:rStyle w:val="1"/>
                <w:rFonts w:eastAsiaTheme="minorEastAsia"/>
                <w:sz w:val="28"/>
                <w:szCs w:val="28"/>
              </w:rPr>
              <w:t xml:space="preserve"> исполнения ранее принятых решений комиссии по координации работы по противодействию коррупции в Балтасинском  муниципальном районе РТ и решений Комиссии по координации работы по противодействию коррупции в Республике Татарстан за 1 полугодие 2018 года</w:t>
            </w:r>
          </w:p>
        </w:tc>
        <w:tc>
          <w:tcPr>
            <w:tcW w:w="4235" w:type="dxa"/>
          </w:tcPr>
          <w:p w:rsidR="00744907" w:rsidRPr="004009CD" w:rsidRDefault="00744907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Помощник Главы Балтасинского  муниципального района  </w:t>
            </w:r>
          </w:p>
        </w:tc>
        <w:tc>
          <w:tcPr>
            <w:tcW w:w="1671" w:type="dxa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4907" w:rsidRPr="004009CD" w:rsidTr="005D0657">
        <w:tc>
          <w:tcPr>
            <w:tcW w:w="10456" w:type="dxa"/>
            <w:gridSpan w:val="4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400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(сентябрь) </w:t>
            </w:r>
          </w:p>
        </w:tc>
      </w:tr>
      <w:tr w:rsidR="00744907" w:rsidRPr="004009CD" w:rsidTr="005D0657">
        <w:tc>
          <w:tcPr>
            <w:tcW w:w="594" w:type="dxa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56" w:type="dxa"/>
          </w:tcPr>
          <w:p w:rsidR="00744907" w:rsidRPr="004009CD" w:rsidRDefault="003A0D76" w:rsidP="00181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Style w:val="1"/>
                <w:rFonts w:eastAsiaTheme="minorEastAsia"/>
                <w:sz w:val="28"/>
                <w:szCs w:val="28"/>
              </w:rPr>
              <w:t>Об организации работы по предупреждению коррупционных правонарушений в ходе предоставлени</w:t>
            </w:r>
            <w:r w:rsidR="001817C5">
              <w:rPr>
                <w:rStyle w:val="1"/>
                <w:rFonts w:eastAsiaTheme="minorEastAsia"/>
                <w:sz w:val="28"/>
                <w:szCs w:val="28"/>
              </w:rPr>
              <w:t>я</w:t>
            </w:r>
            <w:r w:rsidRPr="004009CD">
              <w:rPr>
                <w:rStyle w:val="1"/>
                <w:rFonts w:eastAsiaTheme="minorEastAsia"/>
                <w:sz w:val="28"/>
                <w:szCs w:val="28"/>
              </w:rPr>
              <w:t xml:space="preserve"> пакет документов на  разрешение строительств</w:t>
            </w:r>
            <w:r w:rsidR="001817C5">
              <w:rPr>
                <w:rStyle w:val="1"/>
                <w:rFonts w:eastAsiaTheme="minorEastAsia"/>
                <w:sz w:val="28"/>
                <w:szCs w:val="28"/>
              </w:rPr>
              <w:t>а</w:t>
            </w:r>
            <w:r w:rsidRPr="004009CD">
              <w:rPr>
                <w:rStyle w:val="1"/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</w:tcPr>
          <w:p w:rsidR="00744907" w:rsidRPr="004009CD" w:rsidRDefault="003A0D76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 и архитектуры Балтасинского РИК</w:t>
            </w:r>
          </w:p>
        </w:tc>
        <w:tc>
          <w:tcPr>
            <w:tcW w:w="1671" w:type="dxa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907" w:rsidRPr="004009CD" w:rsidTr="005D0657">
        <w:tc>
          <w:tcPr>
            <w:tcW w:w="594" w:type="dxa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744907" w:rsidRPr="004009CD" w:rsidRDefault="00744907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О работе комиссии по противодействию коррупции в ГАУЗ «</w:t>
            </w:r>
            <w:proofErr w:type="spellStart"/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Балтасинская</w:t>
            </w:r>
            <w:proofErr w:type="spellEnd"/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 ЦРБ», в  МКУ «Управление образования Балтасинского районного исполнительного комитета», в отделе по делам </w:t>
            </w:r>
            <w:proofErr w:type="spellStart"/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spellEnd"/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 и спорту Балтасинского районного исполнительного комитета, в отделе культуры Балтасинского районного исполнительного комитета, в Отделе военного комиссариата Республики Татарстан по Балтасинскому району</w:t>
            </w:r>
          </w:p>
        </w:tc>
        <w:tc>
          <w:tcPr>
            <w:tcW w:w="4235" w:type="dxa"/>
          </w:tcPr>
          <w:p w:rsidR="003A0D76" w:rsidRPr="004009CD" w:rsidRDefault="00744907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Главный врач ГАУ</w:t>
            </w:r>
            <w:r w:rsidR="003A0D76" w:rsidRPr="004009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Балтасинская</w:t>
            </w:r>
            <w:proofErr w:type="spellEnd"/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3A0D76" w:rsidRPr="004009CD" w:rsidRDefault="003A0D76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4907" w:rsidRPr="004009CD">
              <w:rPr>
                <w:rFonts w:ascii="Times New Roman" w:hAnsi="Times New Roman" w:cs="Times New Roman"/>
                <w:sz w:val="28"/>
                <w:szCs w:val="28"/>
              </w:rPr>
              <w:t>ачальник МКУ «Управление образование Балтасинского РИК»</w:t>
            </w:r>
          </w:p>
          <w:p w:rsidR="003A0D76" w:rsidRPr="004009CD" w:rsidRDefault="003A0D76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4907"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 по делам 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молодёжи</w:t>
            </w:r>
            <w:r w:rsidR="00744907"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 и спорту Балтасинского РИК</w:t>
            </w:r>
          </w:p>
          <w:p w:rsidR="003A0D76" w:rsidRPr="004009CD" w:rsidRDefault="003A0D76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4907" w:rsidRPr="004009CD">
              <w:rPr>
                <w:rFonts w:ascii="Times New Roman" w:hAnsi="Times New Roman" w:cs="Times New Roman"/>
                <w:sz w:val="28"/>
                <w:szCs w:val="28"/>
              </w:rPr>
              <w:t>ачальник отдела культуры Балтасинского РИК</w:t>
            </w:r>
          </w:p>
          <w:p w:rsidR="00744907" w:rsidRPr="004009CD" w:rsidRDefault="003A0D76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4907" w:rsidRPr="004009CD">
              <w:rPr>
                <w:rFonts w:ascii="Times New Roman" w:hAnsi="Times New Roman" w:cs="Times New Roman"/>
                <w:sz w:val="28"/>
                <w:szCs w:val="28"/>
              </w:rPr>
              <w:t>ачальник отдела военного комиссариат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71" w:type="dxa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907" w:rsidRPr="004009CD" w:rsidTr="005D0657">
        <w:tc>
          <w:tcPr>
            <w:tcW w:w="594" w:type="dxa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6" w:type="dxa"/>
          </w:tcPr>
          <w:p w:rsidR="00744907" w:rsidRPr="004009CD" w:rsidRDefault="00744907" w:rsidP="001817C5">
            <w:pPr>
              <w:pStyle w:val="a9"/>
              <w:jc w:val="both"/>
              <w:rPr>
                <w:sz w:val="28"/>
                <w:szCs w:val="28"/>
              </w:rPr>
            </w:pPr>
            <w:r w:rsidRPr="004009CD">
              <w:rPr>
                <w:sz w:val="28"/>
                <w:szCs w:val="28"/>
              </w:rPr>
              <w:t>Об  итогах осуществлени</w:t>
            </w:r>
            <w:r w:rsidR="001817C5">
              <w:rPr>
                <w:sz w:val="28"/>
                <w:szCs w:val="28"/>
              </w:rPr>
              <w:t>я</w:t>
            </w:r>
            <w:bookmarkStart w:id="0" w:name="_GoBack"/>
            <w:bookmarkEnd w:id="0"/>
            <w:r w:rsidRPr="004009CD">
              <w:rPr>
                <w:sz w:val="28"/>
                <w:szCs w:val="28"/>
              </w:rPr>
              <w:t xml:space="preserve"> </w:t>
            </w:r>
            <w:proofErr w:type="gramStart"/>
            <w:r w:rsidRPr="004009CD">
              <w:rPr>
                <w:sz w:val="28"/>
                <w:szCs w:val="28"/>
              </w:rPr>
              <w:t>контроля за</w:t>
            </w:r>
            <w:proofErr w:type="gramEnd"/>
            <w:r w:rsidRPr="004009CD">
              <w:rPr>
                <w:sz w:val="28"/>
                <w:szCs w:val="28"/>
              </w:rPr>
              <w:t xml:space="preserve"> целевым использованием, рациональным расходованием бюджетных средств и о недопущении их нецелевого использования в Балтасинском муниципальном районе за 9 месяцев 2018 г. </w:t>
            </w:r>
          </w:p>
        </w:tc>
        <w:tc>
          <w:tcPr>
            <w:tcW w:w="4235" w:type="dxa"/>
          </w:tcPr>
          <w:p w:rsidR="00744907" w:rsidRPr="004009CD" w:rsidRDefault="00744907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Председатель Контрольно-счетной палаты  Балтасинского муниципального района </w:t>
            </w:r>
          </w:p>
        </w:tc>
        <w:tc>
          <w:tcPr>
            <w:tcW w:w="1671" w:type="dxa"/>
          </w:tcPr>
          <w:p w:rsidR="00744907" w:rsidRPr="004009CD" w:rsidRDefault="00744907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87B" w:rsidRPr="004009CD" w:rsidTr="005D0657">
        <w:tc>
          <w:tcPr>
            <w:tcW w:w="594" w:type="dxa"/>
          </w:tcPr>
          <w:p w:rsidR="00A9487B" w:rsidRPr="004009CD" w:rsidRDefault="00A9487B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6" w:type="dxa"/>
          </w:tcPr>
          <w:p w:rsidR="00A9487B" w:rsidRPr="004009CD" w:rsidRDefault="00A9487B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О деятельности комиссии по соблюдению требований к служебному поведению и урегулированию конфликта интересов и мерах по предупреждению нарушения законодательства о муниципальной службе</w:t>
            </w:r>
          </w:p>
        </w:tc>
        <w:tc>
          <w:tcPr>
            <w:tcW w:w="4235" w:type="dxa"/>
          </w:tcPr>
          <w:p w:rsidR="00A9487B" w:rsidRPr="004009CD" w:rsidRDefault="00A9487B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Секретарь комиссии ведущий специалист организационно-общего отдела Балтасинского районного исполнительного комитета</w:t>
            </w:r>
          </w:p>
          <w:p w:rsidR="00A9487B" w:rsidRPr="004009CD" w:rsidRDefault="00A9487B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A9487B" w:rsidRPr="004009CD" w:rsidRDefault="00A9487B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87B" w:rsidRPr="004009CD" w:rsidTr="005D0657">
        <w:tc>
          <w:tcPr>
            <w:tcW w:w="594" w:type="dxa"/>
          </w:tcPr>
          <w:p w:rsidR="00A9487B" w:rsidRPr="004009CD" w:rsidRDefault="007667BF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6" w:type="dxa"/>
          </w:tcPr>
          <w:p w:rsidR="00A9487B" w:rsidRPr="004009CD" w:rsidRDefault="007667BF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Style w:val="1"/>
                <w:rFonts w:eastAsiaTheme="minorEastAsia"/>
                <w:sz w:val="28"/>
                <w:szCs w:val="28"/>
              </w:rPr>
              <w:t xml:space="preserve">О предупреждении коррупционных проявлений в сфере жилищно-коммунального  хозяйства. </w:t>
            </w:r>
          </w:p>
        </w:tc>
        <w:tc>
          <w:tcPr>
            <w:tcW w:w="4235" w:type="dxa"/>
          </w:tcPr>
          <w:p w:rsidR="00A9487B" w:rsidRPr="004009CD" w:rsidRDefault="007667BF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Руководитель УК в Балтасинском муниципальном районе</w:t>
            </w:r>
          </w:p>
          <w:p w:rsidR="007667BF" w:rsidRPr="004009CD" w:rsidRDefault="007667BF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Балтасинское</w:t>
            </w:r>
            <w:proofErr w:type="spellEnd"/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 МПП 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ЖКХ  </w:t>
            </w:r>
          </w:p>
          <w:p w:rsidR="007667BF" w:rsidRPr="004009CD" w:rsidRDefault="007667BF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Ципьинское</w:t>
            </w:r>
            <w:proofErr w:type="spellEnd"/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 МПП ЖКХ</w:t>
            </w:r>
          </w:p>
        </w:tc>
        <w:tc>
          <w:tcPr>
            <w:tcW w:w="1671" w:type="dxa"/>
          </w:tcPr>
          <w:p w:rsidR="00A9487B" w:rsidRPr="004009CD" w:rsidRDefault="00A9487B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487B" w:rsidRPr="004009CD" w:rsidTr="005D0657">
        <w:tc>
          <w:tcPr>
            <w:tcW w:w="10456" w:type="dxa"/>
            <w:gridSpan w:val="4"/>
          </w:tcPr>
          <w:p w:rsidR="00A9487B" w:rsidRPr="004009CD" w:rsidRDefault="00A9487B" w:rsidP="004009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00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 квартал  (декабрь)</w:t>
            </w:r>
          </w:p>
        </w:tc>
      </w:tr>
      <w:tr w:rsidR="00A9487B" w:rsidRPr="004009CD" w:rsidTr="005D0657">
        <w:tc>
          <w:tcPr>
            <w:tcW w:w="594" w:type="dxa"/>
          </w:tcPr>
          <w:p w:rsidR="00A9487B" w:rsidRPr="004009CD" w:rsidRDefault="00A9487B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6" w:type="dxa"/>
          </w:tcPr>
          <w:p w:rsidR="00A9487B" w:rsidRPr="004009CD" w:rsidRDefault="00A9487B" w:rsidP="004009CD">
            <w:pPr>
              <w:pStyle w:val="2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09CD">
              <w:rPr>
                <w:rStyle w:val="1"/>
                <w:rFonts w:eastAsia="Calibri"/>
                <w:sz w:val="28"/>
                <w:szCs w:val="28"/>
              </w:rPr>
              <w:t>О реализации мероприятий муниципальной антикоррупционной программы «Реализация антикоррупционной политики в Балтасинском муниципальном районе  Республики Татарстан</w:t>
            </w:r>
          </w:p>
          <w:p w:rsidR="00A9487B" w:rsidRPr="004009CD" w:rsidRDefault="00A9487B" w:rsidP="004009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Style w:val="1"/>
                <w:rFonts w:eastAsia="Calibri"/>
                <w:sz w:val="28"/>
                <w:szCs w:val="28"/>
              </w:rPr>
              <w:t>на 2015 - 2020 годы» в 2018 году</w:t>
            </w:r>
          </w:p>
        </w:tc>
        <w:tc>
          <w:tcPr>
            <w:tcW w:w="4235" w:type="dxa"/>
          </w:tcPr>
          <w:p w:rsidR="00A9487B" w:rsidRPr="004009CD" w:rsidRDefault="003A0D76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9487B"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омощник главы Балтасинского муниципального района</w:t>
            </w:r>
          </w:p>
        </w:tc>
        <w:tc>
          <w:tcPr>
            <w:tcW w:w="1671" w:type="dxa"/>
          </w:tcPr>
          <w:p w:rsidR="00A9487B" w:rsidRPr="004009CD" w:rsidRDefault="00A9487B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76" w:rsidRPr="004009CD" w:rsidTr="00CC5B1C">
        <w:tc>
          <w:tcPr>
            <w:tcW w:w="594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6" w:type="dxa"/>
            <w:vAlign w:val="bottom"/>
          </w:tcPr>
          <w:p w:rsidR="003A0D76" w:rsidRPr="004009CD" w:rsidRDefault="003A0D76" w:rsidP="004009CD">
            <w:pPr>
              <w:pStyle w:val="2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09CD">
              <w:rPr>
                <w:rStyle w:val="1"/>
                <w:sz w:val="28"/>
                <w:szCs w:val="28"/>
              </w:rPr>
              <w:t>Об итогах проведения антикоррупционной экспертизы проектов нормативных правовых актов и нормативных правовых актов в Балтасинском муниципальном районе  муниципального района за 2018 год</w:t>
            </w:r>
          </w:p>
        </w:tc>
        <w:tc>
          <w:tcPr>
            <w:tcW w:w="4235" w:type="dxa"/>
          </w:tcPr>
          <w:p w:rsidR="003A0D76" w:rsidRPr="004009CD" w:rsidRDefault="003A0D76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Балтасинского районного исполнительного комитета,</w:t>
            </w:r>
          </w:p>
        </w:tc>
        <w:tc>
          <w:tcPr>
            <w:tcW w:w="1671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76" w:rsidRPr="004009CD" w:rsidTr="005D0657">
        <w:tc>
          <w:tcPr>
            <w:tcW w:w="594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6" w:type="dxa"/>
          </w:tcPr>
          <w:p w:rsidR="003A0D76" w:rsidRPr="004009CD" w:rsidRDefault="003A0D76" w:rsidP="004009CD">
            <w:pPr>
              <w:pStyle w:val="2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09CD">
              <w:rPr>
                <w:rStyle w:val="1"/>
                <w:sz w:val="28"/>
                <w:szCs w:val="28"/>
              </w:rPr>
              <w:t>Об итогах деятельности по учёту, анализу и обобщению актов реагирования, поступающих от правоохранительных и контрольно-</w:t>
            </w:r>
            <w:r w:rsidRPr="004009CD">
              <w:rPr>
                <w:rStyle w:val="1"/>
                <w:sz w:val="28"/>
                <w:szCs w:val="28"/>
              </w:rPr>
              <w:softHyphen/>
              <w:t>надзорных органов во 2 полугодии 2018 года</w:t>
            </w:r>
          </w:p>
        </w:tc>
        <w:tc>
          <w:tcPr>
            <w:tcW w:w="4235" w:type="dxa"/>
          </w:tcPr>
          <w:p w:rsidR="003A0D76" w:rsidRPr="004009CD" w:rsidRDefault="003A0D76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Балтасинского районного исполнительного комитета,</w:t>
            </w:r>
          </w:p>
        </w:tc>
        <w:tc>
          <w:tcPr>
            <w:tcW w:w="1671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76" w:rsidRPr="004009CD" w:rsidTr="005D0657">
        <w:tc>
          <w:tcPr>
            <w:tcW w:w="594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6" w:type="dxa"/>
          </w:tcPr>
          <w:p w:rsidR="003A0D76" w:rsidRPr="004009CD" w:rsidRDefault="003A0D76" w:rsidP="0040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О проведённых  мероприятиях,  приуроченных к Международному дню борьбы с коррупцией (9 декабря)</w:t>
            </w:r>
          </w:p>
        </w:tc>
        <w:tc>
          <w:tcPr>
            <w:tcW w:w="4235" w:type="dxa"/>
          </w:tcPr>
          <w:p w:rsidR="003A0D76" w:rsidRPr="004009CD" w:rsidRDefault="003A0D76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МКУ «Управление образования Балтасинского РИК»</w:t>
            </w:r>
          </w:p>
          <w:p w:rsidR="003A0D76" w:rsidRPr="004009CD" w:rsidRDefault="003A0D76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делам молодёжи и спорту Балтасинского РИК  </w:t>
            </w:r>
          </w:p>
          <w:p w:rsidR="003A0D76" w:rsidRPr="004009CD" w:rsidRDefault="003A0D76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Балтасинского РИК</w:t>
            </w:r>
          </w:p>
          <w:p w:rsidR="003A0D76" w:rsidRPr="004009CD" w:rsidRDefault="003A0D76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Общественный Совет Балтасинского муниципального района</w:t>
            </w:r>
          </w:p>
        </w:tc>
        <w:tc>
          <w:tcPr>
            <w:tcW w:w="1671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0D76" w:rsidRPr="004009CD" w:rsidTr="00A9487B">
        <w:tc>
          <w:tcPr>
            <w:tcW w:w="594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6" w:type="dxa"/>
            <w:vAlign w:val="bottom"/>
          </w:tcPr>
          <w:p w:rsidR="003A0D76" w:rsidRPr="004009CD" w:rsidRDefault="003A0D76" w:rsidP="004009CD">
            <w:pPr>
              <w:pStyle w:val="2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09CD">
              <w:rPr>
                <w:rStyle w:val="1"/>
                <w:sz w:val="28"/>
                <w:szCs w:val="28"/>
              </w:rPr>
              <w:t xml:space="preserve">Об осуществлении внутреннего финансового муниципального </w:t>
            </w:r>
            <w:proofErr w:type="gramStart"/>
            <w:r w:rsidRPr="004009CD">
              <w:rPr>
                <w:rStyle w:val="1"/>
                <w:sz w:val="28"/>
                <w:szCs w:val="28"/>
              </w:rPr>
              <w:t>контроля за</w:t>
            </w:r>
            <w:proofErr w:type="gramEnd"/>
            <w:r w:rsidRPr="004009CD">
              <w:rPr>
                <w:rStyle w:val="1"/>
                <w:sz w:val="28"/>
                <w:szCs w:val="28"/>
              </w:rPr>
              <w:t xml:space="preserve"> </w:t>
            </w:r>
            <w:r w:rsidRPr="004009CD">
              <w:rPr>
                <w:rStyle w:val="1"/>
                <w:sz w:val="28"/>
                <w:szCs w:val="28"/>
              </w:rPr>
              <w:lastRenderedPageBreak/>
              <w:t>целевым использованием и рациональным расходованием бюджетных средств и об осуществлении проверок финансово-хозяйственной деятель</w:t>
            </w:r>
            <w:r w:rsidRPr="004009CD">
              <w:rPr>
                <w:rStyle w:val="1"/>
                <w:sz w:val="28"/>
                <w:szCs w:val="28"/>
              </w:rPr>
              <w:softHyphen/>
              <w:t>ности органов местного самоуправления, муниципальных бюджетных учреждений Балтасинского  муниципального района</w:t>
            </w:r>
          </w:p>
        </w:tc>
        <w:tc>
          <w:tcPr>
            <w:tcW w:w="4235" w:type="dxa"/>
          </w:tcPr>
          <w:p w:rsidR="003A0D76" w:rsidRPr="004009CD" w:rsidRDefault="003A0D76" w:rsidP="004009CD">
            <w:pPr>
              <w:pStyle w:val="21"/>
              <w:shd w:val="clear" w:color="auto" w:fill="auto"/>
              <w:spacing w:line="240" w:lineRule="auto"/>
              <w:ind w:left="120"/>
              <w:rPr>
                <w:rStyle w:val="1"/>
                <w:sz w:val="28"/>
                <w:szCs w:val="28"/>
              </w:rPr>
            </w:pPr>
            <w:r w:rsidRPr="004009CD">
              <w:rPr>
                <w:rStyle w:val="1"/>
                <w:sz w:val="28"/>
                <w:szCs w:val="28"/>
              </w:rPr>
              <w:lastRenderedPageBreak/>
              <w:t>Руководитель ТО ДК МФ РТ в Балтасинском  районе</w:t>
            </w:r>
          </w:p>
          <w:p w:rsidR="003A0D76" w:rsidRPr="004009CD" w:rsidRDefault="003A0D76" w:rsidP="004009CD">
            <w:pPr>
              <w:pStyle w:val="21"/>
              <w:shd w:val="clear" w:color="auto" w:fill="auto"/>
              <w:spacing w:line="240" w:lineRule="auto"/>
              <w:ind w:left="120"/>
              <w:rPr>
                <w:rStyle w:val="1"/>
                <w:sz w:val="28"/>
                <w:szCs w:val="28"/>
              </w:rPr>
            </w:pPr>
            <w:r w:rsidRPr="004009CD">
              <w:rPr>
                <w:rStyle w:val="1"/>
                <w:sz w:val="28"/>
                <w:szCs w:val="28"/>
              </w:rPr>
              <w:t>Председатель Финансово-</w:t>
            </w:r>
            <w:r w:rsidRPr="004009CD">
              <w:rPr>
                <w:rStyle w:val="1"/>
                <w:sz w:val="28"/>
                <w:szCs w:val="28"/>
              </w:rPr>
              <w:lastRenderedPageBreak/>
              <w:t>бюджетной палаты Балтасинского муниципального района</w:t>
            </w:r>
          </w:p>
          <w:p w:rsidR="003A0D76" w:rsidRPr="004009CD" w:rsidRDefault="003A0D76" w:rsidP="004009CD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76" w:rsidRPr="004009CD" w:rsidTr="005D0657">
        <w:tc>
          <w:tcPr>
            <w:tcW w:w="594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56" w:type="dxa"/>
          </w:tcPr>
          <w:p w:rsidR="003A0D76" w:rsidRPr="004009CD" w:rsidRDefault="003A0D76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Об итогах деятельности правоохранительных органов по предупреждению и пресечению коррупции в Балтасинском  муниципальном районе за 2017год</w:t>
            </w:r>
          </w:p>
        </w:tc>
        <w:tc>
          <w:tcPr>
            <w:tcW w:w="4235" w:type="dxa"/>
          </w:tcPr>
          <w:p w:rsidR="003A0D76" w:rsidRPr="004009CD" w:rsidRDefault="003A0D76" w:rsidP="00400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 России по Балтасинскому  району, руководитель  Арского межрайонного следственного  отдела  следственного управления Следственного комитета РФ по РТ, прокурор Балтасинского района  </w:t>
            </w:r>
          </w:p>
        </w:tc>
        <w:tc>
          <w:tcPr>
            <w:tcW w:w="1671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0D76" w:rsidRPr="004009CD" w:rsidTr="005D0657">
        <w:tc>
          <w:tcPr>
            <w:tcW w:w="594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6" w:type="dxa"/>
          </w:tcPr>
          <w:p w:rsidR="003A0D76" w:rsidRPr="004009CD" w:rsidRDefault="003A0D76" w:rsidP="004009C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исполнения решений Комиссии </w:t>
            </w: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по координации работы по противодействию коррупции в Республике Татарстан и в районе </w:t>
            </w:r>
          </w:p>
        </w:tc>
        <w:tc>
          <w:tcPr>
            <w:tcW w:w="4235" w:type="dxa"/>
          </w:tcPr>
          <w:p w:rsidR="003A0D76" w:rsidRPr="004009CD" w:rsidRDefault="003A0D76" w:rsidP="004009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Помощник Главы Балтасинского  муниципального района  </w:t>
            </w:r>
          </w:p>
        </w:tc>
        <w:tc>
          <w:tcPr>
            <w:tcW w:w="1671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D76" w:rsidRPr="004009CD" w:rsidTr="005D0657">
        <w:tc>
          <w:tcPr>
            <w:tcW w:w="594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6" w:type="dxa"/>
          </w:tcPr>
          <w:p w:rsidR="003A0D76" w:rsidRPr="004009CD" w:rsidRDefault="003A0D76" w:rsidP="0040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>О плане работы комиссии  по координации работы по противодействию коррупции в Балтасинском  муниципальном районе на 2019 год</w:t>
            </w:r>
          </w:p>
        </w:tc>
        <w:tc>
          <w:tcPr>
            <w:tcW w:w="4235" w:type="dxa"/>
          </w:tcPr>
          <w:p w:rsidR="003A0D76" w:rsidRPr="004009CD" w:rsidRDefault="003A0D76" w:rsidP="0040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9C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3A0D76" w:rsidRPr="004009CD" w:rsidRDefault="003A0D76" w:rsidP="0040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A0D76" w:rsidRPr="004009CD" w:rsidRDefault="003A0D76" w:rsidP="004009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493A" w:rsidRPr="004009CD" w:rsidRDefault="0036493A" w:rsidP="004009C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C4E" w:rsidRPr="004009CD" w:rsidRDefault="00AF732F" w:rsidP="004009CD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Примечание: </w:t>
      </w:r>
      <w:r w:rsidR="00E05C4E" w:rsidRPr="004009C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в план работы могут быть внесены изменения и дополнения.</w:t>
      </w:r>
    </w:p>
    <w:p w:rsidR="00E05C4E" w:rsidRPr="004009CD" w:rsidRDefault="00E05C4E" w:rsidP="0040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0B6" w:rsidRDefault="00E05C4E" w:rsidP="004009CD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09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09CD" w:rsidRPr="004009CD" w:rsidRDefault="004009CD" w:rsidP="004009C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B6" w:rsidRPr="004009CD" w:rsidRDefault="00DE00B6" w:rsidP="004009C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B6" w:rsidRPr="004009CD" w:rsidRDefault="0036493A" w:rsidP="004009C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0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Секретарь </w:t>
      </w:r>
      <w:r w:rsidR="00DE00B6" w:rsidRPr="00400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5C4E" w:rsidRPr="00400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комиссии</w:t>
      </w:r>
      <w:r w:rsidR="00DE00B6" w:rsidRPr="00400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DE00B6" w:rsidRPr="004009CD" w:rsidRDefault="00DE00B6" w:rsidP="004009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0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помощник главы Балтасинского </w:t>
      </w:r>
      <w:r w:rsidR="00E05C4E" w:rsidRPr="00400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</w:p>
    <w:p w:rsidR="00E05C4E" w:rsidRPr="00DE00B6" w:rsidRDefault="00DE00B6" w:rsidP="00E05C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400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айона </w:t>
      </w:r>
      <w:r w:rsidR="00E05C4E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</w:t>
      </w:r>
      <w:proofErr w:type="spellStart"/>
      <w:r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Э.Ф.Гарипова</w:t>
      </w:r>
      <w:proofErr w:type="spellEnd"/>
      <w:r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E05C4E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E05C4E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                  </w:t>
      </w:r>
      <w:r w:rsidR="0036493A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AF732F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E05C4E" w:rsidRPr="00DE00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E05C4E" w:rsidRPr="00DE00B6" w:rsidRDefault="00E05C4E" w:rsidP="00E05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05C4E" w:rsidRPr="00DE00B6" w:rsidSect="00A7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17"/>
    <w:rsid w:val="000210A0"/>
    <w:rsid w:val="000225DB"/>
    <w:rsid w:val="00032514"/>
    <w:rsid w:val="000341D5"/>
    <w:rsid w:val="000754A1"/>
    <w:rsid w:val="000A0E50"/>
    <w:rsid w:val="000B11E1"/>
    <w:rsid w:val="000D774C"/>
    <w:rsid w:val="000E2C24"/>
    <w:rsid w:val="00104620"/>
    <w:rsid w:val="00146F88"/>
    <w:rsid w:val="00147E88"/>
    <w:rsid w:val="001568EE"/>
    <w:rsid w:val="001817C5"/>
    <w:rsid w:val="001E522A"/>
    <w:rsid w:val="001E657C"/>
    <w:rsid w:val="001F68D5"/>
    <w:rsid w:val="0021588B"/>
    <w:rsid w:val="0023399F"/>
    <w:rsid w:val="00262017"/>
    <w:rsid w:val="00265895"/>
    <w:rsid w:val="00283D9E"/>
    <w:rsid w:val="002856FA"/>
    <w:rsid w:val="002A4D48"/>
    <w:rsid w:val="002A66E1"/>
    <w:rsid w:val="002C4B77"/>
    <w:rsid w:val="002C680F"/>
    <w:rsid w:val="002D235D"/>
    <w:rsid w:val="002D7F9B"/>
    <w:rsid w:val="002E7D50"/>
    <w:rsid w:val="002E7F51"/>
    <w:rsid w:val="002F5ACC"/>
    <w:rsid w:val="002F68DA"/>
    <w:rsid w:val="00314CCC"/>
    <w:rsid w:val="00317B40"/>
    <w:rsid w:val="00321651"/>
    <w:rsid w:val="003272AF"/>
    <w:rsid w:val="003305CD"/>
    <w:rsid w:val="003313F5"/>
    <w:rsid w:val="0033233E"/>
    <w:rsid w:val="00332CEF"/>
    <w:rsid w:val="00361519"/>
    <w:rsid w:val="00363B93"/>
    <w:rsid w:val="0036493A"/>
    <w:rsid w:val="0038144B"/>
    <w:rsid w:val="003A0D76"/>
    <w:rsid w:val="003C7527"/>
    <w:rsid w:val="003E73B2"/>
    <w:rsid w:val="003E74CE"/>
    <w:rsid w:val="004009CD"/>
    <w:rsid w:val="0040655E"/>
    <w:rsid w:val="0044106D"/>
    <w:rsid w:val="00474254"/>
    <w:rsid w:val="004945E1"/>
    <w:rsid w:val="004B0CD6"/>
    <w:rsid w:val="004C3CCF"/>
    <w:rsid w:val="004C716C"/>
    <w:rsid w:val="004D1C74"/>
    <w:rsid w:val="004E65F9"/>
    <w:rsid w:val="004F5BAA"/>
    <w:rsid w:val="004F7EFE"/>
    <w:rsid w:val="00532113"/>
    <w:rsid w:val="005338BD"/>
    <w:rsid w:val="00545B84"/>
    <w:rsid w:val="00550B6B"/>
    <w:rsid w:val="00553233"/>
    <w:rsid w:val="0056553E"/>
    <w:rsid w:val="0058551E"/>
    <w:rsid w:val="005900A7"/>
    <w:rsid w:val="005B2F9A"/>
    <w:rsid w:val="005D0657"/>
    <w:rsid w:val="00603F57"/>
    <w:rsid w:val="00607867"/>
    <w:rsid w:val="0061270A"/>
    <w:rsid w:val="006308AF"/>
    <w:rsid w:val="00637772"/>
    <w:rsid w:val="00655B84"/>
    <w:rsid w:val="00671F7E"/>
    <w:rsid w:val="00691332"/>
    <w:rsid w:val="006942AB"/>
    <w:rsid w:val="00694E26"/>
    <w:rsid w:val="006B62D3"/>
    <w:rsid w:val="006E2EBE"/>
    <w:rsid w:val="006E3388"/>
    <w:rsid w:val="006F02E9"/>
    <w:rsid w:val="006F068A"/>
    <w:rsid w:val="006F30FE"/>
    <w:rsid w:val="0071360F"/>
    <w:rsid w:val="00713F85"/>
    <w:rsid w:val="00715DCB"/>
    <w:rsid w:val="00743376"/>
    <w:rsid w:val="00744907"/>
    <w:rsid w:val="007667BF"/>
    <w:rsid w:val="0076780D"/>
    <w:rsid w:val="007908E2"/>
    <w:rsid w:val="0079676E"/>
    <w:rsid w:val="007B74C9"/>
    <w:rsid w:val="007C3B64"/>
    <w:rsid w:val="007E0FC5"/>
    <w:rsid w:val="007E1696"/>
    <w:rsid w:val="007E4CB0"/>
    <w:rsid w:val="007E7DAA"/>
    <w:rsid w:val="00813A35"/>
    <w:rsid w:val="0082082B"/>
    <w:rsid w:val="00824F8A"/>
    <w:rsid w:val="00834C61"/>
    <w:rsid w:val="008467A1"/>
    <w:rsid w:val="00854267"/>
    <w:rsid w:val="00855AD3"/>
    <w:rsid w:val="00855E6A"/>
    <w:rsid w:val="00865AC2"/>
    <w:rsid w:val="0087296C"/>
    <w:rsid w:val="0089008F"/>
    <w:rsid w:val="008A1B86"/>
    <w:rsid w:val="008D0CC8"/>
    <w:rsid w:val="008D7132"/>
    <w:rsid w:val="008F0BA2"/>
    <w:rsid w:val="00904535"/>
    <w:rsid w:val="00907FEF"/>
    <w:rsid w:val="00914E62"/>
    <w:rsid w:val="0092411A"/>
    <w:rsid w:val="0095736D"/>
    <w:rsid w:val="0096148C"/>
    <w:rsid w:val="00972827"/>
    <w:rsid w:val="009762CD"/>
    <w:rsid w:val="009967E3"/>
    <w:rsid w:val="00996DB4"/>
    <w:rsid w:val="009A356D"/>
    <w:rsid w:val="009C0718"/>
    <w:rsid w:val="009C1753"/>
    <w:rsid w:val="009D1991"/>
    <w:rsid w:val="00A246B4"/>
    <w:rsid w:val="00A415FF"/>
    <w:rsid w:val="00A6690A"/>
    <w:rsid w:val="00A67411"/>
    <w:rsid w:val="00A7197D"/>
    <w:rsid w:val="00A74614"/>
    <w:rsid w:val="00A76B41"/>
    <w:rsid w:val="00A9487B"/>
    <w:rsid w:val="00A975EF"/>
    <w:rsid w:val="00AA3555"/>
    <w:rsid w:val="00AB062E"/>
    <w:rsid w:val="00AB7558"/>
    <w:rsid w:val="00AC1C90"/>
    <w:rsid w:val="00AD0459"/>
    <w:rsid w:val="00AF061D"/>
    <w:rsid w:val="00AF732F"/>
    <w:rsid w:val="00B069F5"/>
    <w:rsid w:val="00B13616"/>
    <w:rsid w:val="00B269FF"/>
    <w:rsid w:val="00B43C98"/>
    <w:rsid w:val="00B44D6C"/>
    <w:rsid w:val="00B61CB4"/>
    <w:rsid w:val="00B63F65"/>
    <w:rsid w:val="00B753F5"/>
    <w:rsid w:val="00B904DF"/>
    <w:rsid w:val="00B97EF8"/>
    <w:rsid w:val="00BA5CFA"/>
    <w:rsid w:val="00BA738C"/>
    <w:rsid w:val="00BD2474"/>
    <w:rsid w:val="00BE5579"/>
    <w:rsid w:val="00C25693"/>
    <w:rsid w:val="00C2770D"/>
    <w:rsid w:val="00C3357B"/>
    <w:rsid w:val="00C3782C"/>
    <w:rsid w:val="00C42AA1"/>
    <w:rsid w:val="00C449E1"/>
    <w:rsid w:val="00C56C9B"/>
    <w:rsid w:val="00C61E65"/>
    <w:rsid w:val="00C630E5"/>
    <w:rsid w:val="00C65182"/>
    <w:rsid w:val="00C77E4F"/>
    <w:rsid w:val="00C9605C"/>
    <w:rsid w:val="00CA49C8"/>
    <w:rsid w:val="00CC2D1B"/>
    <w:rsid w:val="00CC4257"/>
    <w:rsid w:val="00CC59E9"/>
    <w:rsid w:val="00CC76DA"/>
    <w:rsid w:val="00CE141B"/>
    <w:rsid w:val="00D0085F"/>
    <w:rsid w:val="00D21EED"/>
    <w:rsid w:val="00D34E5B"/>
    <w:rsid w:val="00D55673"/>
    <w:rsid w:val="00D67337"/>
    <w:rsid w:val="00DC7368"/>
    <w:rsid w:val="00DE00B6"/>
    <w:rsid w:val="00DE2F61"/>
    <w:rsid w:val="00DF6D0E"/>
    <w:rsid w:val="00E05C4E"/>
    <w:rsid w:val="00E21E02"/>
    <w:rsid w:val="00E34276"/>
    <w:rsid w:val="00E41AEB"/>
    <w:rsid w:val="00E46293"/>
    <w:rsid w:val="00E4651C"/>
    <w:rsid w:val="00E55EA2"/>
    <w:rsid w:val="00E806AF"/>
    <w:rsid w:val="00E90919"/>
    <w:rsid w:val="00E92DE4"/>
    <w:rsid w:val="00E940E1"/>
    <w:rsid w:val="00EB7E44"/>
    <w:rsid w:val="00F16DCB"/>
    <w:rsid w:val="00F3696D"/>
    <w:rsid w:val="00F457E9"/>
    <w:rsid w:val="00F471DC"/>
    <w:rsid w:val="00F52A76"/>
    <w:rsid w:val="00F72906"/>
    <w:rsid w:val="00FA20A3"/>
    <w:rsid w:val="00FA661F"/>
    <w:rsid w:val="00FB317F"/>
    <w:rsid w:val="00FB6E3D"/>
    <w:rsid w:val="00FC2C01"/>
    <w:rsid w:val="00FC49BB"/>
    <w:rsid w:val="00FD1C12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47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1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008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D0085F"/>
    <w:pPr>
      <w:spacing w:after="0" w:line="240" w:lineRule="auto"/>
    </w:pPr>
  </w:style>
  <w:style w:type="character" w:styleId="a7">
    <w:name w:val="Strong"/>
    <w:basedOn w:val="a0"/>
    <w:uiPriority w:val="22"/>
    <w:qFormat/>
    <w:rsid w:val="00E05C4E"/>
    <w:rPr>
      <w:b/>
      <w:bCs/>
    </w:rPr>
  </w:style>
  <w:style w:type="character" w:styleId="a8">
    <w:name w:val="Emphasis"/>
    <w:basedOn w:val="a0"/>
    <w:uiPriority w:val="20"/>
    <w:qFormat/>
    <w:rsid w:val="00E05C4E"/>
    <w:rPr>
      <w:i/>
      <w:iCs/>
    </w:rPr>
  </w:style>
  <w:style w:type="paragraph" w:styleId="a9">
    <w:name w:val="Normal (Web)"/>
    <w:basedOn w:val="a"/>
    <w:unhideWhenUsed/>
    <w:rsid w:val="00E0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6E2EB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E2EBE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basedOn w:val="a0"/>
    <w:link w:val="21"/>
    <w:rsid w:val="002339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2339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23399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+ Полужирный"/>
    <w:basedOn w:val="aa"/>
    <w:rsid w:val="005B2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0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0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47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1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008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D0085F"/>
    <w:pPr>
      <w:spacing w:after="0" w:line="240" w:lineRule="auto"/>
    </w:pPr>
  </w:style>
  <w:style w:type="character" w:styleId="a7">
    <w:name w:val="Strong"/>
    <w:basedOn w:val="a0"/>
    <w:uiPriority w:val="22"/>
    <w:qFormat/>
    <w:rsid w:val="00E05C4E"/>
    <w:rPr>
      <w:b/>
      <w:bCs/>
    </w:rPr>
  </w:style>
  <w:style w:type="character" w:styleId="a8">
    <w:name w:val="Emphasis"/>
    <w:basedOn w:val="a0"/>
    <w:uiPriority w:val="20"/>
    <w:qFormat/>
    <w:rsid w:val="00E05C4E"/>
    <w:rPr>
      <w:i/>
      <w:iCs/>
    </w:rPr>
  </w:style>
  <w:style w:type="paragraph" w:styleId="a9">
    <w:name w:val="Normal (Web)"/>
    <w:basedOn w:val="a"/>
    <w:unhideWhenUsed/>
    <w:rsid w:val="00E0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6E2EB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E2EBE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basedOn w:val="a0"/>
    <w:link w:val="21"/>
    <w:rsid w:val="002339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a"/>
    <w:rsid w:val="002339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23399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+ Полужирный"/>
    <w:basedOn w:val="aa"/>
    <w:rsid w:val="005B2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0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0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B0DE-4D47-40D5-B83D-21ACD169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Энже Фаритовна</cp:lastModifiedBy>
  <cp:revision>6</cp:revision>
  <cp:lastPrinted>2018-01-16T10:48:00Z</cp:lastPrinted>
  <dcterms:created xsi:type="dcterms:W3CDTF">2018-01-13T08:09:00Z</dcterms:created>
  <dcterms:modified xsi:type="dcterms:W3CDTF">2018-01-16T10:50:00Z</dcterms:modified>
</cp:coreProperties>
</file>