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A4" w:rsidRDefault="00C841A4" w:rsidP="00C84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 муниципальных нормативных правовых исполнительного комитета  Бурнакского сельского поселения </w:t>
      </w:r>
    </w:p>
    <w:p w:rsidR="00C841A4" w:rsidRDefault="00C841A4" w:rsidP="00C84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C841A4" w:rsidRDefault="00C841A4" w:rsidP="00C841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35"/>
        <w:gridCol w:w="23"/>
        <w:gridCol w:w="3261"/>
        <w:gridCol w:w="2835"/>
        <w:gridCol w:w="1339"/>
        <w:gridCol w:w="2638"/>
        <w:gridCol w:w="1770"/>
      </w:tblGrid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проведении антикоррупционной</w:t>
            </w:r>
          </w:p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экспертизы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 направлении в регистр</w:t>
            </w:r>
          </w:p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41A4" w:rsidTr="00C841A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Постановления - 2013 год</w:t>
            </w:r>
          </w:p>
          <w:p w:rsidR="00C841A4" w:rsidRDefault="00C841A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17.01.2013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 w:rsidP="00C841A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C841A4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О внесении изменени</w:t>
            </w:r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й </w:t>
            </w:r>
            <w:r w:rsidRPr="00C841A4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в постановление</w:t>
            </w:r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от «15»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841A4">
                <w:rPr>
                  <w:rFonts w:ascii="Times New Roman" w:eastAsia="Times New Roman" w:hAnsi="Times New Roman"/>
                  <w:sz w:val="26"/>
                  <w:szCs w:val="26"/>
                  <w:lang w:eastAsia="zh-CN"/>
                </w:rPr>
                <w:t>2012 г</w:t>
              </w:r>
            </w:smartTag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. № 39</w:t>
            </w:r>
            <w:r w:rsidRPr="00C841A4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</w:t>
            </w:r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«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>Об утверждени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и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административн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ых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регламент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ов по </w:t>
            </w:r>
            <w:r w:rsidRPr="00C841A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предоставлени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ю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муниципальных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услуг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»</w:t>
            </w:r>
            <w:r w:rsidRPr="00C841A4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6D55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B7D49">
              <w:rPr>
                <w:rFonts w:ascii="Times New Roman" w:hAnsi="Times New Roman"/>
                <w:sz w:val="28"/>
                <w:szCs w:val="28"/>
              </w:rPr>
              <w:t>.01.2013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14.03.2013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C841A4" w:rsidP="00C841A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проведения проверок при осуществлении муниципального  земельного контроля за использованием земель на территории Бурнакского сельского поселения Балтасинского муниципального района Республики Татарстан</w:t>
            </w:r>
          </w:p>
          <w:p w:rsidR="00C841A4" w:rsidRPr="00C841A4" w:rsidRDefault="00C841A4" w:rsidP="00C841A4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19.03.2013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C841A4" w:rsidP="00C841A4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C841A4">
              <w:rPr>
                <w:b w:val="0"/>
                <w:sz w:val="26"/>
                <w:szCs w:val="26"/>
              </w:rPr>
              <w:t>О подготовке проекта правил землепользования и застройки</w:t>
            </w:r>
          </w:p>
          <w:p w:rsidR="00C841A4" w:rsidRPr="00C841A4" w:rsidRDefault="00C841A4" w:rsidP="00C841A4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C841A4">
              <w:rPr>
                <w:b w:val="0"/>
                <w:sz w:val="26"/>
                <w:szCs w:val="26"/>
              </w:rPr>
              <w:t>муниципального образования "Бурнакское сельское поселение"</w:t>
            </w:r>
          </w:p>
          <w:p w:rsidR="00C841A4" w:rsidRPr="00C841A4" w:rsidRDefault="00C841A4" w:rsidP="00C841A4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C841A4">
              <w:rPr>
                <w:b w:val="0"/>
                <w:sz w:val="26"/>
                <w:szCs w:val="26"/>
              </w:rPr>
              <w:t>Балтасинского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C841A4" w:rsidP="00C841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29.03.2013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D61059" w:rsidRDefault="00C841A4" w:rsidP="00D61059">
            <w:pPr>
              <w:ind w:right="-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1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C841A4" w:rsidP="00C841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41A4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29.03.2013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D61059" w:rsidP="00D6105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10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назначении публичных слушаний по обсуждению проекта Правил землепользования и застройки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Pr="00C841A4" w:rsidRDefault="00C841A4" w:rsidP="00C841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741C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 утверждении административного регламента по исполнению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функции «Проведения проверок 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 «Бурнакское сельское поселение» Балтасинского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C841A4" w:rsidRDefault="00D61059" w:rsidP="00C841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6D55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  <w:r w:rsidR="004B7D49">
              <w:rPr>
                <w:rFonts w:ascii="Times New Roman" w:hAnsi="Times New Roman"/>
                <w:sz w:val="28"/>
                <w:szCs w:val="28"/>
              </w:rPr>
              <w:t>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keepNext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>Об утверждени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й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административн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ых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регламент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ов по </w:t>
            </w:r>
            <w:r w:rsidRPr="00D61059">
              <w:rPr>
                <w:rFonts w:ascii="Times New Roman" w:eastAsia="Times New Roman" w:hAnsi="Times New Roman"/>
                <w:color w:val="000000"/>
                <w:sz w:val="26"/>
                <w:szCs w:val="26"/>
                <w:lang w:val="x-none" w:eastAsia="zh-CN"/>
              </w:rPr>
              <w:t xml:space="preserve"> 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предоставлени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ю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муниципальных</w:t>
            </w: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услуг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C841A4" w:rsidRDefault="00D61059" w:rsidP="00C841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29.05.2013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61059">
              <w:rPr>
                <w:b w:val="0"/>
                <w:sz w:val="26"/>
                <w:szCs w:val="26"/>
              </w:rPr>
              <w:t>О направлении проекта правил землепользования и застройки</w:t>
            </w:r>
          </w:p>
          <w:p w:rsidR="00D61059" w:rsidRPr="00D61059" w:rsidRDefault="00D61059" w:rsidP="00D61059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61059">
              <w:rPr>
                <w:b w:val="0"/>
                <w:sz w:val="26"/>
                <w:szCs w:val="26"/>
              </w:rPr>
              <w:t>муниципального образования " Бурнакское сельское поселение"</w:t>
            </w:r>
          </w:p>
          <w:p w:rsidR="00D61059" w:rsidRPr="00D61059" w:rsidRDefault="00D61059" w:rsidP="00D61059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61059">
              <w:rPr>
                <w:b w:val="0"/>
                <w:sz w:val="26"/>
                <w:szCs w:val="26"/>
              </w:rPr>
              <w:t xml:space="preserve">Балтасинского муниципального района в Совет </w:t>
            </w:r>
            <w:r>
              <w:rPr>
                <w:b w:val="0"/>
                <w:sz w:val="26"/>
                <w:szCs w:val="26"/>
              </w:rPr>
              <w:t>Бурнакского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C841A4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24.06.2013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pStyle w:val="ConsNormal"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1059">
              <w:rPr>
                <w:rFonts w:ascii="Times New Roman" w:hAnsi="Times New Roman" w:cs="Times New Roman"/>
                <w:sz w:val="26"/>
                <w:szCs w:val="26"/>
              </w:rPr>
              <w:t>Об у</w:t>
            </w:r>
            <w:r w:rsidRPr="00D6105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</w:t>
            </w:r>
            <w:r w:rsidRPr="00D61059">
              <w:rPr>
                <w:rFonts w:ascii="Times New Roman" w:hAnsi="Times New Roman" w:cs="Times New Roman"/>
                <w:sz w:val="26"/>
                <w:szCs w:val="26"/>
              </w:rPr>
              <w:t>верждении Порядка предоставления информации о деятельности исполнительного комитета Бурнакского сельского поселения Балтасинского муниципального района Республики Татарстан пользователю информацией по его запросу.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C841A4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4B7D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61059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 организации работы по профилактике терроризма и экстремизма, а также минимизации и  ликвидации последствий проявления терроризма и экстремизма на территории Бурнакского сельского поселения</w:t>
            </w:r>
          </w:p>
          <w:p w:rsidR="00D61059" w:rsidRPr="00D61059" w:rsidRDefault="00D61059" w:rsidP="00D61059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61059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Балтасинского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9405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25.10.2013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snapToGri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D61059">
              <w:rPr>
                <w:rFonts w:ascii="Times New Roman" w:hAnsi="Times New Roman"/>
                <w:bCs/>
                <w:sz w:val="26"/>
                <w:szCs w:val="26"/>
              </w:rPr>
              <w:t>Об организации личного приема граждан</w:t>
            </w:r>
            <w:r w:rsidRPr="00D61059">
              <w:rPr>
                <w:rFonts w:ascii="Times New Roman" w:hAnsi="Times New Roman"/>
                <w:sz w:val="26"/>
                <w:szCs w:val="26"/>
              </w:rPr>
              <w:t xml:space="preserve"> в исполнительном комитете Бурнакского сельского поселения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9405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25.11.2013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keepNext/>
              <w:keepLine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610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порядке обеспечения первичных мер пожарной безопасности на территории  Бурнакского сельского поселения</w:t>
            </w:r>
          </w:p>
          <w:p w:rsidR="00D61059" w:rsidRPr="00D61059" w:rsidRDefault="00D61059" w:rsidP="00D61059">
            <w:pPr>
              <w:snapToGri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6D55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9405ED">
              <w:rPr>
                <w:rFonts w:ascii="Times New Roman" w:hAnsi="Times New Roman"/>
                <w:sz w:val="28"/>
                <w:szCs w:val="28"/>
              </w:rPr>
              <w:t>.10.2013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1059" w:rsidTr="00C841A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E2C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20.12.2013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E2C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E2C5D" w:rsidRDefault="00DE2C5D" w:rsidP="00DE2C5D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2C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Административного регламента предоставления муниципальной услуги  и о внесении изменений в постановление исполнительного комитета Бурнакского сельского поселения Балтасинского муниципального района Республики Татарстан от 29.04.2013 г. № 9 «Об утверждении административных регламентов предоставления муниципальных услуг»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Pr="00D61059" w:rsidRDefault="00D61059" w:rsidP="00D610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6D55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</w:t>
            </w:r>
            <w:r w:rsidR="009405ED">
              <w:rPr>
                <w:rFonts w:ascii="Times New Roman" w:hAnsi="Times New Roman"/>
                <w:sz w:val="28"/>
                <w:szCs w:val="28"/>
              </w:rPr>
              <w:t>2.2013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59" w:rsidRDefault="00D610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0947" w:rsidTr="002E347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947" w:rsidRDefault="00EE0947" w:rsidP="00B11B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2C5D" w:rsidTr="00EE0947"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Постановления - 2014 год</w:t>
            </w:r>
          </w:p>
          <w:p w:rsidR="00DE2C5D" w:rsidRDefault="00DE2C5D" w:rsidP="00B11B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E2C5D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5D" w:rsidRDefault="00DE2C5D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20.01.2014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Pr="00E37349" w:rsidRDefault="00E37349" w:rsidP="00E37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в Правила внутреннего трудового распорядка для работников органа местного самоуправления муниципального образования «Бурнакское сельское поселение» Балтасинского муниципального района 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Pr="009405ED" w:rsidRDefault="009405ED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9405ED">
              <w:rPr>
                <w:rFonts w:ascii="Times New Roman" w:hAnsi="Times New Roman"/>
                <w:sz w:val="26"/>
                <w:szCs w:val="26"/>
              </w:rPr>
              <w:t>10.01.2014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5D" w:rsidRDefault="00DE2C5D" w:rsidP="00B11B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25.02.2014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E37349">
            <w:pPr>
              <w:pStyle w:val="Style5"/>
              <w:widowControl/>
              <w:spacing w:line="240" w:lineRule="auto"/>
              <w:ind w:right="-54"/>
              <w:jc w:val="both"/>
              <w:rPr>
                <w:bCs/>
                <w:sz w:val="26"/>
                <w:szCs w:val="26"/>
              </w:rPr>
            </w:pPr>
            <w:r w:rsidRPr="00E37349">
              <w:rPr>
                <w:sz w:val="26"/>
                <w:szCs w:val="26"/>
              </w:rPr>
              <w:t xml:space="preserve">Об  утверждении  </w:t>
            </w:r>
            <w:r w:rsidRPr="00E37349">
              <w:rPr>
                <w:rStyle w:val="FontStyle19"/>
                <w:b w:val="0"/>
              </w:rPr>
              <w:t>Положения о сообщении отдельными категориями лиц</w:t>
            </w:r>
            <w:r>
              <w:rPr>
                <w:rStyle w:val="FontStyle19"/>
                <w:b w:val="0"/>
              </w:rPr>
              <w:t xml:space="preserve"> </w:t>
            </w:r>
            <w:r w:rsidRPr="00E37349">
              <w:rPr>
                <w:rStyle w:val="FontStyle19"/>
                <w:b w:val="0"/>
              </w:rPr>
              <w:t>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9405ED" w:rsidRDefault="006D55AD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9405ED" w:rsidRPr="009405ED">
              <w:rPr>
                <w:rFonts w:ascii="Times New Roman" w:hAnsi="Times New Roman"/>
                <w:sz w:val="26"/>
                <w:szCs w:val="26"/>
              </w:rPr>
              <w:t>.02.2014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7349" w:rsidRP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E373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E37349">
              <w:rPr>
                <w:rFonts w:ascii="Times New Roman" w:hAnsi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E3734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E37349">
            <w:pPr>
              <w:ind w:firstLine="54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 в постановление № 13 от 04.09.2013г. «Об организации работы по профилактике противодействия терроризму и экстремизму, а также минимизации и  ликвидации последствий проявления терроризма и экстремизма на территории Бурнакского сельского поселения Балтасинского муниципального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9405ED" w:rsidRDefault="009405ED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9405ED">
              <w:rPr>
                <w:rFonts w:ascii="Times New Roman" w:hAnsi="Times New Roman"/>
                <w:sz w:val="26"/>
                <w:szCs w:val="26"/>
              </w:rPr>
              <w:t>14.03.2014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37349" w:rsidRP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E373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порядка выявления, учета, перемещения, хранения,  утилизации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брошенных, бесхозяйных </w:t>
            </w:r>
            <w:r w:rsidRPr="00E373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транспортных средств </w:t>
            </w:r>
          </w:p>
          <w:p w:rsidR="00E37349" w:rsidRPr="00E37349" w:rsidRDefault="00E37349" w:rsidP="00E373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территории Бурнакского сельского поселения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9405ED" w:rsidRDefault="006D55AD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18.02</w:t>
            </w:r>
            <w:r w:rsidR="009405ED" w:rsidRPr="009405ED">
              <w:rPr>
                <w:rFonts w:ascii="Times New Roman" w:hAnsi="Times New Roman"/>
                <w:sz w:val="26"/>
                <w:szCs w:val="26"/>
              </w:rPr>
              <w:t>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37349" w:rsidRP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03.04.2014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Default="00E37349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E373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проведении публичных слушаний по вопросу изменения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смежной границы муниципальных образований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«Бурнакское сельское поселение» и «Янгуловское сельское поселение»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373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9405ED" w:rsidRDefault="009405ED" w:rsidP="00B11B86">
            <w:pPr>
              <w:rPr>
                <w:rFonts w:ascii="Times New Roman" w:hAnsi="Times New Roman"/>
                <w:sz w:val="26"/>
                <w:szCs w:val="26"/>
              </w:rPr>
            </w:pPr>
            <w:r w:rsidRPr="009405ED">
              <w:rPr>
                <w:rFonts w:ascii="Times New Roman" w:hAnsi="Times New Roman"/>
                <w:sz w:val="26"/>
                <w:szCs w:val="26"/>
              </w:rPr>
              <w:t>20.03.2014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49" w:rsidRPr="00E37349" w:rsidRDefault="00E37349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0947" w:rsidRP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21.10.2014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A577B8" w:rsidRDefault="00EE0947" w:rsidP="0013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57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тверждении  Порядка уведомления </w:t>
            </w:r>
            <w:r w:rsidRPr="00A57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представителя нанимателя</w:t>
            </w:r>
          </w:p>
          <w:p w:rsidR="00EE0947" w:rsidRPr="00A577B8" w:rsidRDefault="00EE0947" w:rsidP="001304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57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(работодателя) о фак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тах обращения в целях склонения </w:t>
            </w:r>
            <w:r w:rsidRPr="00A57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служащего или, лица, замещающего муниципальную должность, к совершению коррупционных правонарушений в муниципальном образовании «Бурнакское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9405ED" w:rsidRDefault="006D55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EE0947" w:rsidRPr="009405ED">
              <w:rPr>
                <w:rFonts w:ascii="Times New Roman" w:hAnsi="Times New Roman"/>
                <w:sz w:val="26"/>
                <w:szCs w:val="26"/>
              </w:rPr>
              <w:t>.10.2014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0947" w:rsidRPr="00E37349" w:rsidTr="00B11B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B11B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03.11.2014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Default="00EE0947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A577B8" w:rsidRDefault="00EE0947" w:rsidP="00130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включении в реестр муниципальной собственности Бурнакского сельского поселения Балтасинского муниципального района Рт движимого имущества.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1304F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9405ED" w:rsidRDefault="00EE0947" w:rsidP="001304F5">
            <w:pPr>
              <w:rPr>
                <w:rFonts w:ascii="Times New Roman" w:hAnsi="Times New Roman"/>
                <w:sz w:val="26"/>
                <w:szCs w:val="26"/>
              </w:rPr>
            </w:pPr>
            <w:r w:rsidRPr="009405ED">
              <w:rPr>
                <w:rFonts w:ascii="Times New Roman" w:hAnsi="Times New Roman"/>
                <w:sz w:val="26"/>
                <w:szCs w:val="26"/>
              </w:rPr>
              <w:t>20.10.2014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E37349" w:rsidRDefault="00EE0947" w:rsidP="00B11B8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0947" w:rsidRPr="00E37349" w:rsidTr="004A42AD">
        <w:trPr>
          <w:trHeight w:val="474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7" w:rsidRPr="004A42AD" w:rsidRDefault="00C24498" w:rsidP="003224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Постановления - 2015</w:t>
            </w:r>
            <w:r w:rsidR="004A42A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17.02.2015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в постановление  от 24.06.2013 г. № 11«Об  утверждении  Порядка   предоставления  информации о деятельности исполнительного  комитета  Бурнакского  сельского поселения</w:t>
            </w:r>
          </w:p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Балтасинского муниципального района Республики Татарстан пользователю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информацией по его запросу»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281253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11.03.2015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признании утратившим силу постановление от 29.04.2013 г. № 8 «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 утверждении административного регламента по исполнению  функции «Проведения проверок 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 «Бурнакское сельское поселение» Балтасинского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11.03.2015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Перечня должностей муниципальной службы в муниципальном образовании «Бурнакское сельское поселение» Балтасинского муниципального района Республики Татарстан  в наибольшей степени подверженных риску коррупции.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11.03.2015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изменении в а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дминистративный регламент предоставления муниципальной услуги по выдаче справок, выписок из похозяйственной книги населенных пунктов в  исполнительном комитете Бурнакского сельского поселения  Балтасинского муниципального района Республики Татарстан  утвержденного постановлением от 29.04.2013 г.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схемы водоснабжения на территории Бурнакского сельского поселения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в Перечень  информации о деятельности исполнительного комитета Бурнакского сельского поселения, размещаемой в сети «Интернет» утвержденного постановлением от «17» февраля 2015г.№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административного регламента предоставления муниципальной услуги «П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рисвоения, изменения и аннулирования адресов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территории Бурнакского сельского поселения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Балтасинского  муниципального района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C2F7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Республики Татарстан</w:t>
            </w:r>
            <w:r w:rsidRPr="000C2F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306224" w:rsidRDefault="004A42AD" w:rsidP="001304F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0622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30622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 утверждении муниципальной целевой программы «Комплексное развитие коммунальной инфраструктуры муниципального образования «Бурнакское сельское поселение» на 2015-2035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741CEB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 w:rsidRPr="00741C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09.09.2015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Об утверждении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дминистративн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ого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регламент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</w:p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«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редоставления муници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пальной услуги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 по утверждению схемы расположения земельного участка или земельных участков на кадастровом плане территорий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 Бурнакского сельского поселения Балтасинского муниципальн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 района Республики Татарстан».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Об утверждении а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дминистративн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ого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регламент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</w:p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«П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редоставления муниципальной услуги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по предварительному согласованию предоставления земельного участка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на территории Бурнакского сельского поселения Балтасинского  муниципального района Республики Татарстан»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 w:rsidRPr="00242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14.10.2015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Об утвержден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ии административного регламента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«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П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редоставления муниципальной 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услуги по предоставлени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ю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земельного участка, находящегося в муниципальной собственности, в постоянное (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бессрочное) пользование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 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на территории Бурнакского сельского поселения Балтасинского муниципального района Республики Татарстан».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0C2F7A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8"/>
                <w:szCs w:val="28"/>
              </w:rPr>
            </w:pPr>
            <w:r w:rsidRPr="00E31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14.10.2015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Об утверждении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дминистративн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ого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регламент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</w:p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«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П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редоставления муниципальной 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услуги по предоставлени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ю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земельного участка, находящегося в муниципальной собственности, в собственность бесплатно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на территории Бурнакского сельского поселения Балтасинского муниципального района Республики Татарстан».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  <w:r w:rsidRPr="00011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3224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14.10.2015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Об утверждении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а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дминистративн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ого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 xml:space="preserve"> регламент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 xml:space="preserve">а 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val="x-none" w:eastAsia="zh-CN"/>
              </w:rPr>
              <w:t>«</w:t>
            </w:r>
            <w:r w:rsidRPr="0098341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>редоставления муници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пальной услуги по предоставлению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val="x-none" w:eastAsia="zh-CN"/>
              </w:rPr>
              <w:t xml:space="preserve"> земельного участка, находящегося в муниципальной собственности, в безвозмездное пользование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на территории Бурнакского сельского поселения Балтасинского муниципальн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 района Республики Татарстан».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341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29.10.2015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8341E">
              <w:rPr>
                <w:sz w:val="26"/>
                <w:szCs w:val="26"/>
              </w:rPr>
              <w:t>О реестре  присвоения названий, переименования и упразднения названий улиц на территории Бурнакского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02.11.2015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порядка проведения  анализа обращений граждан и организаций, поступивших в муниципальное образование «Бурнакское сельское поселение» Балтасинского муниципального района Республики Татарстан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19.10.2015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27.11.2015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сании муниципального имущества,</w:t>
            </w: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составляющего казнумуниципального образования «Бурнакское  сельское поселение»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0D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32244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07.12.2015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списании муниципального имущества, составляющего казну</w:t>
            </w:r>
          </w:p>
          <w:p w:rsidR="004A42AD" w:rsidRDefault="004A42AD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образования  «Бурнакское  сельское поселение»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21.11.2015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AD" w:rsidRPr="0098341E" w:rsidTr="004A42AD">
        <w:trPr>
          <w:trHeight w:val="497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AD" w:rsidRDefault="004A42AD" w:rsidP="0098341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</w:t>
            </w:r>
            <w:r w:rsidRPr="004B3AC7">
              <w:rPr>
                <w:rFonts w:ascii="Times New Roman" w:hAnsi="Times New Roman"/>
                <w:b/>
                <w:sz w:val="26"/>
                <w:szCs w:val="26"/>
              </w:rPr>
              <w:t>ПОСТАНОВЛЕНИЯ-2016 год</w:t>
            </w:r>
          </w:p>
          <w:p w:rsidR="004A42AD" w:rsidRPr="0098341E" w:rsidRDefault="004A42A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41B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11.01.2016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4B3AC7" w:rsidRDefault="0061741B" w:rsidP="008846F5">
            <w:pPr>
              <w:pStyle w:val="21"/>
              <w:shd w:val="clear" w:color="auto" w:fill="auto"/>
              <w:spacing w:line="317" w:lineRule="exact"/>
              <w:rPr>
                <w:rStyle w:val="20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B3AC7"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мерах по реализации </w:t>
            </w:r>
            <w:r w:rsidRPr="004B3AC7">
              <w:rPr>
                <w:rStyle w:val="2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законодательства, регулирующего </w:t>
            </w:r>
            <w:r w:rsidRPr="004B3AC7"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вопросы организации и </w:t>
            </w:r>
            <w:r w:rsidRPr="004B3AC7">
              <w:rPr>
                <w:rStyle w:val="20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ведении </w:t>
            </w:r>
            <w:r w:rsidRPr="004B3AC7"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  <w:t>регистра муниципальных нормативных правовых</w:t>
            </w:r>
            <w:r w:rsidRPr="004B3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3AC7"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  <w:t>актов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4B7D49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09.01.2016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741B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8846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4B3AC7" w:rsidRDefault="0061741B" w:rsidP="008846F5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3A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</w:t>
            </w:r>
            <w:r w:rsidRPr="004B3AC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признании утратившими силу отдельных постановлений об утверждении административных регламентов предоставления муниципальной услуги по распоряжению земельными участками"</w:t>
            </w:r>
          </w:p>
          <w:tbl>
            <w:tblPr>
              <w:tblW w:w="963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7"/>
              <w:gridCol w:w="1145"/>
              <w:gridCol w:w="4230"/>
            </w:tblGrid>
            <w:tr w:rsidR="0061741B" w:rsidRPr="004B3AC7" w:rsidTr="008846F5">
              <w:trPr>
                <w:trHeight w:val="80"/>
                <w:jc w:val="center"/>
              </w:trPr>
              <w:tc>
                <w:tcPr>
                  <w:tcW w:w="4257" w:type="dxa"/>
                  <w:shd w:val="clear" w:color="auto" w:fill="auto"/>
                </w:tcPr>
                <w:p w:rsidR="0061741B" w:rsidRPr="004B3AC7" w:rsidRDefault="0061741B" w:rsidP="008846F5">
                  <w:pPr>
                    <w:spacing w:after="0" w:line="240" w:lineRule="auto"/>
                    <w:ind w:right="57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B3AC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</w:p>
              </w:tc>
              <w:tc>
                <w:tcPr>
                  <w:tcW w:w="1145" w:type="dxa"/>
                  <w:shd w:val="clear" w:color="auto" w:fill="auto"/>
                </w:tcPr>
                <w:p w:rsidR="0061741B" w:rsidRPr="004B3AC7" w:rsidRDefault="0061741B" w:rsidP="008846F5">
                  <w:pPr>
                    <w:spacing w:after="0" w:line="240" w:lineRule="auto"/>
                    <w:ind w:right="57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</w:tcPr>
                <w:p w:rsidR="0061741B" w:rsidRPr="004B3AC7" w:rsidRDefault="0061741B" w:rsidP="008846F5">
                  <w:pPr>
                    <w:spacing w:after="0" w:line="240" w:lineRule="auto"/>
                    <w:ind w:right="57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1741B" w:rsidRPr="004B3AC7" w:rsidRDefault="0061741B" w:rsidP="008846F5">
            <w:pPr>
              <w:pStyle w:val="21"/>
              <w:shd w:val="clear" w:color="auto" w:fill="auto"/>
              <w:spacing w:line="317" w:lineRule="exact"/>
              <w:rPr>
                <w:rStyle w:val="2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D66F78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3916">
              <w:rPr>
                <w:rFonts w:ascii="Times New Roman" w:hAnsi="Times New Roman"/>
                <w:sz w:val="24"/>
                <w:szCs w:val="24"/>
              </w:rPr>
              <w:t xml:space="preserve">15.01.2016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CB0FC8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03.02.2016</w:t>
            </w:r>
          </w:p>
        </w:tc>
      </w:tr>
      <w:tr w:rsidR="008F4873" w:rsidRPr="0098341E" w:rsidTr="0061741B">
        <w:trPr>
          <w:trHeight w:val="20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8846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29.02.2016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8846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61741B" w:rsidRDefault="008F4873" w:rsidP="008846F5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ejaVu Sans" w:hAnsi="Times New Roman"/>
                <w:color w:val="000000"/>
                <w:kern w:val="2"/>
                <w:sz w:val="26"/>
                <w:szCs w:val="26"/>
              </w:rPr>
            </w:pPr>
            <w:r w:rsidRPr="0061741B">
              <w:rPr>
                <w:rFonts w:ascii="Times New Roman" w:eastAsia="DejaVu Sans" w:hAnsi="Times New Roman"/>
                <w:color w:val="000000"/>
                <w:kern w:val="2"/>
                <w:sz w:val="26"/>
                <w:szCs w:val="26"/>
              </w:rPr>
              <w:t>«</w:t>
            </w:r>
            <w:r w:rsidRPr="0061741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определении форм участия граждан в обеспечении первичных мер пожарной безопасности на территории Бурнакского сельского поселения»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056FC1" w:rsidRDefault="008F4873" w:rsidP="00056FC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6F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26.02.2016 </w:t>
            </w:r>
          </w:p>
          <w:p w:rsidR="008F4873" w:rsidRPr="00056FC1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>
            <w:r w:rsidRPr="00274D28"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8F4873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29.02.2016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61741B" w:rsidRDefault="008F4873" w:rsidP="0061741B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DejaVu Sans" w:hAnsi="Times New Roman"/>
                <w:color w:val="000000"/>
                <w:kern w:val="2"/>
                <w:sz w:val="26"/>
                <w:szCs w:val="26"/>
              </w:rPr>
            </w:pPr>
            <w:r w:rsidRPr="0061741B">
              <w:rPr>
                <w:rFonts w:ascii="Times New Roman" w:eastAsia="DejaVu Sans" w:hAnsi="Times New Roman"/>
                <w:color w:val="000000"/>
                <w:kern w:val="2"/>
                <w:sz w:val="26"/>
                <w:szCs w:val="26"/>
              </w:rPr>
              <w:t>О порядке обеспечения первичных мер пожарной безопасности на                        территории  Бурнакского сельского поселения»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61741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056FC1" w:rsidRDefault="008F4873" w:rsidP="00056FC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6F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26.02.2016 </w:t>
            </w:r>
          </w:p>
          <w:p w:rsidR="008F4873" w:rsidRPr="00056FC1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>
            <w:r w:rsidRPr="00274D28"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8F4873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5F5ECA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8F4873">
              <w:rPr>
                <w:rFonts w:ascii="Times New Roman" w:hAnsi="Times New Roman"/>
                <w:sz w:val="26"/>
                <w:szCs w:val="26"/>
              </w:rPr>
              <w:t>.05.2016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8F4873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61741B" w:rsidRDefault="008F4873" w:rsidP="006174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74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изменении и дополнений в постановления от 15.06.2012 № 39, от 29.04.2013  № 9, от 20.12.2013 № 17 «Об утверждении а</w:t>
            </w:r>
            <w:r w:rsidRPr="006174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дминистративных регламентов по предоставлению муниципальных услуг»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61741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98341E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Pr="00056FC1" w:rsidRDefault="005F5ECA" w:rsidP="00056F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F4873" w:rsidRPr="00056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.04.2016</w:t>
            </w:r>
          </w:p>
          <w:p w:rsidR="008F4873" w:rsidRPr="0098341E" w:rsidRDefault="008F48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73" w:rsidRDefault="005F5ECA">
            <w:r>
              <w:rPr>
                <w:rFonts w:ascii="Times New Roman" w:hAnsi="Times New Roman"/>
                <w:sz w:val="24"/>
                <w:szCs w:val="24"/>
                <w:lang w:val="tt-RU"/>
              </w:rPr>
              <w:t>11.05.2016</w:t>
            </w:r>
          </w:p>
        </w:tc>
      </w:tr>
      <w:tr w:rsidR="0061741B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17.06.2016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Default="0061741B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61741B" w:rsidRDefault="0061741B" w:rsidP="0061741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74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Положения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174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порядке обращений граждан по фактам коррупционной направленности  устанавливает порядок работы в муниципальном образовании «Бурнакское сельское поселение» Бал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тасинского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61741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94" w:rsidRPr="00D57594" w:rsidRDefault="00D57594" w:rsidP="00D57594">
            <w:pPr>
              <w:tabs>
                <w:tab w:val="left" w:pos="14317"/>
              </w:tabs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10.06.2016</w:t>
            </w:r>
          </w:p>
          <w:p w:rsidR="0061741B" w:rsidRPr="0098341E" w:rsidRDefault="0061741B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1B" w:rsidRPr="0098341E" w:rsidRDefault="00FF1867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18.06.2016</w:t>
            </w:r>
          </w:p>
        </w:tc>
      </w:tr>
      <w:tr w:rsidR="00240A73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Default="00240A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Default="00240A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12.08.2016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Default="00240A73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Pr="00240A73" w:rsidRDefault="00240A73" w:rsidP="00240A7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0A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 выделении и оборудовании </w:t>
            </w:r>
          </w:p>
          <w:p w:rsidR="00240A73" w:rsidRPr="00240A73" w:rsidRDefault="00240A73" w:rsidP="00240A7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0A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специального место для размещения печатных предвыборных</w:t>
            </w:r>
          </w:p>
          <w:p w:rsidR="00240A73" w:rsidRPr="00240A73" w:rsidRDefault="00240A73" w:rsidP="00240A7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0A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агитационных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Pr="0098341E" w:rsidRDefault="00240A73" w:rsidP="0061741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Pr="0098341E" w:rsidRDefault="00240A7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Pr="00240A73" w:rsidRDefault="00240A73" w:rsidP="004B7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15.07.2016 </w:t>
            </w:r>
          </w:p>
          <w:p w:rsidR="00240A73" w:rsidRPr="00D57594" w:rsidRDefault="00240A73" w:rsidP="00D57594">
            <w:pPr>
              <w:tabs>
                <w:tab w:val="left" w:pos="14317"/>
              </w:tabs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3" w:rsidRPr="0098341E" w:rsidRDefault="00B862EF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15 .08.2016</w:t>
            </w:r>
          </w:p>
        </w:tc>
      </w:tr>
      <w:tr w:rsidR="00C87C38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Default="00C87C38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Default="00C87C3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10.11.2016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Default="00C87C38" w:rsidP="001304F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Pr="00342252" w:rsidRDefault="00C87C38" w:rsidP="001304F5">
            <w:pPr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4225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 внесении изменений в постановление № 14 от 25.09.2015 «</w:t>
            </w:r>
            <w:r w:rsidRPr="0034225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 утверждении муниципальной целевой программы «Комплексное развитие  системы коммунальной инфраструктуры муниципального образования «Бурнакское сельское поселение» на 2015-2035 г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Pr="0061741B" w:rsidRDefault="00C87C3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Pr="0098341E" w:rsidRDefault="00C87C3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Pr="0098341E" w:rsidRDefault="00C87C38" w:rsidP="001304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01.11.2016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12.11.2016</w:t>
            </w:r>
          </w:p>
        </w:tc>
      </w:tr>
      <w:tr w:rsidR="00C87C38" w:rsidRPr="0098341E" w:rsidTr="00C87C38">
        <w:trPr>
          <w:trHeight w:val="686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8" w:rsidRDefault="00C87C38" w:rsidP="0098341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Pr="00342252">
              <w:rPr>
                <w:rFonts w:ascii="Times New Roman" w:hAnsi="Times New Roman"/>
                <w:b/>
                <w:sz w:val="26"/>
                <w:szCs w:val="26"/>
              </w:rPr>
              <w:t>ПОСТАНОВЛЕНИЯ-2017 год</w:t>
            </w:r>
          </w:p>
          <w:p w:rsidR="00C87C38" w:rsidRPr="0098341E" w:rsidRDefault="00C87C38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2252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Default="00342252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Default="00342252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16.01.2017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Default="00342252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Pr="00DF220E" w:rsidRDefault="00DF220E" w:rsidP="00DF220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утверждении Программы социально-экономического развития Бурнакского сельского поселения Балтасинского муниципального района Республики Татарстан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 xml:space="preserve"> 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201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>7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val="tt-RU" w:eastAsia="ru-RU"/>
              </w:rPr>
              <w:t>20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Pr="0061741B" w:rsidRDefault="00342252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Pr="0098341E" w:rsidRDefault="00342252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Pr="0098341E" w:rsidRDefault="009E02C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2D14">
              <w:rPr>
                <w:rFonts w:ascii="Times New Roman" w:hAnsi="Times New Roman"/>
                <w:sz w:val="24"/>
                <w:szCs w:val="24"/>
              </w:rPr>
              <w:t>09.01.2017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2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18.01.2017</w:t>
            </w:r>
          </w:p>
        </w:tc>
      </w:tr>
      <w:tr w:rsidR="00DF220E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26.04.2017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DF220E" w:rsidRDefault="00DF220E" w:rsidP="00DF220E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схемы  </w:t>
            </w:r>
            <w:r w:rsidRPr="00DF22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размещения нестационарных торговых объектов на территории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61741B" w:rsidRDefault="00DF220E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D" w:rsidRPr="009E02CD" w:rsidRDefault="009E02CD" w:rsidP="009E02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10.02.2017</w:t>
            </w:r>
          </w:p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28.04.2017</w:t>
            </w:r>
          </w:p>
        </w:tc>
      </w:tr>
      <w:tr w:rsidR="00DF220E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21.06.2017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DF220E" w:rsidRDefault="00DF220E" w:rsidP="00DF220E">
            <w:pPr>
              <w:ind w:right="-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определении места первичного сбора и  временного размещения отработанных ртутьсодержащих ламп на территории Бурнакского  сельского поселения Балтасинского муниципального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61741B" w:rsidRDefault="00DF220E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Pr="004B7D49" w:rsidRDefault="004B7D49" w:rsidP="004B7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4B7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.06.2017</w:t>
            </w:r>
          </w:p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23.06.2017</w:t>
            </w:r>
          </w:p>
        </w:tc>
      </w:tr>
      <w:tr w:rsidR="00DF220E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21.06.2017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DF220E" w:rsidRDefault="00DF220E" w:rsidP="00DF220E">
            <w:pPr>
              <w:widowControl w:val="0"/>
              <w:spacing w:line="322" w:lineRule="exact"/>
              <w:jc w:val="both"/>
              <w:rPr>
                <w:rFonts w:ascii="Times New Roman" w:eastAsia="Courier New" w:hAnsi="Times New Roman"/>
                <w:sz w:val="26"/>
                <w:szCs w:val="26"/>
                <w:lang w:eastAsia="ru-RU"/>
              </w:rPr>
            </w:pPr>
            <w:r w:rsidRPr="00DF220E">
              <w:rPr>
                <w:rFonts w:ascii="Times New Roman" w:eastAsia="Courier New" w:hAnsi="Times New Roman"/>
                <w:sz w:val="26"/>
                <w:szCs w:val="26"/>
                <w:lang w:eastAsia="ru-RU"/>
              </w:rPr>
              <w:t xml:space="preserve">О порядке   проведения аукциона на право заключения договора на размещение нестационарного торгового объекта на территории муниципального образования «Бурнакское  сельское поселение» Балтасинского  муниципального района Республики Татарстан.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61741B" w:rsidRDefault="00DF220E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49" w:rsidRPr="004B7D49" w:rsidRDefault="004B7D49" w:rsidP="004B7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D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13.06.2017</w:t>
            </w:r>
          </w:p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23.06.2017</w:t>
            </w:r>
          </w:p>
        </w:tc>
      </w:tr>
      <w:tr w:rsidR="00DF220E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21.06.2017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Default="00DF220E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DF220E" w:rsidRDefault="00DF220E" w:rsidP="00DF220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й в административные регламенты </w:t>
            </w:r>
            <w:r w:rsidRPr="00DF22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предоставления муниципальных услуг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61741B" w:rsidRDefault="00DF220E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DF220E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4B7D49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13.06.2017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0E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23.06.2017</w:t>
            </w:r>
          </w:p>
        </w:tc>
      </w:tr>
      <w:tr w:rsidR="00281253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Default="00281253" w:rsidP="00786D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Default="00281253" w:rsidP="00786DE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13.11.2017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Default="00281253" w:rsidP="00786DE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Pr="007C6113" w:rsidRDefault="00281253" w:rsidP="00786DE6">
            <w:pPr>
              <w:spacing w:line="28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О перечнях социально- отведенных мест и помещений для проведения встреч депутатов с избирателями и порядке предоставления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Pr="007C6113" w:rsidRDefault="00281253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Default="001423CD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03.10</w:t>
            </w:r>
            <w:bookmarkStart w:id="0" w:name="_GoBack"/>
            <w:bookmarkEnd w:id="0"/>
            <w:r w:rsidR="00281253">
              <w:rPr>
                <w:rFonts w:ascii="Times New Roman" w:hAnsi="Times New Roman"/>
                <w:sz w:val="26"/>
                <w:szCs w:val="26"/>
              </w:rPr>
              <w:t>.2017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3" w:rsidRPr="0098341E" w:rsidRDefault="00281253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15.11.2017</w:t>
            </w:r>
          </w:p>
        </w:tc>
      </w:tr>
      <w:tr w:rsidR="004175A4" w:rsidRPr="0098341E" w:rsidTr="004B3A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Default="004175A4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Default="004175A4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Default="004175A4" w:rsidP="0098341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Pr="007C6113" w:rsidRDefault="004175A4" w:rsidP="007C6113">
            <w:pPr>
              <w:spacing w:line="28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Pr="007C6113" w:rsidRDefault="004175A4" w:rsidP="006174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Pr="0098341E" w:rsidRDefault="004175A4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Default="004175A4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A4" w:rsidRPr="0098341E" w:rsidRDefault="004175A4" w:rsidP="009834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65788" w:rsidRPr="0098341E" w:rsidRDefault="00965788" w:rsidP="0098341E">
      <w:pPr>
        <w:jc w:val="both"/>
        <w:rPr>
          <w:sz w:val="26"/>
          <w:szCs w:val="26"/>
        </w:rPr>
      </w:pPr>
    </w:p>
    <w:sectPr w:rsidR="00965788" w:rsidRPr="0098341E" w:rsidSect="00C841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A4"/>
    <w:rsid w:val="000116DA"/>
    <w:rsid w:val="00056FC1"/>
    <w:rsid w:val="000C2F7A"/>
    <w:rsid w:val="001423CD"/>
    <w:rsid w:val="00240A73"/>
    <w:rsid w:val="00242286"/>
    <w:rsid w:val="00281253"/>
    <w:rsid w:val="00306224"/>
    <w:rsid w:val="00342252"/>
    <w:rsid w:val="004175A4"/>
    <w:rsid w:val="004A42AD"/>
    <w:rsid w:val="004B3AC7"/>
    <w:rsid w:val="004B7D49"/>
    <w:rsid w:val="005F5ECA"/>
    <w:rsid w:val="0061741B"/>
    <w:rsid w:val="006D55AD"/>
    <w:rsid w:val="0071345B"/>
    <w:rsid w:val="00741CEB"/>
    <w:rsid w:val="007C6113"/>
    <w:rsid w:val="008F4873"/>
    <w:rsid w:val="009405ED"/>
    <w:rsid w:val="00965788"/>
    <w:rsid w:val="0098341E"/>
    <w:rsid w:val="009E02CD"/>
    <w:rsid w:val="00A577B8"/>
    <w:rsid w:val="00B862EF"/>
    <w:rsid w:val="00C24498"/>
    <w:rsid w:val="00C841A4"/>
    <w:rsid w:val="00C87C38"/>
    <w:rsid w:val="00CB0FC8"/>
    <w:rsid w:val="00D57594"/>
    <w:rsid w:val="00D61059"/>
    <w:rsid w:val="00D66F78"/>
    <w:rsid w:val="00DC0DBC"/>
    <w:rsid w:val="00DE2C5D"/>
    <w:rsid w:val="00DF220E"/>
    <w:rsid w:val="00E31F0F"/>
    <w:rsid w:val="00E37349"/>
    <w:rsid w:val="00EE0947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8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D61059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E37349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E37349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E373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0C2F7A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0C2F7A"/>
    <w:rPr>
      <w:rFonts w:ascii="Arial" w:hAnsi="Arial" w:cs="Arial" w:hint="default"/>
      <w:sz w:val="22"/>
      <w:szCs w:val="22"/>
    </w:rPr>
  </w:style>
  <w:style w:type="paragraph" w:styleId="a5">
    <w:name w:val="Normal (Web)"/>
    <w:basedOn w:val="a"/>
    <w:uiPriority w:val="99"/>
    <w:rsid w:val="009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4B3AC7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3AC7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3AC7"/>
    <w:pPr>
      <w:widowControl w:val="0"/>
      <w:shd w:val="clear" w:color="auto" w:fill="FFFFFF"/>
      <w:spacing w:after="0" w:line="322" w:lineRule="exact"/>
      <w:jc w:val="both"/>
    </w:pPr>
    <w:rPr>
      <w:rFonts w:ascii="Lucida Sans Unicode" w:eastAsiaTheme="minorHAnsi" w:hAnsi="Lucida Sans Unicode" w:cs="Lucida Sans Unicode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84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D61059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E37349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E37349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E373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basedOn w:val="a"/>
    <w:rsid w:val="000C2F7A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0C2F7A"/>
    <w:rPr>
      <w:rFonts w:ascii="Arial" w:hAnsi="Arial" w:cs="Arial" w:hint="default"/>
      <w:sz w:val="22"/>
      <w:szCs w:val="22"/>
    </w:rPr>
  </w:style>
  <w:style w:type="paragraph" w:styleId="a5">
    <w:name w:val="Normal (Web)"/>
    <w:basedOn w:val="a"/>
    <w:uiPriority w:val="99"/>
    <w:rsid w:val="0098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4B3AC7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3AC7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3AC7"/>
    <w:pPr>
      <w:widowControl w:val="0"/>
      <w:shd w:val="clear" w:color="auto" w:fill="FFFFFF"/>
      <w:spacing w:after="0" w:line="322" w:lineRule="exact"/>
      <w:jc w:val="both"/>
    </w:pPr>
    <w:rPr>
      <w:rFonts w:ascii="Lucida Sans Unicode" w:eastAsiaTheme="minorHAnsi" w:hAnsi="Lucida Sans Unicode" w:cs="Lucida Sans Unicode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37</cp:revision>
  <dcterms:created xsi:type="dcterms:W3CDTF">2017-07-31T12:42:00Z</dcterms:created>
  <dcterms:modified xsi:type="dcterms:W3CDTF">2017-11-29T10:47:00Z</dcterms:modified>
</cp:coreProperties>
</file>